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E098F" w14:textId="77777777" w:rsidR="00C92BF6" w:rsidRDefault="00C92BF6" w:rsidP="00C92BF6">
      <w:pPr>
        <w:tabs>
          <w:tab w:val="left" w:pos="750"/>
          <w:tab w:val="left" w:pos="6379"/>
          <w:tab w:val="left" w:pos="8647"/>
        </w:tabs>
        <w:snapToGrid w:val="0"/>
        <w:spacing w:line="360" w:lineRule="auto"/>
        <w:rPr>
          <w:b/>
          <w:sz w:val="24"/>
          <w:u w:val="thick"/>
        </w:rPr>
      </w:pPr>
      <w:bookmarkStart w:id="0" w:name="_Hlk479680430"/>
      <w:bookmarkStart w:id="1" w:name="_Toc87677452"/>
      <w:bookmarkStart w:id="2" w:name="_Toc181151581"/>
      <w:bookmarkEnd w:id="0"/>
      <w:r>
        <w:rPr>
          <w:b/>
          <w:sz w:val="24"/>
        </w:rPr>
        <w:t>分</w:t>
      </w:r>
      <w:r>
        <w:rPr>
          <w:rFonts w:hint="eastAsia"/>
          <w:b/>
          <w:sz w:val="24"/>
        </w:rPr>
        <w:t xml:space="preserve"> </w:t>
      </w:r>
      <w:r>
        <w:rPr>
          <w:b/>
          <w:sz w:val="24"/>
        </w:rPr>
        <w:t>类</w:t>
      </w:r>
      <w:r>
        <w:rPr>
          <w:rFonts w:hint="eastAsia"/>
          <w:b/>
          <w:sz w:val="24"/>
        </w:rPr>
        <w:tab/>
      </w:r>
      <w:r>
        <w:rPr>
          <w:b/>
          <w:sz w:val="24"/>
        </w:rPr>
        <w:t>号</w:t>
      </w:r>
      <w:r>
        <w:rPr>
          <w:rFonts w:hint="eastAsia"/>
          <w:b/>
          <w:sz w:val="24"/>
        </w:rPr>
        <w:t xml:space="preserve"> </w:t>
      </w:r>
      <w:r w:rsidRPr="00FC6025">
        <w:rPr>
          <w:b/>
          <w:sz w:val="24"/>
          <w:u w:val="single"/>
        </w:rPr>
        <w:t xml:space="preserve"> </w:t>
      </w:r>
      <w:r w:rsidRPr="00FC6025">
        <w:rPr>
          <w:rFonts w:hint="eastAsia"/>
          <w:b/>
          <w:sz w:val="24"/>
          <w:u w:val="single"/>
        </w:rPr>
        <w:t xml:space="preserve">           </w:t>
      </w:r>
      <w:r>
        <w:rPr>
          <w:b/>
          <w:sz w:val="24"/>
        </w:rPr>
        <w:tab/>
      </w:r>
      <w:r>
        <w:rPr>
          <w:b/>
          <w:sz w:val="24"/>
        </w:rPr>
        <w:t>学号</w:t>
      </w:r>
      <w:r>
        <w:rPr>
          <w:rFonts w:hint="eastAsia"/>
          <w:b/>
          <w:sz w:val="24"/>
        </w:rPr>
        <w:t xml:space="preserve"> </w:t>
      </w:r>
      <w:r w:rsidRPr="00FC6025">
        <w:rPr>
          <w:b/>
          <w:sz w:val="24"/>
          <w:u w:val="single"/>
        </w:rPr>
        <w:t xml:space="preserve"> </w:t>
      </w:r>
      <w:r>
        <w:rPr>
          <w:rFonts w:hint="eastAsia"/>
          <w:b/>
          <w:sz w:val="24"/>
          <w:u w:val="single"/>
        </w:rPr>
        <w:t>M</w:t>
      </w:r>
      <w:r w:rsidR="007C60FA">
        <w:rPr>
          <w:b/>
          <w:sz w:val="24"/>
          <w:u w:val="single"/>
        </w:rPr>
        <w:t>201570645</w:t>
      </w:r>
      <w:r>
        <w:rPr>
          <w:rFonts w:hint="eastAsia"/>
          <w:b/>
          <w:sz w:val="24"/>
          <w:u w:val="single"/>
        </w:rPr>
        <w:tab/>
      </w:r>
    </w:p>
    <w:p w14:paraId="338175AD" w14:textId="77777777" w:rsidR="00C92BF6" w:rsidRDefault="00C92BF6" w:rsidP="00C92BF6">
      <w:pPr>
        <w:tabs>
          <w:tab w:val="left" w:pos="6379"/>
          <w:tab w:val="left" w:pos="8647"/>
        </w:tabs>
        <w:adjustRightInd w:val="0"/>
        <w:snapToGrid w:val="0"/>
        <w:spacing w:line="400" w:lineRule="atLeast"/>
        <w:rPr>
          <w:b/>
          <w:bCs/>
          <w:spacing w:val="50"/>
          <w:sz w:val="24"/>
          <w:u w:val="single"/>
        </w:rPr>
      </w:pPr>
      <w:r>
        <w:rPr>
          <w:b/>
          <w:bCs/>
          <w:sz w:val="24"/>
        </w:rPr>
        <w:t>学校代码</w:t>
      </w:r>
      <w:r>
        <w:rPr>
          <w:rFonts w:hint="eastAsia"/>
          <w:b/>
          <w:bCs/>
          <w:sz w:val="24"/>
        </w:rPr>
        <w:t xml:space="preserve"> </w:t>
      </w:r>
      <w:r>
        <w:rPr>
          <w:b/>
          <w:sz w:val="24"/>
          <w:u w:val="single"/>
        </w:rPr>
        <w:t xml:space="preserve">  </w:t>
      </w:r>
      <w:r>
        <w:rPr>
          <w:rFonts w:hint="eastAsia"/>
          <w:b/>
          <w:sz w:val="24"/>
          <w:u w:val="single"/>
        </w:rPr>
        <w:t xml:space="preserve">  </w:t>
      </w:r>
      <w:r>
        <w:rPr>
          <w:b/>
          <w:sz w:val="24"/>
          <w:u w:val="single"/>
        </w:rPr>
        <w:t>10487</w:t>
      </w:r>
      <w:r>
        <w:rPr>
          <w:rFonts w:hint="eastAsia"/>
          <w:b/>
          <w:sz w:val="24"/>
          <w:u w:val="single"/>
        </w:rPr>
        <w:t xml:space="preserve">   </w:t>
      </w:r>
      <w:r>
        <w:rPr>
          <w:b/>
          <w:bCs/>
          <w:spacing w:val="60"/>
          <w:sz w:val="24"/>
        </w:rPr>
        <w:tab/>
      </w:r>
      <w:r>
        <w:rPr>
          <w:b/>
          <w:bCs/>
          <w:sz w:val="24"/>
        </w:rPr>
        <w:t>密级</w:t>
      </w:r>
      <w:r>
        <w:rPr>
          <w:rFonts w:hint="eastAsia"/>
          <w:b/>
          <w:bCs/>
          <w:sz w:val="24"/>
        </w:rPr>
        <w:t xml:space="preserve"> </w:t>
      </w:r>
      <w:r>
        <w:rPr>
          <w:b/>
          <w:bCs/>
          <w:sz w:val="24"/>
          <w:u w:val="single"/>
        </w:rPr>
        <w:t xml:space="preserve">  </w:t>
      </w:r>
      <w:r>
        <w:rPr>
          <w:rFonts w:hint="eastAsia"/>
          <w:b/>
          <w:bCs/>
          <w:sz w:val="24"/>
          <w:u w:val="single"/>
        </w:rPr>
        <w:t xml:space="preserve"> </w:t>
      </w:r>
      <w:r>
        <w:rPr>
          <w:b/>
          <w:bCs/>
          <w:sz w:val="24"/>
          <w:u w:val="single"/>
        </w:rPr>
        <w:t xml:space="preserve"> </w:t>
      </w:r>
      <w:r>
        <w:rPr>
          <w:rFonts w:hint="eastAsia"/>
          <w:b/>
          <w:bCs/>
          <w:sz w:val="24"/>
          <w:u w:val="single"/>
        </w:rPr>
        <w:tab/>
      </w:r>
    </w:p>
    <w:p w14:paraId="088C2AFE" w14:textId="77777777" w:rsidR="00C92BF6" w:rsidRPr="00632066" w:rsidRDefault="00C92BF6" w:rsidP="00C92BF6"/>
    <w:p w14:paraId="045A0E25" w14:textId="77777777" w:rsidR="00C92BF6" w:rsidRDefault="006A671A" w:rsidP="00C92BF6">
      <w:pPr>
        <w:spacing w:line="600" w:lineRule="exact"/>
        <w:rPr>
          <w:b/>
          <w:bCs/>
          <w:sz w:val="28"/>
        </w:rPr>
      </w:pPr>
      <w:r>
        <w:rPr>
          <w:noProof/>
        </w:rPr>
        <w:drawing>
          <wp:anchor distT="0" distB="0" distL="114300" distR="114300" simplePos="0" relativeHeight="251651072" behindDoc="0" locked="0" layoutInCell="1" allowOverlap="1" wp14:anchorId="6CB6EED6" wp14:editId="38AC744B">
            <wp:simplePos x="0" y="0"/>
            <wp:positionH relativeFrom="column">
              <wp:posOffset>1412240</wp:posOffset>
            </wp:positionH>
            <wp:positionV relativeFrom="paragraph">
              <wp:posOffset>330835</wp:posOffset>
            </wp:positionV>
            <wp:extent cx="2865120" cy="755015"/>
            <wp:effectExtent l="0" t="0" r="0" b="6985"/>
            <wp:wrapNone/>
            <wp:docPr id="801" name="图片 799" descr="说明: 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9" descr="说明: bh1"/>
                    <pic:cNvPicPr>
                      <a:picLocks noChangeAspect="1" noChangeArrowheads="1"/>
                    </pic:cNvPicPr>
                  </pic:nvPicPr>
                  <pic:blipFill>
                    <a:blip r:embed="rId8">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D59F1" w14:textId="77777777" w:rsidR="00C92BF6" w:rsidRPr="00D64516" w:rsidRDefault="00C92BF6" w:rsidP="00C92BF6">
      <w:pPr>
        <w:tabs>
          <w:tab w:val="left" w:pos="5954"/>
        </w:tabs>
        <w:jc w:val="center"/>
        <w:rPr>
          <w:rFonts w:eastAsia="华文行楷"/>
          <w:sz w:val="52"/>
        </w:rPr>
      </w:pPr>
    </w:p>
    <w:p w14:paraId="7FD02460" w14:textId="77777777" w:rsidR="00C92BF6" w:rsidRDefault="00C92BF6" w:rsidP="00C92BF6">
      <w:pPr>
        <w:spacing w:line="240" w:lineRule="exact"/>
        <w:ind w:firstLineChars="100" w:firstLine="360"/>
        <w:jc w:val="left"/>
        <w:rPr>
          <w:rFonts w:eastAsia="黑体"/>
          <w:sz w:val="36"/>
        </w:rPr>
      </w:pPr>
    </w:p>
    <w:p w14:paraId="6F106F0F" w14:textId="77777777" w:rsidR="00C92BF6" w:rsidRDefault="00C92BF6" w:rsidP="00C92BF6">
      <w:pPr>
        <w:spacing w:line="240" w:lineRule="exact"/>
        <w:ind w:firstLineChars="100" w:firstLine="360"/>
        <w:jc w:val="left"/>
        <w:rPr>
          <w:rFonts w:eastAsia="黑体"/>
          <w:sz w:val="36"/>
        </w:rPr>
      </w:pPr>
    </w:p>
    <w:p w14:paraId="648179C6" w14:textId="77777777" w:rsidR="00C92BF6" w:rsidRDefault="00C92BF6" w:rsidP="00C92BF6">
      <w:pPr>
        <w:spacing w:beforeLines="50" w:before="156"/>
        <w:jc w:val="center"/>
        <w:rPr>
          <w:rFonts w:eastAsia="华文中宋"/>
          <w:b/>
          <w:bCs/>
          <w:spacing w:val="66"/>
          <w:w w:val="98"/>
          <w:sz w:val="90"/>
        </w:rPr>
      </w:pPr>
      <w:r>
        <w:rPr>
          <w:rFonts w:eastAsia="华文中宋" w:hint="eastAsia"/>
          <w:b/>
          <w:bCs/>
          <w:spacing w:val="66"/>
          <w:w w:val="98"/>
          <w:sz w:val="90"/>
        </w:rPr>
        <w:t>硕士学位论文</w:t>
      </w:r>
    </w:p>
    <w:p w14:paraId="56298D5A" w14:textId="77777777" w:rsidR="00C92BF6" w:rsidRDefault="00C92BF6" w:rsidP="00C92BF6">
      <w:pPr>
        <w:adjustRightInd w:val="0"/>
        <w:snapToGrid w:val="0"/>
        <w:ind w:left="74" w:right="74"/>
        <w:jc w:val="center"/>
        <w:rPr>
          <w:b/>
          <w:bCs/>
        </w:rPr>
      </w:pPr>
    </w:p>
    <w:p w14:paraId="1320892B" w14:textId="77777777" w:rsidR="00C92BF6" w:rsidRDefault="00C92BF6" w:rsidP="00C92BF6">
      <w:pPr>
        <w:adjustRightInd w:val="0"/>
        <w:snapToGrid w:val="0"/>
        <w:ind w:left="74" w:right="74"/>
        <w:jc w:val="center"/>
        <w:rPr>
          <w:b/>
          <w:bCs/>
        </w:rPr>
      </w:pPr>
    </w:p>
    <w:p w14:paraId="623AF76F" w14:textId="77777777" w:rsidR="00C92BF6" w:rsidRDefault="00C92BF6" w:rsidP="00C92BF6">
      <w:pPr>
        <w:adjustRightInd w:val="0"/>
        <w:snapToGrid w:val="0"/>
        <w:ind w:left="74" w:right="74"/>
        <w:jc w:val="center"/>
        <w:rPr>
          <w:b/>
          <w:bCs/>
        </w:rPr>
      </w:pPr>
    </w:p>
    <w:p w14:paraId="0B333BBD" w14:textId="77777777" w:rsidR="00C92BF6" w:rsidRDefault="00C92BF6" w:rsidP="00C92BF6">
      <w:pPr>
        <w:adjustRightInd w:val="0"/>
        <w:snapToGrid w:val="0"/>
        <w:ind w:left="74" w:right="74"/>
        <w:jc w:val="center"/>
        <w:rPr>
          <w:b/>
          <w:bCs/>
        </w:rPr>
      </w:pPr>
    </w:p>
    <w:p w14:paraId="4787700A" w14:textId="024A9930" w:rsidR="00C92BF6" w:rsidRPr="00A568A7" w:rsidRDefault="006D1517" w:rsidP="00C92BF6">
      <w:pPr>
        <w:jc w:val="center"/>
        <w:rPr>
          <w:b/>
          <w:sz w:val="52"/>
          <w:szCs w:val="52"/>
        </w:rPr>
      </w:pPr>
      <w:r>
        <w:rPr>
          <w:rFonts w:hint="eastAsia"/>
          <w:b/>
          <w:sz w:val="52"/>
          <w:szCs w:val="52"/>
        </w:rPr>
        <w:t>汽车</w:t>
      </w:r>
      <w:r w:rsidR="00ED6247">
        <w:rPr>
          <w:rFonts w:hint="eastAsia"/>
          <w:b/>
          <w:sz w:val="52"/>
          <w:szCs w:val="52"/>
        </w:rPr>
        <w:t>轮毂单元</w:t>
      </w:r>
      <w:r w:rsidR="00C17561">
        <w:rPr>
          <w:rFonts w:hint="eastAsia"/>
          <w:b/>
          <w:sz w:val="52"/>
          <w:szCs w:val="52"/>
        </w:rPr>
        <w:t>自动化</w:t>
      </w:r>
      <w:r>
        <w:rPr>
          <w:rFonts w:hint="eastAsia"/>
          <w:b/>
          <w:sz w:val="52"/>
          <w:szCs w:val="52"/>
        </w:rPr>
        <w:t>生产线</w:t>
      </w:r>
      <w:r w:rsidR="0019091A">
        <w:rPr>
          <w:rFonts w:hint="eastAsia"/>
          <w:b/>
          <w:sz w:val="52"/>
          <w:szCs w:val="52"/>
        </w:rPr>
        <w:t>控制系统</w:t>
      </w:r>
      <w:r w:rsidR="00A9408E">
        <w:rPr>
          <w:rFonts w:hint="eastAsia"/>
          <w:b/>
          <w:sz w:val="52"/>
          <w:szCs w:val="52"/>
        </w:rPr>
        <w:t>技术</w:t>
      </w:r>
      <w:r w:rsidR="00506936" w:rsidRPr="00506936">
        <w:rPr>
          <w:rFonts w:hint="eastAsia"/>
          <w:b/>
          <w:sz w:val="52"/>
          <w:szCs w:val="52"/>
        </w:rPr>
        <w:t>研究</w:t>
      </w:r>
    </w:p>
    <w:p w14:paraId="31E21A2F" w14:textId="77777777" w:rsidR="00C92BF6" w:rsidRDefault="00C92BF6" w:rsidP="00C92BF6">
      <w:pPr>
        <w:spacing w:line="240" w:lineRule="exact"/>
        <w:ind w:firstLineChars="100" w:firstLine="360"/>
        <w:jc w:val="left"/>
        <w:rPr>
          <w:rFonts w:eastAsia="黑体"/>
          <w:sz w:val="36"/>
        </w:rPr>
      </w:pPr>
    </w:p>
    <w:p w14:paraId="4A133BCA" w14:textId="77777777" w:rsidR="00C92BF6" w:rsidRDefault="00C92BF6" w:rsidP="00C92BF6">
      <w:pPr>
        <w:spacing w:line="240" w:lineRule="exact"/>
        <w:ind w:firstLineChars="100" w:firstLine="360"/>
        <w:jc w:val="left"/>
        <w:rPr>
          <w:rFonts w:eastAsia="黑体"/>
          <w:sz w:val="36"/>
        </w:rPr>
      </w:pPr>
    </w:p>
    <w:p w14:paraId="5EE98F7E" w14:textId="77777777" w:rsidR="00C92BF6" w:rsidRPr="0038019D" w:rsidRDefault="00C92BF6" w:rsidP="00C92BF6">
      <w:pPr>
        <w:spacing w:line="240" w:lineRule="exact"/>
        <w:ind w:firstLineChars="100" w:firstLine="360"/>
        <w:jc w:val="left"/>
        <w:rPr>
          <w:rFonts w:eastAsia="黑体"/>
          <w:sz w:val="36"/>
        </w:rPr>
      </w:pPr>
    </w:p>
    <w:p w14:paraId="4132D02E" w14:textId="77777777" w:rsidR="002F20DC" w:rsidRDefault="002F20DC" w:rsidP="00C92BF6">
      <w:pPr>
        <w:spacing w:line="240" w:lineRule="exact"/>
        <w:ind w:firstLineChars="100" w:firstLine="360"/>
        <w:jc w:val="left"/>
        <w:rPr>
          <w:rFonts w:eastAsia="黑体"/>
          <w:sz w:val="36"/>
        </w:rPr>
      </w:pPr>
    </w:p>
    <w:p w14:paraId="556954C5" w14:textId="77777777" w:rsidR="002F20DC" w:rsidRDefault="002F20DC" w:rsidP="00C92BF6">
      <w:pPr>
        <w:spacing w:line="240" w:lineRule="exact"/>
        <w:ind w:firstLineChars="100" w:firstLine="360"/>
        <w:jc w:val="left"/>
        <w:rPr>
          <w:rFonts w:eastAsia="黑体"/>
          <w:sz w:val="36"/>
        </w:rPr>
      </w:pPr>
    </w:p>
    <w:p w14:paraId="44E5DE29" w14:textId="77777777" w:rsidR="002F20DC" w:rsidRDefault="002F20DC" w:rsidP="00C92BF6">
      <w:pPr>
        <w:spacing w:line="240" w:lineRule="exact"/>
        <w:ind w:firstLineChars="100" w:firstLine="360"/>
        <w:jc w:val="left"/>
        <w:rPr>
          <w:rFonts w:eastAsia="黑体"/>
          <w:sz w:val="36"/>
        </w:rPr>
      </w:pPr>
    </w:p>
    <w:p w14:paraId="4188A782" w14:textId="77777777" w:rsidR="00C92BF6" w:rsidRDefault="00C92BF6" w:rsidP="00C92BF6">
      <w:pPr>
        <w:spacing w:line="240" w:lineRule="exact"/>
        <w:ind w:firstLineChars="100" w:firstLine="360"/>
        <w:jc w:val="left"/>
        <w:rPr>
          <w:rFonts w:eastAsia="黑体"/>
          <w:sz w:val="36"/>
        </w:rPr>
      </w:pPr>
    </w:p>
    <w:p w14:paraId="328EED2F" w14:textId="77777777" w:rsidR="00C92BF6" w:rsidRDefault="00C92BF6" w:rsidP="00C92BF6">
      <w:pPr>
        <w:spacing w:line="240" w:lineRule="exact"/>
        <w:ind w:firstLineChars="100" w:firstLine="360"/>
        <w:jc w:val="left"/>
        <w:rPr>
          <w:rFonts w:eastAsia="黑体"/>
          <w:sz w:val="36"/>
        </w:rPr>
      </w:pPr>
    </w:p>
    <w:p w14:paraId="302DFE70" w14:textId="77777777" w:rsidR="00C92BF6" w:rsidRDefault="00C92BF6" w:rsidP="00C92BF6">
      <w:pPr>
        <w:spacing w:line="240" w:lineRule="exact"/>
        <w:ind w:firstLineChars="100" w:firstLine="360"/>
        <w:jc w:val="left"/>
        <w:rPr>
          <w:rFonts w:eastAsia="黑体"/>
          <w:sz w:val="36"/>
        </w:rPr>
      </w:pPr>
      <w:r>
        <w:rPr>
          <w:rFonts w:eastAsia="黑体" w:hint="eastAsia"/>
          <w:sz w:val="36"/>
        </w:rPr>
        <w:tab/>
      </w:r>
    </w:p>
    <w:p w14:paraId="6F86EAC6" w14:textId="77777777" w:rsidR="00C92BF6" w:rsidRDefault="00C92BF6" w:rsidP="00C92BF6">
      <w:pPr>
        <w:spacing w:line="80" w:lineRule="exact"/>
        <w:ind w:firstLineChars="100" w:firstLine="360"/>
        <w:jc w:val="left"/>
        <w:rPr>
          <w:rFonts w:eastAsia="黑体"/>
          <w:sz w:val="36"/>
        </w:rPr>
      </w:pPr>
      <w:r>
        <w:rPr>
          <w:rFonts w:eastAsia="黑体" w:hint="eastAsia"/>
          <w:sz w:val="36"/>
        </w:rPr>
        <w:tab/>
      </w:r>
    </w:p>
    <w:tbl>
      <w:tblPr>
        <w:tblW w:w="0" w:type="auto"/>
        <w:tblInd w:w="1800" w:type="dxa"/>
        <w:tblLayout w:type="fixed"/>
        <w:tblCellMar>
          <w:left w:w="0" w:type="dxa"/>
          <w:right w:w="0" w:type="dxa"/>
        </w:tblCellMar>
        <w:tblLook w:val="0000" w:firstRow="0" w:lastRow="0" w:firstColumn="0" w:lastColumn="0" w:noHBand="0" w:noVBand="0"/>
      </w:tblPr>
      <w:tblGrid>
        <w:gridCol w:w="1886"/>
        <w:gridCol w:w="308"/>
        <w:gridCol w:w="4264"/>
      </w:tblGrid>
      <w:tr w:rsidR="00C92BF6" w14:paraId="383FB2FC" w14:textId="77777777" w:rsidTr="00527A9F">
        <w:trPr>
          <w:trHeight w:val="624"/>
        </w:trPr>
        <w:tc>
          <w:tcPr>
            <w:tcW w:w="1886" w:type="dxa"/>
          </w:tcPr>
          <w:p w14:paraId="25E990D6" w14:textId="77777777" w:rsidR="00C92BF6" w:rsidRDefault="00C92BF6" w:rsidP="00527A9F">
            <w:pPr>
              <w:jc w:val="distribute"/>
              <w:rPr>
                <w:b/>
                <w:bCs/>
                <w:sz w:val="30"/>
              </w:rPr>
            </w:pPr>
            <w:r>
              <w:rPr>
                <w:rFonts w:hint="eastAsia"/>
                <w:b/>
                <w:bCs/>
                <w:sz w:val="30"/>
              </w:rPr>
              <w:t>学位申请人</w:t>
            </w:r>
          </w:p>
        </w:tc>
        <w:tc>
          <w:tcPr>
            <w:tcW w:w="308" w:type="dxa"/>
          </w:tcPr>
          <w:p w14:paraId="0C663298" w14:textId="77777777" w:rsidR="00C92BF6" w:rsidRDefault="00C92BF6" w:rsidP="00527A9F">
            <w:pPr>
              <w:rPr>
                <w:b/>
                <w:bCs/>
                <w:sz w:val="30"/>
              </w:rPr>
            </w:pPr>
            <w:r>
              <w:rPr>
                <w:rFonts w:hint="eastAsia"/>
                <w:b/>
                <w:bCs/>
                <w:sz w:val="30"/>
              </w:rPr>
              <w:t>：</w:t>
            </w:r>
          </w:p>
        </w:tc>
        <w:tc>
          <w:tcPr>
            <w:tcW w:w="4264" w:type="dxa"/>
          </w:tcPr>
          <w:p w14:paraId="47AFA452" w14:textId="77777777" w:rsidR="00C92BF6" w:rsidRPr="0013527C" w:rsidRDefault="008744B0" w:rsidP="00527A9F">
            <w:pPr>
              <w:ind w:firstLineChars="98" w:firstLine="295"/>
              <w:rPr>
                <w:b/>
                <w:sz w:val="30"/>
              </w:rPr>
            </w:pPr>
            <w:r>
              <w:rPr>
                <w:rFonts w:hint="eastAsia"/>
                <w:b/>
                <w:sz w:val="30"/>
              </w:rPr>
              <w:t>秦华伟</w:t>
            </w:r>
          </w:p>
        </w:tc>
      </w:tr>
      <w:tr w:rsidR="00C92BF6" w14:paraId="70E9B734" w14:textId="77777777" w:rsidTr="00527A9F">
        <w:trPr>
          <w:trHeight w:val="624"/>
        </w:trPr>
        <w:tc>
          <w:tcPr>
            <w:tcW w:w="1886" w:type="dxa"/>
          </w:tcPr>
          <w:p w14:paraId="7EC2352D" w14:textId="77777777" w:rsidR="00C92BF6" w:rsidRDefault="00C92BF6" w:rsidP="00527A9F">
            <w:pPr>
              <w:jc w:val="distribute"/>
              <w:rPr>
                <w:b/>
                <w:bCs/>
                <w:sz w:val="30"/>
              </w:rPr>
            </w:pPr>
            <w:r>
              <w:rPr>
                <w:rFonts w:hint="eastAsia"/>
                <w:b/>
                <w:bCs/>
                <w:sz w:val="30"/>
              </w:rPr>
              <w:t>学科专业</w:t>
            </w:r>
          </w:p>
        </w:tc>
        <w:tc>
          <w:tcPr>
            <w:tcW w:w="308" w:type="dxa"/>
          </w:tcPr>
          <w:p w14:paraId="7B7EF20F" w14:textId="77777777" w:rsidR="00C92BF6" w:rsidRDefault="00C92BF6" w:rsidP="00527A9F">
            <w:pPr>
              <w:rPr>
                <w:b/>
                <w:bCs/>
                <w:sz w:val="30"/>
              </w:rPr>
            </w:pPr>
            <w:r>
              <w:rPr>
                <w:rFonts w:hint="eastAsia"/>
                <w:b/>
                <w:bCs/>
                <w:sz w:val="30"/>
              </w:rPr>
              <w:t>：</w:t>
            </w:r>
          </w:p>
        </w:tc>
        <w:tc>
          <w:tcPr>
            <w:tcW w:w="4264" w:type="dxa"/>
          </w:tcPr>
          <w:p w14:paraId="50192D3F" w14:textId="77777777" w:rsidR="00C92BF6" w:rsidRPr="00F87F0D" w:rsidRDefault="008744B0" w:rsidP="00527A9F">
            <w:pPr>
              <w:ind w:firstLineChars="99" w:firstLine="298"/>
              <w:rPr>
                <w:b/>
                <w:sz w:val="30"/>
              </w:rPr>
            </w:pPr>
            <w:r>
              <w:rPr>
                <w:rFonts w:hint="eastAsia"/>
                <w:b/>
                <w:sz w:val="30"/>
              </w:rPr>
              <w:t>机械工程</w:t>
            </w:r>
          </w:p>
        </w:tc>
      </w:tr>
      <w:tr w:rsidR="00C92BF6" w14:paraId="2C1A5F45" w14:textId="77777777" w:rsidTr="00527A9F">
        <w:trPr>
          <w:trHeight w:val="624"/>
        </w:trPr>
        <w:tc>
          <w:tcPr>
            <w:tcW w:w="1886" w:type="dxa"/>
          </w:tcPr>
          <w:p w14:paraId="5126469E" w14:textId="77777777" w:rsidR="00C92BF6" w:rsidRDefault="00C92BF6" w:rsidP="00527A9F">
            <w:pPr>
              <w:jc w:val="distribute"/>
              <w:rPr>
                <w:b/>
                <w:bCs/>
                <w:sz w:val="30"/>
              </w:rPr>
            </w:pPr>
            <w:r>
              <w:rPr>
                <w:rFonts w:hint="eastAsia"/>
                <w:b/>
                <w:bCs/>
                <w:sz w:val="30"/>
              </w:rPr>
              <w:t>指导教师</w:t>
            </w:r>
          </w:p>
        </w:tc>
        <w:tc>
          <w:tcPr>
            <w:tcW w:w="308" w:type="dxa"/>
          </w:tcPr>
          <w:p w14:paraId="446FF7A3" w14:textId="77777777" w:rsidR="00C92BF6" w:rsidRDefault="00C92BF6" w:rsidP="00527A9F">
            <w:pPr>
              <w:rPr>
                <w:b/>
                <w:bCs/>
                <w:sz w:val="30"/>
              </w:rPr>
            </w:pPr>
            <w:r>
              <w:rPr>
                <w:rFonts w:hint="eastAsia"/>
                <w:b/>
                <w:bCs/>
                <w:sz w:val="30"/>
              </w:rPr>
              <w:t>：</w:t>
            </w:r>
          </w:p>
        </w:tc>
        <w:tc>
          <w:tcPr>
            <w:tcW w:w="4264" w:type="dxa"/>
          </w:tcPr>
          <w:p w14:paraId="167BF2B2" w14:textId="77777777" w:rsidR="00C92BF6" w:rsidRPr="00F87F0D" w:rsidRDefault="008744B0" w:rsidP="00527A9F">
            <w:pPr>
              <w:ind w:firstLineChars="100" w:firstLine="301"/>
              <w:rPr>
                <w:b/>
                <w:bCs/>
                <w:sz w:val="30"/>
              </w:rPr>
            </w:pPr>
            <w:r>
              <w:rPr>
                <w:rFonts w:hint="eastAsia"/>
                <w:b/>
                <w:bCs/>
                <w:sz w:val="30"/>
              </w:rPr>
              <w:t>向华</w:t>
            </w:r>
          </w:p>
        </w:tc>
      </w:tr>
      <w:tr w:rsidR="00C92BF6" w14:paraId="394C9025" w14:textId="77777777" w:rsidTr="00527A9F">
        <w:trPr>
          <w:trHeight w:val="624"/>
        </w:trPr>
        <w:tc>
          <w:tcPr>
            <w:tcW w:w="1886" w:type="dxa"/>
          </w:tcPr>
          <w:p w14:paraId="0AC5B449" w14:textId="77777777" w:rsidR="00C92BF6" w:rsidRDefault="00C92BF6" w:rsidP="00527A9F">
            <w:pPr>
              <w:jc w:val="distribute"/>
              <w:rPr>
                <w:b/>
                <w:bCs/>
                <w:sz w:val="30"/>
              </w:rPr>
            </w:pPr>
            <w:r>
              <w:rPr>
                <w:rFonts w:hint="eastAsia"/>
                <w:b/>
                <w:bCs/>
                <w:sz w:val="30"/>
              </w:rPr>
              <w:t>答辩日期</w:t>
            </w:r>
          </w:p>
        </w:tc>
        <w:tc>
          <w:tcPr>
            <w:tcW w:w="308" w:type="dxa"/>
          </w:tcPr>
          <w:p w14:paraId="5DA1FC4E" w14:textId="77777777" w:rsidR="00C92BF6" w:rsidRDefault="00C92BF6" w:rsidP="00527A9F">
            <w:pPr>
              <w:rPr>
                <w:b/>
                <w:sz w:val="30"/>
                <w:szCs w:val="28"/>
                <w:lang w:val="en-GB"/>
              </w:rPr>
            </w:pPr>
            <w:r>
              <w:rPr>
                <w:rFonts w:hint="eastAsia"/>
                <w:b/>
                <w:sz w:val="30"/>
                <w:szCs w:val="28"/>
                <w:lang w:val="en-GB"/>
              </w:rPr>
              <w:t>：</w:t>
            </w:r>
          </w:p>
        </w:tc>
        <w:tc>
          <w:tcPr>
            <w:tcW w:w="4264" w:type="dxa"/>
          </w:tcPr>
          <w:p w14:paraId="2A59277C" w14:textId="50F63B65" w:rsidR="00C92BF6" w:rsidRPr="00AE5E61" w:rsidRDefault="00C92BF6" w:rsidP="00527A9F">
            <w:pPr>
              <w:ind w:firstLineChars="99" w:firstLine="298"/>
              <w:rPr>
                <w:b/>
                <w:bCs/>
                <w:sz w:val="30"/>
              </w:rPr>
            </w:pPr>
            <w:r>
              <w:rPr>
                <w:rFonts w:hint="eastAsia"/>
                <w:b/>
                <w:bCs/>
                <w:sz w:val="30"/>
              </w:rPr>
              <w:t>201</w:t>
            </w:r>
            <w:r w:rsidR="008744B0">
              <w:rPr>
                <w:b/>
                <w:bCs/>
                <w:sz w:val="30"/>
              </w:rPr>
              <w:t>7</w:t>
            </w:r>
            <w:r>
              <w:rPr>
                <w:rFonts w:hint="eastAsia"/>
                <w:b/>
                <w:bCs/>
                <w:sz w:val="30"/>
              </w:rPr>
              <w:t>年</w:t>
            </w:r>
            <w:r>
              <w:rPr>
                <w:rFonts w:hint="eastAsia"/>
                <w:b/>
                <w:bCs/>
                <w:sz w:val="30"/>
              </w:rPr>
              <w:t>5</w:t>
            </w:r>
            <w:r>
              <w:rPr>
                <w:rFonts w:hint="eastAsia"/>
                <w:b/>
                <w:bCs/>
                <w:sz w:val="30"/>
              </w:rPr>
              <w:t>月</w:t>
            </w:r>
            <w:r w:rsidR="00FA2DCB">
              <w:rPr>
                <w:b/>
                <w:bCs/>
                <w:sz w:val="30"/>
              </w:rPr>
              <w:t>8</w:t>
            </w:r>
            <w:r>
              <w:rPr>
                <w:rFonts w:hint="eastAsia"/>
                <w:b/>
                <w:bCs/>
                <w:sz w:val="30"/>
              </w:rPr>
              <w:t>日</w:t>
            </w:r>
          </w:p>
        </w:tc>
      </w:tr>
    </w:tbl>
    <w:p w14:paraId="4942BBF3" w14:textId="77777777" w:rsidR="0027314D" w:rsidRDefault="0027314D">
      <w:pPr>
        <w:widowControl/>
        <w:jc w:val="left"/>
        <w:rPr>
          <w:b/>
          <w:sz w:val="30"/>
          <w:szCs w:val="30"/>
        </w:rPr>
      </w:pPr>
      <w:r>
        <w:rPr>
          <w:b/>
          <w:sz w:val="30"/>
          <w:szCs w:val="30"/>
        </w:rPr>
        <w:br w:type="page"/>
      </w:r>
    </w:p>
    <w:p w14:paraId="20313152"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lastRenderedPageBreak/>
        <w:t>A Thesis Submitted in Partial Fulfillment of the Requirements</w:t>
      </w:r>
    </w:p>
    <w:p w14:paraId="1A3DDAAD" w14:textId="77777777" w:rsidR="00C92BF6" w:rsidRPr="00A568A7" w:rsidRDefault="00C92BF6" w:rsidP="00C92BF6">
      <w:pPr>
        <w:pStyle w:val="24"/>
        <w:spacing w:after="0" w:line="240" w:lineRule="auto"/>
        <w:ind w:left="3611" w:hangingChars="1199" w:hanging="3611"/>
        <w:jc w:val="center"/>
        <w:rPr>
          <w:b/>
          <w:sz w:val="30"/>
          <w:szCs w:val="30"/>
        </w:rPr>
      </w:pPr>
      <w:r w:rsidRPr="00A568A7">
        <w:rPr>
          <w:b/>
          <w:sz w:val="30"/>
          <w:szCs w:val="30"/>
        </w:rPr>
        <w:t>for the Degree for the Master of Engineering</w:t>
      </w:r>
    </w:p>
    <w:p w14:paraId="51FAE80D" w14:textId="77777777" w:rsidR="00C92BF6" w:rsidRDefault="00C92BF6" w:rsidP="00C92BF6"/>
    <w:p w14:paraId="21A52652" w14:textId="77777777" w:rsidR="00C92BF6" w:rsidRDefault="00C92BF6" w:rsidP="00C92BF6"/>
    <w:p w14:paraId="57BBEB55" w14:textId="77777777" w:rsidR="00C92BF6" w:rsidRDefault="00C92BF6" w:rsidP="00C92BF6"/>
    <w:p w14:paraId="5F400A06" w14:textId="77777777" w:rsidR="00C92BF6" w:rsidRDefault="00C92BF6" w:rsidP="00C92BF6"/>
    <w:p w14:paraId="36CD6278" w14:textId="77777777" w:rsidR="00C92BF6" w:rsidRDefault="00C92BF6" w:rsidP="00C92BF6"/>
    <w:p w14:paraId="00476AB7" w14:textId="77777777" w:rsidR="00C92BF6" w:rsidRDefault="00C92BF6" w:rsidP="00C92BF6"/>
    <w:p w14:paraId="4ED5AF25" w14:textId="770D8FD2" w:rsidR="00312387" w:rsidRPr="00115094" w:rsidRDefault="00312387" w:rsidP="00312387">
      <w:pPr>
        <w:pStyle w:val="24"/>
        <w:snapToGrid w:val="0"/>
        <w:spacing w:line="360" w:lineRule="auto"/>
        <w:jc w:val="center"/>
        <w:rPr>
          <w:b/>
          <w:sz w:val="40"/>
          <w:szCs w:val="40"/>
        </w:rPr>
      </w:pPr>
      <w:r w:rsidRPr="00115094">
        <w:rPr>
          <w:rFonts w:hint="eastAsia"/>
          <w:b/>
          <w:sz w:val="40"/>
          <w:szCs w:val="40"/>
        </w:rPr>
        <w:t>Research</w:t>
      </w:r>
      <w:r>
        <w:rPr>
          <w:rFonts w:hint="eastAsia"/>
          <w:b/>
          <w:sz w:val="40"/>
          <w:szCs w:val="40"/>
        </w:rPr>
        <w:t xml:space="preserve"> of </w:t>
      </w:r>
      <w:r w:rsidR="00147765" w:rsidRPr="00147765">
        <w:rPr>
          <w:b/>
          <w:sz w:val="40"/>
          <w:szCs w:val="40"/>
        </w:rPr>
        <w:t>Automatic production line</w:t>
      </w:r>
      <w:r w:rsidR="00F058D3">
        <w:rPr>
          <w:b/>
          <w:sz w:val="40"/>
          <w:szCs w:val="40"/>
        </w:rPr>
        <w:t xml:space="preserve"> </w:t>
      </w:r>
      <w:r w:rsidR="00506904">
        <w:rPr>
          <w:b/>
          <w:sz w:val="40"/>
          <w:szCs w:val="40"/>
        </w:rPr>
        <w:t>c</w:t>
      </w:r>
      <w:r w:rsidR="00506904">
        <w:rPr>
          <w:rFonts w:hint="eastAsia"/>
          <w:b/>
          <w:sz w:val="40"/>
          <w:szCs w:val="40"/>
        </w:rPr>
        <w:t>ontrol</w:t>
      </w:r>
      <w:r w:rsidR="00506904">
        <w:rPr>
          <w:b/>
          <w:sz w:val="40"/>
          <w:szCs w:val="40"/>
        </w:rPr>
        <w:t xml:space="preserve"> </w:t>
      </w:r>
      <w:r w:rsidR="00506904">
        <w:rPr>
          <w:rFonts w:hint="eastAsia"/>
          <w:b/>
          <w:sz w:val="40"/>
          <w:szCs w:val="40"/>
        </w:rPr>
        <w:t>system</w:t>
      </w:r>
      <w:r w:rsidR="00FC34D4">
        <w:rPr>
          <w:b/>
          <w:sz w:val="40"/>
          <w:szCs w:val="40"/>
        </w:rPr>
        <w:t xml:space="preserve"> tecnology</w:t>
      </w:r>
      <w:r w:rsidR="00506904">
        <w:rPr>
          <w:b/>
          <w:sz w:val="40"/>
          <w:szCs w:val="40"/>
        </w:rPr>
        <w:t xml:space="preserve"> </w:t>
      </w:r>
      <w:r w:rsidR="00057909">
        <w:rPr>
          <w:rFonts w:hint="eastAsia"/>
          <w:b/>
          <w:sz w:val="40"/>
          <w:szCs w:val="40"/>
        </w:rPr>
        <w:t>for</w:t>
      </w:r>
      <w:r w:rsidRPr="00115094">
        <w:rPr>
          <w:rFonts w:hint="eastAsia"/>
          <w:b/>
          <w:sz w:val="40"/>
          <w:szCs w:val="40"/>
        </w:rPr>
        <w:t xml:space="preserve"> </w:t>
      </w:r>
      <w:r w:rsidR="00057909">
        <w:rPr>
          <w:b/>
          <w:sz w:val="40"/>
          <w:szCs w:val="40"/>
        </w:rPr>
        <w:t>A</w:t>
      </w:r>
      <w:r w:rsidR="00FC34D4">
        <w:rPr>
          <w:b/>
          <w:sz w:val="40"/>
          <w:szCs w:val="40"/>
        </w:rPr>
        <w:t>utomotive hub unit</w:t>
      </w:r>
    </w:p>
    <w:p w14:paraId="76ACEEEA" w14:textId="77777777" w:rsidR="00C92BF6" w:rsidRPr="00775259" w:rsidRDefault="00C92BF6" w:rsidP="00C92BF6">
      <w:pPr>
        <w:pStyle w:val="24"/>
        <w:spacing w:line="360" w:lineRule="auto"/>
        <w:jc w:val="center"/>
        <w:rPr>
          <w:b/>
          <w:kern w:val="0"/>
          <w:sz w:val="40"/>
          <w:szCs w:val="44"/>
        </w:rPr>
      </w:pPr>
      <w:r w:rsidRPr="00114944">
        <w:rPr>
          <w:b/>
          <w:color w:val="3366FF"/>
          <w:kern w:val="0"/>
          <w:sz w:val="40"/>
          <w:szCs w:val="44"/>
        </w:rPr>
        <w:t xml:space="preserve"> </w:t>
      </w:r>
    </w:p>
    <w:p w14:paraId="63567261" w14:textId="77777777" w:rsidR="00C92BF6" w:rsidRDefault="00C92BF6" w:rsidP="00C92BF6">
      <w:pPr>
        <w:pStyle w:val="24"/>
        <w:spacing w:line="360" w:lineRule="auto"/>
        <w:ind w:left="1680" w:firstLine="582"/>
        <w:rPr>
          <w:b/>
          <w:bCs/>
          <w:sz w:val="28"/>
        </w:rPr>
      </w:pPr>
    </w:p>
    <w:p w14:paraId="066ED852" w14:textId="77777777" w:rsidR="00C92BF6" w:rsidRDefault="00C92BF6" w:rsidP="00C92BF6">
      <w:pPr>
        <w:pStyle w:val="24"/>
        <w:spacing w:line="360" w:lineRule="auto"/>
        <w:ind w:left="1680" w:firstLine="582"/>
        <w:rPr>
          <w:b/>
          <w:bCs/>
          <w:sz w:val="28"/>
        </w:rPr>
      </w:pPr>
    </w:p>
    <w:tbl>
      <w:tblPr>
        <w:tblW w:w="6147" w:type="dxa"/>
        <w:jc w:val="center"/>
        <w:tblLayout w:type="fixed"/>
        <w:tblCellMar>
          <w:left w:w="0" w:type="dxa"/>
          <w:right w:w="0" w:type="dxa"/>
        </w:tblCellMar>
        <w:tblLook w:val="0000" w:firstRow="0" w:lastRow="0" w:firstColumn="0" w:lastColumn="0" w:noHBand="0" w:noVBand="0"/>
      </w:tblPr>
      <w:tblGrid>
        <w:gridCol w:w="1644"/>
        <w:gridCol w:w="239"/>
        <w:gridCol w:w="4264"/>
      </w:tblGrid>
      <w:tr w:rsidR="00C92BF6" w14:paraId="640AF960" w14:textId="77777777" w:rsidTr="00527A9F">
        <w:trPr>
          <w:trHeight w:val="624"/>
          <w:jc w:val="center"/>
        </w:trPr>
        <w:tc>
          <w:tcPr>
            <w:tcW w:w="1644" w:type="dxa"/>
          </w:tcPr>
          <w:p w14:paraId="656D7689" w14:textId="77777777" w:rsidR="00C92BF6" w:rsidRDefault="00C92BF6" w:rsidP="00527A9F">
            <w:pPr>
              <w:rPr>
                <w:b/>
                <w:bCs/>
                <w:sz w:val="30"/>
              </w:rPr>
            </w:pPr>
            <w:r w:rsidRPr="00103E79">
              <w:rPr>
                <w:b/>
                <w:bCs/>
                <w:sz w:val="28"/>
                <w:szCs w:val="28"/>
              </w:rPr>
              <w:t>Candidate</w:t>
            </w:r>
          </w:p>
        </w:tc>
        <w:tc>
          <w:tcPr>
            <w:tcW w:w="239" w:type="dxa"/>
          </w:tcPr>
          <w:p w14:paraId="3369612D" w14:textId="77777777" w:rsidR="00C92BF6" w:rsidRDefault="00C92BF6" w:rsidP="00527A9F">
            <w:pPr>
              <w:rPr>
                <w:b/>
                <w:bCs/>
                <w:sz w:val="30"/>
              </w:rPr>
            </w:pPr>
            <w:r>
              <w:rPr>
                <w:rFonts w:hint="eastAsia"/>
                <w:b/>
                <w:bCs/>
                <w:sz w:val="30"/>
              </w:rPr>
              <w:t>：</w:t>
            </w:r>
          </w:p>
        </w:tc>
        <w:tc>
          <w:tcPr>
            <w:tcW w:w="4264" w:type="dxa"/>
          </w:tcPr>
          <w:p w14:paraId="6CC1DB67" w14:textId="77777777" w:rsidR="00C92BF6" w:rsidRPr="0013527C" w:rsidRDefault="0013702F" w:rsidP="00527A9F">
            <w:pPr>
              <w:ind w:firstLineChars="30" w:firstLine="90"/>
              <w:rPr>
                <w:b/>
                <w:sz w:val="30"/>
              </w:rPr>
            </w:pPr>
            <w:r>
              <w:rPr>
                <w:b/>
                <w:sz w:val="30"/>
              </w:rPr>
              <w:t>Q</w:t>
            </w:r>
            <w:r>
              <w:rPr>
                <w:rFonts w:hint="eastAsia"/>
                <w:b/>
                <w:sz w:val="30"/>
              </w:rPr>
              <w:t>in</w:t>
            </w:r>
            <w:r w:rsidR="009F0ECC">
              <w:rPr>
                <w:b/>
                <w:sz w:val="30"/>
              </w:rPr>
              <w:t xml:space="preserve"> </w:t>
            </w:r>
            <w:r>
              <w:rPr>
                <w:b/>
                <w:sz w:val="30"/>
              </w:rPr>
              <w:t>Huawei</w:t>
            </w:r>
          </w:p>
        </w:tc>
      </w:tr>
      <w:tr w:rsidR="00C92BF6" w14:paraId="787193F4" w14:textId="77777777" w:rsidTr="00527A9F">
        <w:trPr>
          <w:trHeight w:val="624"/>
          <w:jc w:val="center"/>
        </w:trPr>
        <w:tc>
          <w:tcPr>
            <w:tcW w:w="1644" w:type="dxa"/>
          </w:tcPr>
          <w:p w14:paraId="140DB490" w14:textId="77777777" w:rsidR="00C92BF6" w:rsidRDefault="00C92BF6" w:rsidP="00527A9F">
            <w:pPr>
              <w:rPr>
                <w:b/>
                <w:bCs/>
                <w:sz w:val="30"/>
              </w:rPr>
            </w:pPr>
            <w:r>
              <w:rPr>
                <w:rFonts w:hint="eastAsia"/>
                <w:b/>
                <w:bCs/>
                <w:sz w:val="30"/>
              </w:rPr>
              <w:t>Major</w:t>
            </w:r>
          </w:p>
        </w:tc>
        <w:tc>
          <w:tcPr>
            <w:tcW w:w="239" w:type="dxa"/>
          </w:tcPr>
          <w:p w14:paraId="6CD4C63C" w14:textId="77777777" w:rsidR="00C92BF6" w:rsidRDefault="00C92BF6" w:rsidP="00527A9F">
            <w:pPr>
              <w:rPr>
                <w:b/>
                <w:bCs/>
                <w:sz w:val="30"/>
              </w:rPr>
            </w:pPr>
            <w:r>
              <w:rPr>
                <w:rFonts w:hint="eastAsia"/>
                <w:b/>
                <w:bCs/>
                <w:sz w:val="30"/>
              </w:rPr>
              <w:t>：</w:t>
            </w:r>
          </w:p>
        </w:tc>
        <w:tc>
          <w:tcPr>
            <w:tcW w:w="4264" w:type="dxa"/>
          </w:tcPr>
          <w:p w14:paraId="39C5E867" w14:textId="77777777" w:rsidR="00C92BF6" w:rsidRPr="00F87F0D" w:rsidRDefault="000671EA" w:rsidP="00527A9F">
            <w:pPr>
              <w:ind w:firstLineChars="30" w:firstLine="96"/>
              <w:rPr>
                <w:b/>
                <w:sz w:val="30"/>
              </w:rPr>
            </w:pPr>
            <w:r>
              <w:rPr>
                <w:rFonts w:hint="eastAsia"/>
                <w:b/>
                <w:sz w:val="32"/>
                <w:szCs w:val="32"/>
              </w:rPr>
              <w:t>Mechatronic Engineering</w:t>
            </w:r>
          </w:p>
        </w:tc>
      </w:tr>
      <w:tr w:rsidR="00C92BF6" w14:paraId="6AE890CB" w14:textId="77777777" w:rsidTr="00527A9F">
        <w:trPr>
          <w:trHeight w:val="624"/>
          <w:jc w:val="center"/>
        </w:trPr>
        <w:tc>
          <w:tcPr>
            <w:tcW w:w="1644" w:type="dxa"/>
          </w:tcPr>
          <w:p w14:paraId="3845DDFE" w14:textId="77777777" w:rsidR="00C92BF6" w:rsidRDefault="00C92BF6" w:rsidP="00527A9F">
            <w:pPr>
              <w:rPr>
                <w:b/>
                <w:bCs/>
                <w:sz w:val="30"/>
              </w:rPr>
            </w:pPr>
            <w:r>
              <w:rPr>
                <w:rFonts w:hint="eastAsia"/>
                <w:b/>
                <w:bCs/>
                <w:sz w:val="30"/>
              </w:rPr>
              <w:t>Supervisor</w:t>
            </w:r>
          </w:p>
        </w:tc>
        <w:tc>
          <w:tcPr>
            <w:tcW w:w="239" w:type="dxa"/>
          </w:tcPr>
          <w:p w14:paraId="6B6237E8" w14:textId="77777777" w:rsidR="00C92BF6" w:rsidRDefault="00C92BF6" w:rsidP="00527A9F">
            <w:pPr>
              <w:rPr>
                <w:b/>
                <w:bCs/>
                <w:sz w:val="30"/>
              </w:rPr>
            </w:pPr>
            <w:r>
              <w:rPr>
                <w:rFonts w:hint="eastAsia"/>
                <w:b/>
                <w:bCs/>
                <w:sz w:val="30"/>
              </w:rPr>
              <w:t>：</w:t>
            </w:r>
          </w:p>
        </w:tc>
        <w:tc>
          <w:tcPr>
            <w:tcW w:w="4264" w:type="dxa"/>
          </w:tcPr>
          <w:p w14:paraId="3207A8EE" w14:textId="77777777" w:rsidR="00C92BF6" w:rsidRPr="00F87F0D" w:rsidRDefault="0013702F" w:rsidP="00527A9F">
            <w:pPr>
              <w:ind w:firstLineChars="30" w:firstLine="90"/>
              <w:rPr>
                <w:b/>
                <w:bCs/>
                <w:sz w:val="30"/>
              </w:rPr>
            </w:pPr>
            <w:r>
              <w:rPr>
                <w:b/>
                <w:bCs/>
                <w:sz w:val="30"/>
              </w:rPr>
              <w:t>Xiang</w:t>
            </w:r>
            <w:r w:rsidR="00B36E01">
              <w:rPr>
                <w:b/>
                <w:bCs/>
                <w:sz w:val="30"/>
              </w:rPr>
              <w:t xml:space="preserve"> </w:t>
            </w:r>
            <w:r>
              <w:rPr>
                <w:b/>
                <w:bCs/>
                <w:sz w:val="30"/>
              </w:rPr>
              <w:t>Hua</w:t>
            </w:r>
          </w:p>
        </w:tc>
      </w:tr>
    </w:tbl>
    <w:p w14:paraId="7707AFE2" w14:textId="77777777" w:rsidR="00C92BF6" w:rsidRDefault="00C92BF6" w:rsidP="00C92BF6">
      <w:pPr>
        <w:pStyle w:val="24"/>
        <w:ind w:left="3597" w:hangingChars="1199" w:hanging="3597"/>
        <w:rPr>
          <w:sz w:val="30"/>
        </w:rPr>
      </w:pPr>
    </w:p>
    <w:p w14:paraId="7CF35FEB" w14:textId="77777777" w:rsidR="00C92BF6" w:rsidRDefault="00C92BF6" w:rsidP="00C92BF6">
      <w:pPr>
        <w:pStyle w:val="24"/>
        <w:ind w:left="3597" w:hangingChars="1199" w:hanging="3597"/>
        <w:rPr>
          <w:sz w:val="30"/>
        </w:rPr>
      </w:pPr>
    </w:p>
    <w:p w14:paraId="1FB3AD17"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 xml:space="preserve">Huazhong University of Science &amp; </w:t>
      </w:r>
      <w:r w:rsidRPr="00D07A9D">
        <w:rPr>
          <w:rFonts w:hint="eastAsia"/>
          <w:b/>
          <w:sz w:val="30"/>
          <w:szCs w:val="30"/>
        </w:rPr>
        <w:t>T</w:t>
      </w:r>
      <w:r w:rsidRPr="00D07A9D">
        <w:rPr>
          <w:b/>
          <w:sz w:val="30"/>
          <w:szCs w:val="30"/>
        </w:rPr>
        <w:t>echnology</w:t>
      </w:r>
    </w:p>
    <w:p w14:paraId="4B04026D" w14:textId="77777777" w:rsidR="00C92BF6" w:rsidRPr="00D07A9D" w:rsidRDefault="00C92BF6" w:rsidP="00C92BF6">
      <w:pPr>
        <w:pStyle w:val="24"/>
        <w:spacing w:after="0" w:line="240" w:lineRule="auto"/>
        <w:ind w:left="3611" w:hangingChars="1199" w:hanging="3611"/>
        <w:jc w:val="center"/>
        <w:rPr>
          <w:b/>
          <w:sz w:val="30"/>
          <w:szCs w:val="30"/>
        </w:rPr>
      </w:pPr>
      <w:r w:rsidRPr="00D07A9D">
        <w:rPr>
          <w:b/>
          <w:sz w:val="30"/>
          <w:szCs w:val="30"/>
        </w:rPr>
        <w:t>Wuhan 430074, P.R.China</w:t>
      </w:r>
    </w:p>
    <w:p w14:paraId="73DDFCD7" w14:textId="77777777" w:rsidR="002F20DC" w:rsidRDefault="00AD2499" w:rsidP="00C92BF6">
      <w:pPr>
        <w:pStyle w:val="af"/>
        <w:ind w:leftChars="47" w:left="99"/>
        <w:jc w:val="center"/>
        <w:rPr>
          <w:b/>
          <w:sz w:val="30"/>
          <w:szCs w:val="30"/>
        </w:rPr>
      </w:pPr>
      <w:bookmarkStart w:id="3" w:name="_Toc80886003"/>
      <w:bookmarkStart w:id="4" w:name="_Toc80945423"/>
      <w:r>
        <w:rPr>
          <w:b/>
          <w:sz w:val="30"/>
          <w:szCs w:val="30"/>
        </w:rPr>
        <w:t>April</w:t>
      </w:r>
      <w:r w:rsidR="00C92BF6" w:rsidRPr="00D07A9D">
        <w:rPr>
          <w:rFonts w:hint="eastAsia"/>
          <w:b/>
          <w:sz w:val="30"/>
          <w:szCs w:val="30"/>
        </w:rPr>
        <w:t>,</w:t>
      </w:r>
      <w:r w:rsidR="00C92BF6" w:rsidRPr="00D07A9D">
        <w:rPr>
          <w:b/>
          <w:sz w:val="30"/>
          <w:szCs w:val="30"/>
        </w:rPr>
        <w:t xml:space="preserve"> 20</w:t>
      </w:r>
      <w:bookmarkEnd w:id="3"/>
      <w:bookmarkEnd w:id="4"/>
      <w:r>
        <w:rPr>
          <w:rFonts w:hint="eastAsia"/>
          <w:b/>
          <w:sz w:val="30"/>
          <w:szCs w:val="30"/>
        </w:rPr>
        <w:t>17</w:t>
      </w:r>
    </w:p>
    <w:p w14:paraId="2639BDDE" w14:textId="77777777" w:rsidR="002F20DC" w:rsidRDefault="002F20DC">
      <w:pPr>
        <w:widowControl/>
        <w:jc w:val="left"/>
        <w:rPr>
          <w:b/>
          <w:sz w:val="30"/>
          <w:szCs w:val="30"/>
        </w:rPr>
      </w:pPr>
      <w:r>
        <w:rPr>
          <w:b/>
          <w:sz w:val="30"/>
          <w:szCs w:val="30"/>
        </w:rPr>
        <w:br w:type="page"/>
      </w:r>
    </w:p>
    <w:p w14:paraId="1035A792" w14:textId="77777777" w:rsidR="00C92BF6" w:rsidRDefault="00C92BF6" w:rsidP="00C92BF6">
      <w:pPr>
        <w:spacing w:line="500" w:lineRule="exact"/>
        <w:jc w:val="center"/>
        <w:rPr>
          <w:rFonts w:eastAsia="黑体"/>
          <w:b/>
          <w:bCs/>
          <w:spacing w:val="4"/>
          <w:sz w:val="36"/>
        </w:rPr>
      </w:pPr>
      <w:r>
        <w:rPr>
          <w:rFonts w:eastAsia="黑体" w:hint="eastAsia"/>
          <w:b/>
          <w:bCs/>
          <w:spacing w:val="4"/>
          <w:sz w:val="32"/>
        </w:rPr>
        <w:lastRenderedPageBreak/>
        <w:t>独创性声明</w:t>
      </w:r>
    </w:p>
    <w:p w14:paraId="756A4F2C" w14:textId="77777777" w:rsidR="00C92BF6" w:rsidRDefault="00C92BF6" w:rsidP="00C92BF6">
      <w:pPr>
        <w:spacing w:line="500" w:lineRule="exact"/>
        <w:jc w:val="center"/>
      </w:pPr>
    </w:p>
    <w:p w14:paraId="0A6C4199" w14:textId="77777777" w:rsidR="00C92BF6" w:rsidRPr="00B624C2" w:rsidRDefault="00C92BF6" w:rsidP="00C92BF6">
      <w:pPr>
        <w:pStyle w:val="aa"/>
        <w:spacing w:line="500" w:lineRule="exact"/>
        <w:ind w:firstLineChars="200" w:firstLine="480"/>
      </w:pPr>
      <w:r w:rsidRPr="00B624C2">
        <w:rPr>
          <w:rFonts w:hint="eastAsia"/>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61D52BC" w14:textId="77777777" w:rsidR="00C92BF6" w:rsidRDefault="00C92BF6" w:rsidP="00C92BF6">
      <w:pPr>
        <w:spacing w:line="500" w:lineRule="exact"/>
        <w:rPr>
          <w:sz w:val="24"/>
        </w:rPr>
      </w:pPr>
    </w:p>
    <w:p w14:paraId="5DFBF36D" w14:textId="77777777" w:rsidR="00C92BF6" w:rsidRDefault="00C92BF6" w:rsidP="00C92BF6">
      <w:pPr>
        <w:spacing w:afterLines="50" w:after="156" w:line="500" w:lineRule="exact"/>
        <w:ind w:leftChars="1800" w:left="3780" w:firstLineChars="600" w:firstLine="1440"/>
        <w:rPr>
          <w:sz w:val="24"/>
        </w:rPr>
      </w:pPr>
      <w:r>
        <w:rPr>
          <w:rFonts w:hint="eastAsia"/>
          <w:sz w:val="24"/>
        </w:rPr>
        <w:t>学位论文作者签名：</w:t>
      </w:r>
    </w:p>
    <w:p w14:paraId="25B683A0" w14:textId="77777777" w:rsidR="00C92BF6" w:rsidRDefault="00C92BF6" w:rsidP="00C92BF6">
      <w:pPr>
        <w:spacing w:line="500" w:lineRule="exact"/>
        <w:ind w:leftChars="1800" w:left="3780" w:firstLineChars="600" w:firstLine="1440"/>
        <w:rPr>
          <w:sz w:val="28"/>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5E46199" w14:textId="77777777" w:rsidR="00C92BF6" w:rsidRDefault="00C92BF6" w:rsidP="00C92BF6">
      <w:pPr>
        <w:spacing w:line="500" w:lineRule="exact"/>
        <w:jc w:val="center"/>
        <w:rPr>
          <w:sz w:val="28"/>
        </w:rPr>
      </w:pPr>
    </w:p>
    <w:p w14:paraId="05810792" w14:textId="77777777" w:rsidR="00C92BF6" w:rsidRDefault="00C92BF6" w:rsidP="00C92BF6">
      <w:pPr>
        <w:spacing w:line="500" w:lineRule="exact"/>
        <w:jc w:val="center"/>
        <w:rPr>
          <w:sz w:val="28"/>
        </w:rPr>
      </w:pPr>
    </w:p>
    <w:p w14:paraId="420C2F7A" w14:textId="77777777" w:rsidR="00C92BF6" w:rsidRDefault="00C92BF6" w:rsidP="00C92BF6">
      <w:pPr>
        <w:spacing w:line="500" w:lineRule="exact"/>
        <w:jc w:val="center"/>
        <w:rPr>
          <w:rFonts w:eastAsia="黑体"/>
          <w:b/>
          <w:bCs/>
          <w:sz w:val="36"/>
        </w:rPr>
      </w:pPr>
      <w:r>
        <w:rPr>
          <w:rFonts w:eastAsia="黑体" w:hint="eastAsia"/>
          <w:b/>
          <w:bCs/>
          <w:sz w:val="32"/>
        </w:rPr>
        <w:t>学位论文版权使用授权书</w:t>
      </w:r>
    </w:p>
    <w:p w14:paraId="68862114" w14:textId="77777777" w:rsidR="00C92BF6" w:rsidRDefault="00C92BF6" w:rsidP="00C92BF6">
      <w:pPr>
        <w:spacing w:line="500" w:lineRule="exact"/>
        <w:jc w:val="center"/>
        <w:rPr>
          <w:sz w:val="28"/>
        </w:rPr>
      </w:pPr>
    </w:p>
    <w:p w14:paraId="7CAFDA39" w14:textId="77777777" w:rsidR="00C92BF6" w:rsidRDefault="00C92BF6" w:rsidP="00C92BF6">
      <w:pPr>
        <w:pStyle w:val="22"/>
        <w:spacing w:line="500" w:lineRule="exact"/>
      </w:pPr>
      <w:r>
        <w:rPr>
          <w:rFonts w:hint="eastAsia"/>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153B45F" w14:textId="77777777" w:rsidR="00C92BF6" w:rsidRDefault="00C92BF6" w:rsidP="00C92BF6">
      <w:pPr>
        <w:pStyle w:val="22"/>
        <w:spacing w:line="500" w:lineRule="exact"/>
      </w:pPr>
    </w:p>
    <w:p w14:paraId="033B5723" w14:textId="77777777" w:rsidR="00C92BF6" w:rsidRDefault="006A671A" w:rsidP="00E17266">
      <w:pPr>
        <w:spacing w:line="500" w:lineRule="exact"/>
        <w:ind w:firstLineChars="858" w:firstLine="1802"/>
        <w:rPr>
          <w:spacing w:val="6"/>
          <w:sz w:val="24"/>
        </w:rPr>
      </w:pPr>
      <w:r>
        <w:rPr>
          <w:noProof/>
        </w:rPr>
        <mc:AlternateContent>
          <mc:Choice Requires="wps">
            <w:drawing>
              <wp:anchor distT="0" distB="0" distL="114300" distR="114300" simplePos="0" relativeHeight="251641856" behindDoc="0" locked="0" layoutInCell="1" allowOverlap="1" wp14:anchorId="2356A427" wp14:editId="4AF6262E">
                <wp:simplePos x="0" y="0"/>
                <wp:positionH relativeFrom="column">
                  <wp:posOffset>295275</wp:posOffset>
                </wp:positionH>
                <wp:positionV relativeFrom="paragraph">
                  <wp:posOffset>274320</wp:posOffset>
                </wp:positionV>
                <wp:extent cx="923925" cy="396240"/>
                <wp:effectExtent l="0" t="0" r="9525" b="3810"/>
                <wp:wrapNone/>
                <wp:docPr id="467"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ACF0" w14:textId="77777777" w:rsidR="00E640EE" w:rsidRDefault="00E640EE" w:rsidP="00C92BF6">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6A427" id="_x0000_t202" coordsize="21600,21600" o:spt="202" path="m,l,21600r21600,l21600,xe">
                <v:stroke joinstyle="miter"/>
                <v:path gradientshapeok="t" o:connecttype="rect"/>
              </v:shapetype>
              <v:shape id="Text Box 798" o:spid="_x0000_s1026" type="#_x0000_t202" style="position:absolute;left:0;text-align:left;margin-left:23.25pt;margin-top:21.6pt;width:72.75pt;height:3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l+sAIAAKwFAAAOAAAAZHJzL2Uyb0RvYy54bWysVNuOmzAQfa/Uf7D8znJZQgAtWe2GUFXa&#10;XqTdfoADJlgFm9pOYLvqv3dsQrKXl6otD2iwx8dz5hzm6nrsWnSgUjHBM+xfeBhRXoqK8V2Gvz0U&#10;ToyR0oRXpBWcZviRKny9ev/uauhTGohGtBWVCEC4Soc+w43Wfeq6qmxoR9SF6CmHzVrIjmj4lDu3&#10;kmQA9K51A8+L3EHIqpeipErBaj5t4pXFr2ta6i91rahGbYahNm3f0r635u2urki6k6RvWHksg/xF&#10;FR1hHC49QeVEE7SX7A1Ux0oplKj1RSk6V9Q1K6nlAGx87xWb+4b01HKB5qj+1Cb1/2DLz4evErEq&#10;w2G0xIiTDkR6oKNGt2JEyyQ2HRp6lULifQ+peoQNUNqyVf2dKL8rxMW6IXxHb6QUQ0NJBRX65qT7&#10;7OiEowzIdvgkKriI7LWwQGMtO9M+aAgCdFDq8aSOKaaExSS4TIIFRiVsXSZREFr1XJLOh3up9Acq&#10;OmSCDEsQ34KTw53SphiSzinmLi4K1rbWAC1/sQCJ0wpcDUfNninC6vmUeMkm3sShEwbRxgm9PHdu&#10;inXoRIW/XOSX+Xqd+7/MvX6YNqyqKDfXzN7ywz/T7ujyyRUndynRssrAmZKU3G3XrUQHAt4u7GNb&#10;DjvnNPdlGbYJwOUVJR+aeRskThHFSycswoWTLL3Y8fzkNom8MAnz4iWlO8bpv1NCA6i6AE0tnXPR&#10;r7h59nnLjaQd0zA9WtZlOD4lkdQ4cMMrK60mrJ3iZ60w5Z9bAXLPQlu/GotOZtXjdgQUY+KtqB7B&#10;uVKAs8CeMPIgaIT8idEA4yPD6seeSIpR+5GD+82smQM5B9s5ILyEoxnWGE3hWk8zad9LtmsAefq/&#10;uLiBP6Rm1r3nKo7/FYwES+I4vszMef5ts85DdvUbAAD//wMAUEsDBBQABgAIAAAAIQD7diAb3gAA&#10;AAkBAAAPAAAAZHJzL2Rvd25yZXYueG1sTI9BT8MwDIXvSPyHyEjcWEJhFStNpwnBCQnRlQPHtPHa&#10;ao1Tmmwr/x7vNE629Z6ev5evZzeII06h96ThfqFAIDXe9tRq+Kre7p5AhGjImsETavjFAOvi+io3&#10;mfUnKvG4ja3gEAqZ0dDFOGZShqZDZ8LCj0is7fzkTORzaqWdzInD3SATpVLpTE/8oTMjvnTY7LcH&#10;p2HzTeVr//NRf5a7sq+qlaL3dK/17c28eQYRcY4XM5zxGR0KZqr9gWwQg4bHdMlOng8JiLO+Srhb&#10;zYtapiCLXP5vUPwBAAD//wMAUEsBAi0AFAAGAAgAAAAhALaDOJL+AAAA4QEAABMAAAAAAAAAAAAA&#10;AAAAAAAAAFtDb250ZW50X1R5cGVzXS54bWxQSwECLQAUAAYACAAAACEAOP0h/9YAAACUAQAACwAA&#10;AAAAAAAAAAAAAAAvAQAAX3JlbHMvLnJlbHNQSwECLQAUAAYACAAAACEAssgZfrACAACsBQAADgAA&#10;AAAAAAAAAAAAAAAuAgAAZHJzL2Uyb0RvYy54bWxQSwECLQAUAAYACAAAACEA+3YgG94AAAAJAQAA&#10;DwAAAAAAAAAAAAAAAAAKBQAAZHJzL2Rvd25yZXYueG1sUEsFBgAAAAAEAAQA8wAAABUGAAAAAA==&#10;" filled="f" stroked="f">
                <v:textbox inset="0,0,0,0">
                  <w:txbxContent>
                    <w:p w14:paraId="5DDDACF0" w14:textId="77777777" w:rsidR="00E640EE" w:rsidRDefault="00E640EE" w:rsidP="00C92BF6">
                      <w:pPr>
                        <w:rPr>
                          <w:sz w:val="24"/>
                        </w:rPr>
                      </w:pPr>
                      <w:r>
                        <w:rPr>
                          <w:rFonts w:hint="eastAsia"/>
                          <w:sz w:val="24"/>
                        </w:rPr>
                        <w:t>本论文属于</w:t>
                      </w:r>
                    </w:p>
                  </w:txbxContent>
                </v:textbox>
              </v:shape>
            </w:pict>
          </mc:Fallback>
        </mc:AlternateContent>
      </w:r>
      <w:r w:rsidR="00C92BF6">
        <w:rPr>
          <w:rFonts w:hint="eastAsia"/>
          <w:spacing w:val="6"/>
          <w:sz w:val="24"/>
        </w:rPr>
        <w:t>保密□，</w:t>
      </w:r>
      <w:r w:rsidR="00C92BF6">
        <w:rPr>
          <w:rFonts w:hint="eastAsia"/>
          <w:spacing w:val="6"/>
          <w:sz w:val="24"/>
        </w:rPr>
        <w:t xml:space="preserve">   </w:t>
      </w:r>
      <w:r w:rsidR="00C92BF6">
        <w:rPr>
          <w:rFonts w:hint="eastAsia"/>
          <w:spacing w:val="6"/>
          <w:sz w:val="24"/>
        </w:rPr>
        <w:t>在</w:t>
      </w:r>
      <w:r w:rsidR="00C92BF6">
        <w:rPr>
          <w:rFonts w:hint="eastAsia"/>
          <w:spacing w:val="6"/>
          <w:sz w:val="24"/>
          <w:u w:val="single"/>
        </w:rPr>
        <w:t xml:space="preserve">      </w:t>
      </w:r>
      <w:r w:rsidR="00C92BF6">
        <w:rPr>
          <w:rFonts w:hint="eastAsia"/>
          <w:spacing w:val="6"/>
          <w:sz w:val="24"/>
        </w:rPr>
        <w:t>年解密后适用本授权书。</w:t>
      </w:r>
    </w:p>
    <w:p w14:paraId="168A9D28" w14:textId="77777777" w:rsidR="00C92BF6" w:rsidRDefault="00C92BF6" w:rsidP="00C92BF6">
      <w:pPr>
        <w:spacing w:line="500" w:lineRule="exact"/>
        <w:ind w:firstLineChars="705" w:firstLine="1777"/>
        <w:rPr>
          <w:noProof/>
          <w:spacing w:val="6"/>
          <w:sz w:val="24"/>
        </w:rPr>
      </w:pPr>
      <w:r>
        <w:rPr>
          <w:rFonts w:hint="eastAsia"/>
          <w:noProof/>
          <w:spacing w:val="6"/>
          <w:sz w:val="24"/>
        </w:rPr>
        <w:t>不保密□。</w:t>
      </w:r>
    </w:p>
    <w:p w14:paraId="5EBBB26C" w14:textId="77777777" w:rsidR="00C92BF6" w:rsidRDefault="00C92BF6" w:rsidP="00C92BF6">
      <w:pPr>
        <w:spacing w:line="500" w:lineRule="exact"/>
        <w:ind w:firstLineChars="200" w:firstLine="504"/>
        <w:rPr>
          <w:spacing w:val="6"/>
          <w:sz w:val="24"/>
        </w:rPr>
      </w:pPr>
      <w:r>
        <w:rPr>
          <w:rFonts w:hint="eastAsia"/>
          <w:spacing w:val="6"/>
          <w:sz w:val="24"/>
        </w:rPr>
        <w:t>（请在以上方框内打“</w:t>
      </w:r>
      <w:r>
        <w:rPr>
          <w:rFonts w:ascii="宋体" w:hAnsi="宋体" w:hint="eastAsia"/>
          <w:spacing w:val="6"/>
          <w:sz w:val="24"/>
        </w:rPr>
        <w:t>√</w:t>
      </w:r>
      <w:r>
        <w:rPr>
          <w:rFonts w:hint="eastAsia"/>
          <w:spacing w:val="6"/>
          <w:sz w:val="24"/>
        </w:rPr>
        <w:t>”）</w:t>
      </w:r>
    </w:p>
    <w:p w14:paraId="61B8D534" w14:textId="77777777" w:rsidR="00C92BF6" w:rsidRDefault="00C92BF6" w:rsidP="00C92BF6">
      <w:pPr>
        <w:spacing w:beforeLines="50" w:before="156" w:afterLines="50" w:after="156" w:line="500" w:lineRule="exact"/>
        <w:ind w:firstLineChars="200" w:firstLine="504"/>
        <w:rPr>
          <w:spacing w:val="6"/>
          <w:sz w:val="24"/>
        </w:rPr>
      </w:pPr>
    </w:p>
    <w:p w14:paraId="0AD806B5" w14:textId="77777777" w:rsidR="00C92BF6" w:rsidRDefault="00C92BF6" w:rsidP="00C92BF6">
      <w:pPr>
        <w:spacing w:afterLines="50" w:after="156" w:line="500" w:lineRule="exact"/>
        <w:ind w:firstLineChars="200" w:firstLine="480"/>
        <w:rPr>
          <w:sz w:val="24"/>
        </w:rPr>
      </w:pPr>
      <w:r>
        <w:rPr>
          <w:rFonts w:hint="eastAsia"/>
          <w:sz w:val="24"/>
        </w:rPr>
        <w:t>学位论文作者签名：</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指导教师签名：</w:t>
      </w:r>
    </w:p>
    <w:p w14:paraId="1C8606ED" w14:textId="77777777" w:rsidR="00C92BF6" w:rsidRDefault="00C92BF6" w:rsidP="00C92BF6">
      <w:pPr>
        <w:ind w:firstLineChars="200" w:firstLine="480"/>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r>
        <w:rPr>
          <w:rFonts w:hint="eastAsia"/>
          <w:sz w:val="24"/>
        </w:rPr>
        <w:tab/>
      </w:r>
      <w:r>
        <w:rPr>
          <w:rFonts w:hint="eastAsia"/>
          <w:sz w:val="24"/>
        </w:rPr>
        <w:tab/>
      </w:r>
      <w:r>
        <w:rPr>
          <w:rFonts w:hint="eastAsia"/>
          <w:sz w:val="24"/>
        </w:rPr>
        <w:tab/>
      </w:r>
      <w:r>
        <w:rPr>
          <w:rFonts w:hint="eastAsia"/>
          <w:sz w:val="24"/>
        </w:rPr>
        <w:tab/>
      </w:r>
      <w:r>
        <w:rPr>
          <w:rFonts w:hint="eastAsia"/>
          <w:sz w:val="24"/>
        </w:rPr>
        <w:tab/>
      </w:r>
      <w:r>
        <w:rPr>
          <w:rFonts w:hint="eastAsia"/>
          <w:sz w:val="24"/>
        </w:rPr>
        <w:tab/>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5CC47C46" w14:textId="77777777" w:rsidR="00C92BF6" w:rsidRPr="000B53D6" w:rsidRDefault="00C92BF6" w:rsidP="00C92BF6">
      <w:pPr>
        <w:sectPr w:rsidR="00C92BF6" w:rsidRPr="000B53D6" w:rsidSect="00124C8F">
          <w:headerReference w:type="default" r:id="rId9"/>
          <w:footerReference w:type="even" r:id="rId10"/>
          <w:footerReference w:type="default" r:id="rId11"/>
          <w:pgSz w:w="11906" w:h="16838" w:code="9"/>
          <w:pgMar w:top="2552" w:right="1588" w:bottom="1588" w:left="1588" w:header="851" w:footer="964" w:gutter="0"/>
          <w:pgNumType w:fmt="upperRoman" w:start="1"/>
          <w:cols w:space="425"/>
          <w:docGrid w:type="linesAndChars" w:linePitch="312"/>
        </w:sectPr>
      </w:pPr>
    </w:p>
    <w:p w14:paraId="78E082E3" w14:textId="77777777" w:rsidR="00C92BF6" w:rsidRPr="00E30557" w:rsidRDefault="00C92BF6" w:rsidP="00EA6ADC">
      <w:pPr>
        <w:pStyle w:val="aff2"/>
      </w:pPr>
      <w:bookmarkStart w:id="5" w:name="_Toc451855728"/>
      <w:bookmarkStart w:id="6" w:name="_Toc479150219"/>
      <w:bookmarkStart w:id="7" w:name="_Toc481967205"/>
      <w:r w:rsidRPr="00E30557">
        <w:lastRenderedPageBreak/>
        <w:t>摘</w:t>
      </w:r>
      <w:r w:rsidRPr="00E30557">
        <w:t xml:space="preserve">  </w:t>
      </w:r>
      <w:r w:rsidRPr="00E30557">
        <w:t>要</w:t>
      </w:r>
      <w:bookmarkEnd w:id="1"/>
      <w:bookmarkEnd w:id="2"/>
      <w:bookmarkEnd w:id="5"/>
      <w:bookmarkEnd w:id="6"/>
      <w:bookmarkEnd w:id="7"/>
    </w:p>
    <w:p w14:paraId="171EBFAE" w14:textId="11F28CA5" w:rsidR="003443FE" w:rsidRDefault="009144F5" w:rsidP="00521097">
      <w:pPr>
        <w:pStyle w:val="aff1"/>
      </w:pPr>
      <w:r w:rsidRPr="00412F25">
        <w:rPr>
          <w:rFonts w:hint="eastAsia"/>
        </w:rPr>
        <w:t>中国汽车产业持续快速增长，但在国内汽车关键零部件制造行业，以轮毂单元</w:t>
      </w:r>
      <w:r w:rsidR="007F5112">
        <w:rPr>
          <w:rFonts w:hint="eastAsia"/>
        </w:rPr>
        <w:t>为代表的</w:t>
      </w:r>
      <w:r w:rsidR="009924DE">
        <w:rPr>
          <w:rFonts w:hint="eastAsia"/>
        </w:rPr>
        <w:t>汽车</w:t>
      </w:r>
      <w:r w:rsidRPr="00412F25">
        <w:rPr>
          <w:rFonts w:hint="eastAsia"/>
        </w:rPr>
        <w:t>关键零部件制造的关键设备被</w:t>
      </w:r>
      <w:r w:rsidRPr="00412F25">
        <w:rPr>
          <w:rFonts w:hint="eastAsia"/>
        </w:rPr>
        <w:t>Landis</w:t>
      </w:r>
      <w:r w:rsidRPr="00412F25">
        <w:rPr>
          <w:rFonts w:hint="eastAsia"/>
        </w:rPr>
        <w:t>、</w:t>
      </w:r>
      <w:r w:rsidRPr="00412F25">
        <w:rPr>
          <w:rFonts w:hint="eastAsia"/>
        </w:rPr>
        <w:t>DMG</w:t>
      </w:r>
      <w:r w:rsidRPr="00412F25">
        <w:rPr>
          <w:rFonts w:hint="eastAsia"/>
        </w:rPr>
        <w:t>、</w:t>
      </w:r>
      <w:r w:rsidRPr="00412F25">
        <w:rPr>
          <w:rFonts w:hint="eastAsia"/>
        </w:rPr>
        <w:t>Adcole</w:t>
      </w:r>
      <w:r w:rsidRPr="00412F25">
        <w:rPr>
          <w:rFonts w:hint="eastAsia"/>
        </w:rPr>
        <w:t>等国外供应商把控，国产数控</w:t>
      </w:r>
      <w:r w:rsidR="00BA79DE">
        <w:rPr>
          <w:rFonts w:hint="eastAsia"/>
        </w:rPr>
        <w:t>机床、机器人和检测设备几乎没有进线的机会</w:t>
      </w:r>
      <w:r w:rsidR="00235AAF">
        <w:rPr>
          <w:rFonts w:hint="eastAsia"/>
        </w:rPr>
        <w:t>，</w:t>
      </w:r>
      <w:r w:rsidR="003C7B02">
        <w:rPr>
          <w:rFonts w:hint="eastAsia"/>
        </w:rPr>
        <w:t>并且关键技术被封锁，设备</w:t>
      </w:r>
      <w:r w:rsidR="00FA7F74">
        <w:rPr>
          <w:rFonts w:hint="eastAsia"/>
        </w:rPr>
        <w:t>开放</w:t>
      </w:r>
      <w:r w:rsidR="003C7B02">
        <w:rPr>
          <w:rFonts w:hint="eastAsia"/>
        </w:rPr>
        <w:t>程度低</w:t>
      </w:r>
      <w:r w:rsidR="00475662">
        <w:rPr>
          <w:rFonts w:hint="eastAsia"/>
        </w:rPr>
        <w:t>，难以</w:t>
      </w:r>
      <w:r w:rsidR="00FA7F74">
        <w:rPr>
          <w:rFonts w:hint="eastAsia"/>
        </w:rPr>
        <w:t>实现智能化制造。</w:t>
      </w:r>
      <w:r w:rsidR="00235AAF">
        <w:rPr>
          <w:rFonts w:hint="eastAsia"/>
        </w:rPr>
        <w:t>在此背景下，建立</w:t>
      </w:r>
      <w:r w:rsidR="005E4730">
        <w:rPr>
          <w:rFonts w:hint="eastAsia"/>
        </w:rPr>
        <w:t>由</w:t>
      </w:r>
      <w:r w:rsidR="00235AAF">
        <w:rPr>
          <w:rFonts w:hint="eastAsia"/>
        </w:rPr>
        <w:t>国产设备</w:t>
      </w:r>
      <w:r w:rsidR="005E4730">
        <w:rPr>
          <w:rFonts w:hint="eastAsia"/>
        </w:rPr>
        <w:t>组成的</w:t>
      </w:r>
      <w:r w:rsidR="00235AAF">
        <w:rPr>
          <w:rFonts w:hint="eastAsia"/>
        </w:rPr>
        <w:t>汽车轮毂单元自动化生产线</w:t>
      </w:r>
      <w:r w:rsidR="00BC6285">
        <w:rPr>
          <w:rFonts w:hint="eastAsia"/>
        </w:rPr>
        <w:t>控制系统</w:t>
      </w:r>
      <w:r w:rsidR="00F24E7B">
        <w:rPr>
          <w:rFonts w:hint="eastAsia"/>
        </w:rPr>
        <w:t>对提高国产设备技术水平</w:t>
      </w:r>
      <w:r w:rsidR="00BC6285">
        <w:rPr>
          <w:rFonts w:hint="eastAsia"/>
        </w:rPr>
        <w:t>和</w:t>
      </w:r>
      <w:r w:rsidR="002A2827">
        <w:rPr>
          <w:rFonts w:hint="eastAsia"/>
        </w:rPr>
        <w:t>提升汽车轮毂单元</w:t>
      </w:r>
      <w:r w:rsidR="00A97C8D">
        <w:rPr>
          <w:rFonts w:hint="eastAsia"/>
        </w:rPr>
        <w:t>智能化制造水平</w:t>
      </w:r>
      <w:r w:rsidR="009670E8">
        <w:rPr>
          <w:rFonts w:hint="eastAsia"/>
        </w:rPr>
        <w:t>都</w:t>
      </w:r>
      <w:r w:rsidR="00F8262D">
        <w:rPr>
          <w:rFonts w:hint="eastAsia"/>
        </w:rPr>
        <w:t>有着重要的意义</w:t>
      </w:r>
      <w:r w:rsidR="00BC6285">
        <w:rPr>
          <w:rFonts w:hint="eastAsia"/>
        </w:rPr>
        <w:t>。</w:t>
      </w:r>
    </w:p>
    <w:p w14:paraId="6B466B0A" w14:textId="5D06D1CE" w:rsidR="00475662" w:rsidRDefault="009144F5" w:rsidP="004539C6">
      <w:pPr>
        <w:pStyle w:val="aff1"/>
      </w:pPr>
      <w:r w:rsidRPr="00412F25">
        <w:rPr>
          <w:rFonts w:hint="eastAsia"/>
        </w:rPr>
        <w:t>本文以汽车</w:t>
      </w:r>
      <w:r w:rsidR="007A79E8">
        <w:rPr>
          <w:rFonts w:hint="eastAsia"/>
        </w:rPr>
        <w:t>轮毂单元</w:t>
      </w:r>
      <w:r w:rsidRPr="00412F25">
        <w:rPr>
          <w:rFonts w:hint="eastAsia"/>
        </w:rPr>
        <w:t>自动化生产线为研究主体，</w:t>
      </w:r>
      <w:r w:rsidR="007A79E8">
        <w:rPr>
          <w:rFonts w:hint="eastAsia"/>
        </w:rPr>
        <w:t>设计了基于</w:t>
      </w:r>
      <w:r w:rsidR="007A79E8">
        <w:rPr>
          <w:rFonts w:hint="eastAsia"/>
        </w:rPr>
        <w:t>Redis</w:t>
      </w:r>
      <w:r w:rsidR="007A79E8">
        <w:rPr>
          <w:rFonts w:hint="eastAsia"/>
        </w:rPr>
        <w:t>主从服务器的生产线控制系统，实现了对汽车轮毂单元自动化生产线设备状态监测</w:t>
      </w:r>
      <w:r w:rsidR="00B01CC6">
        <w:rPr>
          <w:rFonts w:hint="eastAsia"/>
        </w:rPr>
        <w:t>、</w:t>
      </w:r>
      <w:r w:rsidR="00B01CC6" w:rsidRPr="00412F25">
        <w:rPr>
          <w:rFonts w:hint="eastAsia"/>
        </w:rPr>
        <w:t>数据管理、</w:t>
      </w:r>
      <w:r w:rsidR="00B01CC6">
        <w:rPr>
          <w:rFonts w:hint="eastAsia"/>
        </w:rPr>
        <w:t>用户</w:t>
      </w:r>
      <w:r w:rsidR="00B01CC6" w:rsidRPr="00412F25">
        <w:rPr>
          <w:rFonts w:hint="eastAsia"/>
        </w:rPr>
        <w:t>管理</w:t>
      </w:r>
      <w:r w:rsidR="00B01CC6">
        <w:rPr>
          <w:rFonts w:hint="eastAsia"/>
        </w:rPr>
        <w:t>和历史数据分析</w:t>
      </w:r>
      <w:r w:rsidR="00B01CC6" w:rsidRPr="00412F25">
        <w:rPr>
          <w:rFonts w:hint="eastAsia"/>
        </w:rPr>
        <w:t>等功能</w:t>
      </w:r>
      <w:r w:rsidR="00B01CC6">
        <w:rPr>
          <w:rFonts w:hint="eastAsia"/>
        </w:rPr>
        <w:t>。主要的研究内容如下：</w:t>
      </w:r>
    </w:p>
    <w:p w14:paraId="09E6A982" w14:textId="41FDDFB3" w:rsidR="00BD7F90" w:rsidRDefault="00373446" w:rsidP="00082F77">
      <w:pPr>
        <w:pStyle w:val="aff1"/>
      </w:pPr>
      <w:r>
        <w:rPr>
          <w:rFonts w:hint="eastAsia"/>
        </w:rPr>
        <w:t>首先，本文</w:t>
      </w:r>
      <w:r w:rsidR="007D0CE4">
        <w:rPr>
          <w:rFonts w:hint="eastAsia"/>
        </w:rPr>
        <w:t>设计</w:t>
      </w:r>
      <w:r w:rsidR="00A97F0F">
        <w:rPr>
          <w:rFonts w:hint="eastAsia"/>
        </w:rPr>
        <w:t>了</w:t>
      </w:r>
      <w:r w:rsidR="00C07728">
        <w:rPr>
          <w:rFonts w:hint="eastAsia"/>
        </w:rPr>
        <w:t>汽车轮毂单元</w:t>
      </w:r>
      <w:r w:rsidR="009144F5" w:rsidRPr="00412F25">
        <w:rPr>
          <w:rFonts w:hint="eastAsia"/>
        </w:rPr>
        <w:t>加工</w:t>
      </w:r>
      <w:r w:rsidR="00FC675F">
        <w:rPr>
          <w:rFonts w:hint="eastAsia"/>
        </w:rPr>
        <w:t>工序</w:t>
      </w:r>
      <w:r w:rsidR="00CF549E">
        <w:rPr>
          <w:rFonts w:hint="eastAsia"/>
        </w:rPr>
        <w:t>，</w:t>
      </w:r>
      <w:r w:rsidR="00757ED3">
        <w:rPr>
          <w:rFonts w:hint="eastAsia"/>
        </w:rPr>
        <w:t>并引入</w:t>
      </w:r>
      <w:r w:rsidR="00B857BC">
        <w:rPr>
          <w:rFonts w:hint="eastAsia"/>
        </w:rPr>
        <w:t>过程能力指数控制加工质量</w:t>
      </w:r>
      <w:r w:rsidR="00053B7A">
        <w:rPr>
          <w:rFonts w:hint="eastAsia"/>
        </w:rPr>
        <w:t>；</w:t>
      </w:r>
      <w:r w:rsidR="0019077F">
        <w:rPr>
          <w:rFonts w:hint="eastAsia"/>
        </w:rPr>
        <w:t>对关键工序工位进行了设计，</w:t>
      </w:r>
      <w:r w:rsidR="002517DF">
        <w:rPr>
          <w:rFonts w:hint="eastAsia"/>
        </w:rPr>
        <w:t>从</w:t>
      </w:r>
      <w:r w:rsidR="006A6E2A">
        <w:rPr>
          <w:rFonts w:hint="eastAsia"/>
        </w:rPr>
        <w:t>目标</w:t>
      </w:r>
      <w:r w:rsidR="002517DF">
        <w:rPr>
          <w:rFonts w:hint="eastAsia"/>
        </w:rPr>
        <w:t>产量的角度分析了生产节拍需求，</w:t>
      </w:r>
      <w:r w:rsidR="00053B7A">
        <w:rPr>
          <w:rFonts w:hint="eastAsia"/>
        </w:rPr>
        <w:t>并</w:t>
      </w:r>
      <w:r w:rsidR="007A5AED">
        <w:rPr>
          <w:rFonts w:hint="eastAsia"/>
        </w:rPr>
        <w:t>建立模型研究了生产线设备布局和生产节拍</w:t>
      </w:r>
      <w:r w:rsidR="00053B7A">
        <w:rPr>
          <w:rFonts w:hint="eastAsia"/>
        </w:rPr>
        <w:t>之间</w:t>
      </w:r>
      <w:r w:rsidR="007A5AED">
        <w:rPr>
          <w:rFonts w:hint="eastAsia"/>
        </w:rPr>
        <w:t>的关系</w:t>
      </w:r>
      <w:r w:rsidR="00053B7A">
        <w:rPr>
          <w:rFonts w:hint="eastAsia"/>
        </w:rPr>
        <w:t>，以此为依据对整个自动化生产线布局进行了规划。</w:t>
      </w:r>
    </w:p>
    <w:p w14:paraId="31210520" w14:textId="63BD1B11" w:rsidR="009B0021" w:rsidRDefault="00082F77" w:rsidP="005C611D">
      <w:pPr>
        <w:pStyle w:val="aff1"/>
      </w:pPr>
      <w:r>
        <w:rPr>
          <w:rFonts w:hint="eastAsia"/>
        </w:rPr>
        <w:t>其次，</w:t>
      </w:r>
      <w:r w:rsidR="00B955A7">
        <w:rPr>
          <w:rFonts w:hint="eastAsia"/>
        </w:rPr>
        <w:t>对</w:t>
      </w:r>
      <w:r w:rsidR="006A6E2A">
        <w:rPr>
          <w:rFonts w:hint="eastAsia"/>
        </w:rPr>
        <w:t>自动化生产线上、下料仓和</w:t>
      </w:r>
      <w:r w:rsidR="00824D27">
        <w:rPr>
          <w:rFonts w:hint="eastAsia"/>
        </w:rPr>
        <w:t>机器人手爪</w:t>
      </w:r>
      <w:r w:rsidR="00B955A7">
        <w:rPr>
          <w:rFonts w:hint="eastAsia"/>
        </w:rPr>
        <w:t>进行了</w:t>
      </w:r>
      <w:r w:rsidR="00824D27">
        <w:rPr>
          <w:rFonts w:hint="eastAsia"/>
        </w:rPr>
        <w:t>结构</w:t>
      </w:r>
      <w:r w:rsidR="00B955A7">
        <w:rPr>
          <w:rFonts w:hint="eastAsia"/>
        </w:rPr>
        <w:t>设计</w:t>
      </w:r>
      <w:r w:rsidR="00720004">
        <w:rPr>
          <w:rFonts w:hint="eastAsia"/>
        </w:rPr>
        <w:t>，</w:t>
      </w:r>
      <w:r w:rsidR="00824D27">
        <w:rPr>
          <w:rFonts w:hint="eastAsia"/>
        </w:rPr>
        <w:t>根据</w:t>
      </w:r>
      <w:r w:rsidR="00720004">
        <w:rPr>
          <w:rFonts w:hint="eastAsia"/>
        </w:rPr>
        <w:t>汽车轮毂单元</w:t>
      </w:r>
      <w:r w:rsidR="00C622D5">
        <w:rPr>
          <w:rFonts w:hint="eastAsia"/>
        </w:rPr>
        <w:t>加工工艺和生产线布局进行数控机床和机器人的选型</w:t>
      </w:r>
      <w:r w:rsidR="00F311F8">
        <w:rPr>
          <w:rFonts w:hint="eastAsia"/>
        </w:rPr>
        <w:t>。</w:t>
      </w:r>
      <w:r w:rsidR="00A17068">
        <w:rPr>
          <w:rFonts w:hint="eastAsia"/>
        </w:rPr>
        <w:t>在此基础上，</w:t>
      </w:r>
      <w:r w:rsidR="00E93A3D">
        <w:rPr>
          <w:rFonts w:hint="eastAsia"/>
        </w:rPr>
        <w:t>设计了</w:t>
      </w:r>
      <w:r w:rsidR="00D11890">
        <w:rPr>
          <w:rFonts w:hint="eastAsia"/>
        </w:rPr>
        <w:t>车间网络拓扑结构，</w:t>
      </w:r>
      <w:r w:rsidR="00720004">
        <w:rPr>
          <w:rFonts w:hint="eastAsia"/>
        </w:rPr>
        <w:t>同时</w:t>
      </w:r>
      <w:r w:rsidR="009B0021">
        <w:rPr>
          <w:rFonts w:hint="eastAsia"/>
        </w:rPr>
        <w:t>创新性的</w:t>
      </w:r>
      <w:r w:rsidR="00FF421A">
        <w:rPr>
          <w:rFonts w:hint="eastAsia"/>
        </w:rPr>
        <w:t>将</w:t>
      </w:r>
      <w:r w:rsidR="00FE6B83">
        <w:rPr>
          <w:rFonts w:hint="eastAsia"/>
        </w:rPr>
        <w:t>Redis</w:t>
      </w:r>
      <w:r w:rsidR="00FE6B83">
        <w:rPr>
          <w:rFonts w:hint="eastAsia"/>
        </w:rPr>
        <w:t>主从技术</w:t>
      </w:r>
      <w:r w:rsidR="00FF421A">
        <w:rPr>
          <w:rFonts w:hint="eastAsia"/>
        </w:rPr>
        <w:t>运用到车间</w:t>
      </w:r>
      <w:r w:rsidR="00E93A3D">
        <w:rPr>
          <w:rFonts w:hint="eastAsia"/>
        </w:rPr>
        <w:t>服务器建设中</w:t>
      </w:r>
      <w:r w:rsidR="00F67787">
        <w:rPr>
          <w:rFonts w:hint="eastAsia"/>
        </w:rPr>
        <w:t>，设计了</w:t>
      </w:r>
      <w:r w:rsidR="00D52BDF">
        <w:rPr>
          <w:rFonts w:hint="eastAsia"/>
        </w:rPr>
        <w:t>Redis</w:t>
      </w:r>
      <w:r w:rsidR="00D52BDF">
        <w:rPr>
          <w:rFonts w:hint="eastAsia"/>
        </w:rPr>
        <w:t>主从服务器拓扑结构</w:t>
      </w:r>
      <w:r w:rsidR="00B25958">
        <w:rPr>
          <w:rFonts w:hint="eastAsia"/>
        </w:rPr>
        <w:t>，并依据理论计算进行</w:t>
      </w:r>
      <w:r w:rsidR="00A96503">
        <w:rPr>
          <w:rFonts w:hint="eastAsia"/>
        </w:rPr>
        <w:t>设备</w:t>
      </w:r>
      <w:r w:rsidR="00B25958">
        <w:rPr>
          <w:rFonts w:hint="eastAsia"/>
        </w:rPr>
        <w:t>选型</w:t>
      </w:r>
      <w:r w:rsidR="00EA38E0">
        <w:rPr>
          <w:rFonts w:hint="eastAsia"/>
        </w:rPr>
        <w:t>。</w:t>
      </w:r>
    </w:p>
    <w:p w14:paraId="07B922C0" w14:textId="609EF4C0" w:rsidR="007151BA" w:rsidRPr="00412F25" w:rsidRDefault="002C188A" w:rsidP="00412F25">
      <w:pPr>
        <w:pStyle w:val="aff1"/>
      </w:pPr>
      <w:r>
        <w:rPr>
          <w:rFonts w:hint="eastAsia"/>
        </w:rPr>
        <w:t>最后</w:t>
      </w:r>
      <w:r w:rsidR="00EC3879">
        <w:rPr>
          <w:rFonts w:hint="eastAsia"/>
        </w:rPr>
        <w:t>，</w:t>
      </w:r>
      <w:r w:rsidR="00203847">
        <w:rPr>
          <w:rFonts w:hint="eastAsia"/>
        </w:rPr>
        <w:t>从功能和性能的角度详细分析了生产线控制系统需求</w:t>
      </w:r>
      <w:r w:rsidR="00E14B94">
        <w:rPr>
          <w:rFonts w:hint="eastAsia"/>
        </w:rPr>
        <w:t>，</w:t>
      </w:r>
      <w:r w:rsidR="00CB0974">
        <w:rPr>
          <w:rFonts w:hint="eastAsia"/>
        </w:rPr>
        <w:t>设计了基于</w:t>
      </w:r>
      <w:r w:rsidR="004D1617" w:rsidRPr="00412F25">
        <w:rPr>
          <w:rFonts w:hint="eastAsia"/>
        </w:rPr>
        <w:t>高性能</w:t>
      </w:r>
      <w:r w:rsidR="004D1617" w:rsidRPr="00412F25">
        <w:rPr>
          <w:rFonts w:hint="eastAsia"/>
        </w:rPr>
        <w:t>Redis</w:t>
      </w:r>
      <w:r w:rsidR="00DD0377">
        <w:rPr>
          <w:rFonts w:hint="eastAsia"/>
        </w:rPr>
        <w:t>内存</w:t>
      </w:r>
      <w:r w:rsidR="00E866C4">
        <w:rPr>
          <w:rFonts w:hint="eastAsia"/>
        </w:rPr>
        <w:t>数据库</w:t>
      </w:r>
      <w:r w:rsidR="004D1617">
        <w:rPr>
          <w:rFonts w:hint="eastAsia"/>
        </w:rPr>
        <w:t>的生产线控制系统。</w:t>
      </w:r>
      <w:r w:rsidR="0035026C">
        <w:rPr>
          <w:rFonts w:hint="eastAsia"/>
        </w:rPr>
        <w:t>控制系统</w:t>
      </w:r>
      <w:r w:rsidR="00A46D09">
        <w:rPr>
          <w:rFonts w:hint="eastAsia"/>
        </w:rPr>
        <w:t>将数据采集</w:t>
      </w:r>
      <w:r w:rsidR="0035026C">
        <w:rPr>
          <w:rFonts w:hint="eastAsia"/>
        </w:rPr>
        <w:t>层</w:t>
      </w:r>
      <w:r w:rsidR="00A46D09">
        <w:rPr>
          <w:rFonts w:hint="eastAsia"/>
        </w:rPr>
        <w:t>和实时</w:t>
      </w:r>
      <w:r w:rsidR="007521E6">
        <w:rPr>
          <w:rFonts w:hint="eastAsia"/>
        </w:rPr>
        <w:t>应用</w:t>
      </w:r>
      <w:r w:rsidR="0035026C">
        <w:rPr>
          <w:rFonts w:hint="eastAsia"/>
        </w:rPr>
        <w:t>层分离</w:t>
      </w:r>
      <w:r w:rsidR="009144F5" w:rsidRPr="00412F25">
        <w:rPr>
          <w:rFonts w:hint="eastAsia"/>
        </w:rPr>
        <w:t>，</w:t>
      </w:r>
      <w:r w:rsidR="00AD407A">
        <w:rPr>
          <w:rFonts w:hint="eastAsia"/>
        </w:rPr>
        <w:t>屏蔽了底层设备差异，提高了生产线柔性，易于生产线的调整与拓展；</w:t>
      </w:r>
      <w:r w:rsidR="009144F5" w:rsidRPr="00412F25">
        <w:rPr>
          <w:rFonts w:hint="eastAsia"/>
        </w:rPr>
        <w:t>集成生产线设备</w:t>
      </w:r>
      <w:r w:rsidR="00CF3C39">
        <w:rPr>
          <w:rFonts w:hint="eastAsia"/>
        </w:rPr>
        <w:t>状态</w:t>
      </w:r>
      <w:r w:rsidR="009144F5" w:rsidRPr="00412F25">
        <w:rPr>
          <w:rFonts w:hint="eastAsia"/>
        </w:rPr>
        <w:t>监控、基础数据管理、</w:t>
      </w:r>
      <w:r w:rsidR="00CF3C39">
        <w:rPr>
          <w:rFonts w:hint="eastAsia"/>
        </w:rPr>
        <w:t>用户</w:t>
      </w:r>
      <w:r w:rsidR="009144F5" w:rsidRPr="00412F25">
        <w:rPr>
          <w:rFonts w:hint="eastAsia"/>
        </w:rPr>
        <w:t>管理</w:t>
      </w:r>
      <w:r w:rsidR="00CF3C39">
        <w:rPr>
          <w:rFonts w:hint="eastAsia"/>
        </w:rPr>
        <w:t>和历史数据分析</w:t>
      </w:r>
      <w:r w:rsidR="009144F5" w:rsidRPr="00412F25">
        <w:rPr>
          <w:rFonts w:hint="eastAsia"/>
        </w:rPr>
        <w:t>等功能，实现车间生产可视化</w:t>
      </w:r>
      <w:r w:rsidR="00007D6C">
        <w:rPr>
          <w:rFonts w:hint="eastAsia"/>
        </w:rPr>
        <w:t>管理</w:t>
      </w:r>
      <w:r w:rsidR="009144F5" w:rsidRPr="00412F25">
        <w:rPr>
          <w:rFonts w:hint="eastAsia"/>
        </w:rPr>
        <w:t>。</w:t>
      </w:r>
    </w:p>
    <w:p w14:paraId="1B31CDB1" w14:textId="7D79BE31" w:rsidR="00A23FEF" w:rsidRDefault="001202F1" w:rsidP="00A23FEF">
      <w:pPr>
        <w:pStyle w:val="aff1"/>
      </w:pPr>
      <w:r>
        <w:rPr>
          <w:rFonts w:hint="eastAsia"/>
        </w:rPr>
        <w:t>基于上述研究内容，本文构建了虚拟化的模拟实验平台，</w:t>
      </w:r>
      <w:r w:rsidR="00E410E0">
        <w:rPr>
          <w:rFonts w:hint="eastAsia"/>
        </w:rPr>
        <w:t>对设计的生产线控制系统和</w:t>
      </w:r>
      <w:r w:rsidR="00E410E0">
        <w:rPr>
          <w:rFonts w:hint="eastAsia"/>
        </w:rPr>
        <w:t>Redis</w:t>
      </w:r>
      <w:r w:rsidR="00E410E0">
        <w:rPr>
          <w:rFonts w:hint="eastAsia"/>
        </w:rPr>
        <w:t>主从服务器进行了功能上的测试，测试结果表明</w:t>
      </w:r>
      <w:r w:rsidR="00E40FE9">
        <w:rPr>
          <w:rFonts w:hint="eastAsia"/>
        </w:rPr>
        <w:t>两者均满足</w:t>
      </w:r>
      <w:r w:rsidR="00186D4B">
        <w:rPr>
          <w:rFonts w:hint="eastAsia"/>
        </w:rPr>
        <w:t>设计需求</w:t>
      </w:r>
      <w:r w:rsidR="00365079">
        <w:rPr>
          <w:rFonts w:hint="eastAsia"/>
        </w:rPr>
        <w:t>。</w:t>
      </w:r>
    </w:p>
    <w:p w14:paraId="6A015238" w14:textId="150D5E8A" w:rsidR="00ED7672" w:rsidRDefault="00ED7672" w:rsidP="00BC1024">
      <w:pPr>
        <w:pStyle w:val="aff1"/>
      </w:pPr>
    </w:p>
    <w:p w14:paraId="3CF0A1C2" w14:textId="77777777" w:rsidR="00435628" w:rsidRPr="00BC1024" w:rsidRDefault="00435628" w:rsidP="00BC1024">
      <w:pPr>
        <w:pStyle w:val="aff1"/>
      </w:pPr>
    </w:p>
    <w:p w14:paraId="3D756B09" w14:textId="0F943395" w:rsidR="00C92BF6" w:rsidRPr="00E30557" w:rsidRDefault="00C92BF6" w:rsidP="00A26C3E">
      <w:pPr>
        <w:pStyle w:val="afc"/>
        <w:spacing w:line="360" w:lineRule="auto"/>
        <w:ind w:left="964" w:right="-59" w:hangingChars="400" w:hanging="964"/>
        <w:rPr>
          <w:rFonts w:ascii="Times New Roman" w:hAnsi="Times New Roman" w:cs="Times New Roman"/>
          <w:sz w:val="24"/>
        </w:rPr>
      </w:pPr>
      <w:r w:rsidRPr="00E30557">
        <w:rPr>
          <w:rFonts w:ascii="黑体" w:eastAsia="黑体" w:hAnsi="Times New Roman" w:cs="Times New Roman" w:hint="eastAsia"/>
          <w:b/>
          <w:bCs/>
          <w:sz w:val="24"/>
        </w:rPr>
        <w:t>关键词</w:t>
      </w:r>
      <w:r w:rsidRPr="00E30557">
        <w:rPr>
          <w:rFonts w:ascii="Times New Roman" w:hAnsi="Times New Roman" w:cs="Times New Roman"/>
          <w:b/>
          <w:bCs/>
          <w:sz w:val="24"/>
        </w:rPr>
        <w:t>：</w:t>
      </w:r>
      <w:r w:rsidR="009144F5" w:rsidRPr="009144F5">
        <w:rPr>
          <w:rFonts w:ascii="Times New Roman" w:hAnsi="Times New Roman" w:cs="Times New Roman" w:hint="eastAsia"/>
          <w:sz w:val="24"/>
        </w:rPr>
        <w:t>汽车</w:t>
      </w:r>
      <w:r w:rsidR="007309C1">
        <w:rPr>
          <w:rFonts w:ascii="Times New Roman" w:hAnsi="Times New Roman" w:cs="Times New Roman" w:hint="eastAsia"/>
          <w:sz w:val="24"/>
        </w:rPr>
        <w:t>轮毂单元</w:t>
      </w:r>
      <w:r w:rsidR="001218C3">
        <w:rPr>
          <w:rFonts w:ascii="Times New Roman" w:hAnsi="Times New Roman" w:cs="Times New Roman" w:hint="eastAsia"/>
          <w:sz w:val="24"/>
        </w:rPr>
        <w:t>；</w:t>
      </w:r>
      <w:r w:rsidR="007309C1">
        <w:rPr>
          <w:rFonts w:ascii="Times New Roman" w:hAnsi="Times New Roman" w:cs="Times New Roman" w:hint="eastAsia"/>
          <w:sz w:val="24"/>
        </w:rPr>
        <w:t>加工</w:t>
      </w:r>
      <w:r w:rsidR="001218C3">
        <w:rPr>
          <w:rFonts w:ascii="Times New Roman" w:hAnsi="Times New Roman" w:cs="Times New Roman" w:hint="eastAsia"/>
          <w:sz w:val="24"/>
        </w:rPr>
        <w:t>工艺；过程能力指数；</w:t>
      </w:r>
      <w:r w:rsidR="00B41DC8">
        <w:rPr>
          <w:rFonts w:ascii="Times New Roman" w:hAnsi="Times New Roman" w:cs="Times New Roman" w:hint="eastAsia"/>
          <w:sz w:val="24"/>
        </w:rPr>
        <w:t>生产节拍</w:t>
      </w:r>
      <w:r w:rsidR="001218C3">
        <w:rPr>
          <w:rFonts w:ascii="Times New Roman" w:hAnsi="Times New Roman" w:cs="Times New Roman" w:hint="eastAsia"/>
          <w:sz w:val="24"/>
        </w:rPr>
        <w:t>；车间网络；</w:t>
      </w:r>
      <w:r w:rsidR="007309C1" w:rsidRPr="009144F5">
        <w:rPr>
          <w:rFonts w:ascii="Times New Roman" w:hAnsi="Times New Roman" w:cs="Times New Roman" w:hint="eastAsia"/>
          <w:sz w:val="24"/>
        </w:rPr>
        <w:t>Redis</w:t>
      </w:r>
      <w:r w:rsidR="00A26C3E">
        <w:rPr>
          <w:rFonts w:ascii="Times New Roman" w:hAnsi="Times New Roman" w:cs="Times New Roman" w:hint="eastAsia"/>
          <w:sz w:val="24"/>
        </w:rPr>
        <w:t>；</w:t>
      </w:r>
      <w:r w:rsidR="00A26C3E">
        <w:rPr>
          <w:rFonts w:ascii="Times New Roman" w:hAnsi="Times New Roman" w:cs="Times New Roman" w:hint="eastAsia"/>
          <w:sz w:val="24"/>
        </w:rPr>
        <w:t xml:space="preserve"> </w:t>
      </w:r>
      <w:r w:rsidR="00A26C3E">
        <w:rPr>
          <w:rFonts w:ascii="Times New Roman" w:hAnsi="Times New Roman" w:cs="Times New Roman" w:hint="eastAsia"/>
          <w:sz w:val="24"/>
        </w:rPr>
        <w:t>生产线控制系统</w:t>
      </w:r>
    </w:p>
    <w:p w14:paraId="5C981481" w14:textId="77777777" w:rsidR="00C92BF6" w:rsidRPr="00E30557" w:rsidRDefault="00C92BF6" w:rsidP="00EA6ADC">
      <w:pPr>
        <w:pStyle w:val="aff2"/>
      </w:pPr>
      <w:bookmarkStart w:id="8" w:name="_Toc85619174"/>
      <w:bookmarkStart w:id="9" w:name="_Toc86634578"/>
      <w:bookmarkStart w:id="10" w:name="_Toc86565948"/>
      <w:bookmarkStart w:id="11" w:name="_Toc87677453"/>
      <w:bookmarkStart w:id="12" w:name="_Toc181151582"/>
      <w:bookmarkStart w:id="13" w:name="_Toc451855729"/>
      <w:bookmarkStart w:id="14" w:name="_Toc479150220"/>
      <w:bookmarkStart w:id="15" w:name="_Toc481967206"/>
      <w:r w:rsidRPr="00E30557">
        <w:lastRenderedPageBreak/>
        <w:t>Abstract</w:t>
      </w:r>
      <w:bookmarkEnd w:id="8"/>
      <w:bookmarkEnd w:id="9"/>
      <w:bookmarkEnd w:id="10"/>
      <w:bookmarkEnd w:id="11"/>
      <w:bookmarkEnd w:id="12"/>
      <w:bookmarkEnd w:id="13"/>
      <w:bookmarkEnd w:id="14"/>
      <w:bookmarkEnd w:id="15"/>
    </w:p>
    <w:p w14:paraId="383871FC" w14:textId="65E5D883" w:rsidR="003B387E" w:rsidRDefault="00995BB3" w:rsidP="00995BB3">
      <w:pPr>
        <w:pStyle w:val="aff1"/>
      </w:pPr>
      <w:r>
        <w:t>China</w:t>
      </w:r>
      <w:r w:rsidR="00251EB6">
        <w:t>'s automobile industry continue</w:t>
      </w:r>
      <w:r w:rsidR="00397BB5">
        <w:t>s</w:t>
      </w:r>
      <w:r>
        <w:t xml:space="preserve"> rapid growth, but in the domestic car key parts and components manufacturing industry, re</w:t>
      </w:r>
      <w:r w:rsidR="00C37694">
        <w:t>presented by wheel hub unit,</w:t>
      </w:r>
      <w:r w:rsidR="00356967">
        <w:t xml:space="preserve"> the </w:t>
      </w:r>
      <w:r>
        <w:t xml:space="preserve">key </w:t>
      </w:r>
      <w:r w:rsidR="00FE65CA">
        <w:t>equipment</w:t>
      </w:r>
      <w:r w:rsidR="008C7E16">
        <w:t xml:space="preserve"> </w:t>
      </w:r>
      <w:r w:rsidR="00FE65CA">
        <w:t>of</w:t>
      </w:r>
      <w:r>
        <w:t xml:space="preserve"> the manufacture of car key parts</w:t>
      </w:r>
      <w:r w:rsidR="00356967">
        <w:t xml:space="preserve"> </w:t>
      </w:r>
      <w:r w:rsidR="008C7E16">
        <w:t>is</w:t>
      </w:r>
      <w:r>
        <w:t xml:space="preserve"> </w:t>
      </w:r>
      <w:r w:rsidR="008C7E16">
        <w:t>controlled</w:t>
      </w:r>
      <w:r w:rsidR="002854FC">
        <w:t xml:space="preserve"> </w:t>
      </w:r>
      <w:r w:rsidR="00E80DD3">
        <w:t>by foreign supplier such as</w:t>
      </w:r>
      <w:r w:rsidR="008C7E16">
        <w:t xml:space="preserve"> </w:t>
      </w:r>
      <w:r>
        <w:t xml:space="preserve">Landis, DMG, Adcole </w:t>
      </w:r>
      <w:r w:rsidR="00E80DD3">
        <w:t>a</w:t>
      </w:r>
      <w:r w:rsidR="008C7E16">
        <w:t xml:space="preserve">nd so on, </w:t>
      </w:r>
      <w:r>
        <w:t xml:space="preserve">home-made numerical control machine tools, robots has little chance of </w:t>
      </w:r>
      <w:r w:rsidR="00DD058B">
        <w:t>s</w:t>
      </w:r>
      <w:r w:rsidR="003A033E">
        <w:t xml:space="preserve">ale. </w:t>
      </w:r>
      <w:r w:rsidR="0011783D">
        <w:t>Also,</w:t>
      </w:r>
      <w:r>
        <w:t xml:space="preserve"> key technologies </w:t>
      </w:r>
      <w:r w:rsidR="0011783D">
        <w:t>are</w:t>
      </w:r>
      <w:r>
        <w:t xml:space="preserve"> blocked,</w:t>
      </w:r>
      <w:r w:rsidR="00724635">
        <w:t xml:space="preserve"> and</w:t>
      </w:r>
      <w:r>
        <w:t xml:space="preserve"> </w:t>
      </w:r>
      <w:r w:rsidR="002B0F6D">
        <w:t xml:space="preserve">the </w:t>
      </w:r>
      <w:r>
        <w:t xml:space="preserve">device </w:t>
      </w:r>
      <w:r w:rsidR="002B0F6D">
        <w:t>is less open, which</w:t>
      </w:r>
      <w:r w:rsidR="0061739D">
        <w:t xml:space="preserve"> makes it </w:t>
      </w:r>
      <w:r>
        <w:t xml:space="preserve">difficult to realize intelligent manufacturing. In </w:t>
      </w:r>
      <w:r w:rsidR="00E2299A">
        <w:t>the</w:t>
      </w:r>
      <w:r>
        <w:t xml:space="preserve"> context, the establishment of </w:t>
      </w:r>
      <w:r w:rsidR="00B13F98">
        <w:rPr>
          <w:bCs/>
        </w:rPr>
        <w:t>production line</w:t>
      </w:r>
      <w:r w:rsidR="003B387E" w:rsidRPr="009831EE">
        <w:rPr>
          <w:bCs/>
        </w:rPr>
        <w:t xml:space="preserve"> </w:t>
      </w:r>
      <w:r w:rsidR="003B387E">
        <w:rPr>
          <w:bCs/>
        </w:rPr>
        <w:t>c</w:t>
      </w:r>
      <w:r w:rsidR="003B387E" w:rsidRPr="009831EE">
        <w:rPr>
          <w:bCs/>
        </w:rPr>
        <w:t xml:space="preserve">ontrol </w:t>
      </w:r>
      <w:r w:rsidR="003B387E">
        <w:rPr>
          <w:bCs/>
        </w:rPr>
        <w:t>s</w:t>
      </w:r>
      <w:r w:rsidR="003B387E" w:rsidRPr="009831EE">
        <w:rPr>
          <w:bCs/>
        </w:rPr>
        <w:t>ystem</w:t>
      </w:r>
      <w:r w:rsidR="0036750A">
        <w:rPr>
          <w:bCs/>
        </w:rPr>
        <w:t xml:space="preserve"> for </w:t>
      </w:r>
      <w:r w:rsidR="0036750A">
        <w:t>car wheel hub unit</w:t>
      </w:r>
      <w:r w:rsidR="00810192">
        <w:t xml:space="preserve"> </w:t>
      </w:r>
      <w:r w:rsidR="00A20097">
        <w:t xml:space="preserve">composed of domestic equipment </w:t>
      </w:r>
      <w:r w:rsidR="003D30BF">
        <w:t>is of great significance</w:t>
      </w:r>
      <w:r w:rsidR="00FC25CB">
        <w:t xml:space="preserve"> in improving the level of domestic equipment technology and </w:t>
      </w:r>
      <w:r w:rsidR="000B0B39">
        <w:t>promoting the manufacture level of intelligent car wheel hub unit.</w:t>
      </w:r>
    </w:p>
    <w:p w14:paraId="4593E808" w14:textId="14716FAC" w:rsidR="002F519D" w:rsidRDefault="00AE138A" w:rsidP="007038B2">
      <w:pPr>
        <w:pStyle w:val="aff1"/>
      </w:pPr>
      <w:r>
        <w:t xml:space="preserve">In this paper, </w:t>
      </w:r>
      <w:r w:rsidR="009666EC">
        <w:t>Base</w:t>
      </w:r>
      <w:r w:rsidR="007B58D8">
        <w:t xml:space="preserve"> on the car wheel hub</w:t>
      </w:r>
      <w:r w:rsidR="00B72229">
        <w:t xml:space="preserve"> unit automatic production line, the </w:t>
      </w:r>
      <w:r w:rsidR="00B13F98">
        <w:rPr>
          <w:bCs/>
        </w:rPr>
        <w:t>Production line</w:t>
      </w:r>
      <w:r w:rsidR="007038B2" w:rsidRPr="009831EE">
        <w:rPr>
          <w:bCs/>
        </w:rPr>
        <w:t xml:space="preserve"> </w:t>
      </w:r>
      <w:r w:rsidR="007038B2">
        <w:rPr>
          <w:bCs/>
        </w:rPr>
        <w:t>c</w:t>
      </w:r>
      <w:r w:rsidR="007038B2" w:rsidRPr="009831EE">
        <w:rPr>
          <w:bCs/>
        </w:rPr>
        <w:t xml:space="preserve">ontrol </w:t>
      </w:r>
      <w:r w:rsidR="007038B2">
        <w:rPr>
          <w:bCs/>
        </w:rPr>
        <w:t>s</w:t>
      </w:r>
      <w:r w:rsidR="007038B2" w:rsidRPr="009831EE">
        <w:rPr>
          <w:bCs/>
        </w:rPr>
        <w:t>ystem</w:t>
      </w:r>
      <w:r w:rsidR="007038B2">
        <w:rPr>
          <w:bCs/>
        </w:rPr>
        <w:t xml:space="preserve"> based on</w:t>
      </w:r>
      <w:r w:rsidR="007038B2">
        <w:rPr>
          <w:rFonts w:hint="eastAsia"/>
        </w:rPr>
        <w:t xml:space="preserve"> </w:t>
      </w:r>
      <w:r w:rsidR="00B72229">
        <w:t xml:space="preserve">Redis master-slave </w:t>
      </w:r>
      <w:r w:rsidR="007038B2">
        <w:t xml:space="preserve">servers is designed, which realizes </w:t>
      </w:r>
      <w:r w:rsidR="00527732">
        <w:t>equipment condition monitoring,</w:t>
      </w:r>
      <w:r w:rsidR="00527732" w:rsidRPr="00527732">
        <w:t xml:space="preserve"> </w:t>
      </w:r>
      <w:r w:rsidR="00527732">
        <w:t xml:space="preserve">data management, user management and </w:t>
      </w:r>
      <w:r w:rsidR="00B44FDC">
        <w:t>the analysis of historical data.</w:t>
      </w:r>
      <w:r w:rsidR="00B44FDC" w:rsidRPr="00B44FDC">
        <w:t xml:space="preserve"> </w:t>
      </w:r>
      <w:r w:rsidR="00B44FDC">
        <w:t>The main research is as follows:</w:t>
      </w:r>
    </w:p>
    <w:p w14:paraId="5E80638E" w14:textId="250CDC5C" w:rsidR="004C5284" w:rsidRDefault="00995BB3" w:rsidP="00995BB3">
      <w:pPr>
        <w:pStyle w:val="aff1"/>
      </w:pPr>
      <w:r>
        <w:t>First</w:t>
      </w:r>
      <w:r w:rsidR="00846D0E">
        <w:t>ly</w:t>
      </w:r>
      <w:r>
        <w:t xml:space="preserve">, this paper designs the processing procedure of automobile wheel unit, and introduces process capability </w:t>
      </w:r>
      <w:r w:rsidR="001956D6">
        <w:rPr>
          <w:rFonts w:hint="eastAsia"/>
          <w:bCs/>
        </w:rPr>
        <w:t>i</w:t>
      </w:r>
      <w:r w:rsidR="001956D6" w:rsidRPr="00BF19CE">
        <w:rPr>
          <w:rFonts w:hint="eastAsia"/>
          <w:bCs/>
        </w:rPr>
        <w:t>ndices</w:t>
      </w:r>
      <w:r w:rsidR="001956D6">
        <w:t xml:space="preserve"> </w:t>
      </w:r>
      <w:r>
        <w:t xml:space="preserve">to control the processing quality. Location of key working procedure </w:t>
      </w:r>
      <w:r w:rsidR="005044BD">
        <w:t xml:space="preserve">is </w:t>
      </w:r>
      <w:r>
        <w:t>design</w:t>
      </w:r>
      <w:r w:rsidR="005044BD">
        <w:t>ed</w:t>
      </w:r>
      <w:r>
        <w:t xml:space="preserve">, </w:t>
      </w:r>
      <w:r w:rsidR="004C5284">
        <w:t xml:space="preserve">and </w:t>
      </w:r>
      <w:r w:rsidR="008A7526">
        <w:t xml:space="preserve">the production tempo </w:t>
      </w:r>
      <w:r w:rsidR="0069503C" w:rsidRPr="0069503C">
        <w:t xml:space="preserve">Requirements </w:t>
      </w:r>
      <w:r w:rsidR="00125135">
        <w:t xml:space="preserve">is analyzed from </w:t>
      </w:r>
      <w:r w:rsidR="009666EC">
        <w:t xml:space="preserve">the perspective of </w:t>
      </w:r>
      <w:r w:rsidR="00125135">
        <w:t>target yield</w:t>
      </w:r>
      <w:r w:rsidR="00DC2AAC">
        <w:t xml:space="preserve">. A model to study </w:t>
      </w:r>
      <w:r w:rsidR="00AB2A20">
        <w:t>the relationship</w:t>
      </w:r>
      <w:r w:rsidR="00271A65">
        <w:t xml:space="preserve"> between </w:t>
      </w:r>
      <w:r w:rsidR="00B13F98">
        <w:t>production line</w:t>
      </w:r>
      <w:r w:rsidR="00271A65">
        <w:rPr>
          <w:bCs/>
        </w:rPr>
        <w:t xml:space="preserve"> </w:t>
      </w:r>
      <w:r w:rsidR="00271A65">
        <w:t xml:space="preserve">equipment layout and </w:t>
      </w:r>
      <w:r w:rsidR="00B1484F">
        <w:rPr>
          <w:bCs/>
        </w:rPr>
        <w:t>P</w:t>
      </w:r>
      <w:r w:rsidR="00B1484F" w:rsidRPr="00234F9F">
        <w:rPr>
          <w:bCs/>
        </w:rPr>
        <w:t>roduction takt</w:t>
      </w:r>
      <w:r w:rsidR="00482F3C">
        <w:rPr>
          <w:bCs/>
        </w:rPr>
        <w:t xml:space="preserve"> is </w:t>
      </w:r>
      <w:r w:rsidR="00356698">
        <w:rPr>
          <w:bCs/>
        </w:rPr>
        <w:t>built,</w:t>
      </w:r>
      <w:r w:rsidR="009D44A2">
        <w:rPr>
          <w:bCs/>
        </w:rPr>
        <w:t xml:space="preserve"> according to which </w:t>
      </w:r>
      <w:r w:rsidR="00EC4682">
        <w:rPr>
          <w:bCs/>
        </w:rPr>
        <w:t xml:space="preserve">the </w:t>
      </w:r>
      <w:r w:rsidR="00CF14EA" w:rsidRPr="00CF14EA">
        <w:rPr>
          <w:bCs/>
        </w:rPr>
        <w:t xml:space="preserve">layout of the whole automatic </w:t>
      </w:r>
      <w:r w:rsidR="00B13F98">
        <w:rPr>
          <w:bCs/>
        </w:rPr>
        <w:t>production line</w:t>
      </w:r>
      <w:r w:rsidR="00CF14EA" w:rsidRPr="00CF14EA">
        <w:rPr>
          <w:bCs/>
        </w:rPr>
        <w:t xml:space="preserve"> is planned</w:t>
      </w:r>
      <w:r w:rsidR="00903F8C">
        <w:rPr>
          <w:bCs/>
        </w:rPr>
        <w:t>.</w:t>
      </w:r>
      <w:r w:rsidR="00596214" w:rsidRPr="00596214">
        <w:rPr>
          <w:bCs/>
        </w:rPr>
        <w:t xml:space="preserve"> </w:t>
      </w:r>
    </w:p>
    <w:p w14:paraId="151B71A6" w14:textId="21660AEF" w:rsidR="00A87B41" w:rsidRDefault="00995BB3" w:rsidP="00095BC6">
      <w:pPr>
        <w:pStyle w:val="aff1"/>
        <w:tabs>
          <w:tab w:val="center" w:pos="4605"/>
        </w:tabs>
      </w:pPr>
      <w:r>
        <w:t>Secondly,</w:t>
      </w:r>
      <w:r w:rsidR="003F6095">
        <w:t xml:space="preserve"> f</w:t>
      </w:r>
      <w:r w:rsidR="00095BC6" w:rsidRPr="00095BC6">
        <w:t>eeding mechanism</w:t>
      </w:r>
      <w:r w:rsidR="00B666BC">
        <w:t xml:space="preserve"> and </w:t>
      </w:r>
      <w:r w:rsidR="00683FCA">
        <w:t xml:space="preserve">blanking </w:t>
      </w:r>
      <w:r w:rsidR="00683FCA" w:rsidRPr="00095BC6">
        <w:t>mechanism</w:t>
      </w:r>
      <w:r w:rsidR="009C5A7B">
        <w:t xml:space="preserve"> as well as the structure of robot are designed, </w:t>
      </w:r>
      <w:r w:rsidR="003B661B">
        <w:t xml:space="preserve">and </w:t>
      </w:r>
      <w:r w:rsidR="000E07E7">
        <w:t xml:space="preserve">according to the </w:t>
      </w:r>
      <w:r w:rsidR="000E07E7" w:rsidRPr="00BF19CE">
        <w:rPr>
          <w:bCs/>
        </w:rPr>
        <w:t xml:space="preserve">Processing </w:t>
      </w:r>
      <w:r w:rsidR="000E07E7">
        <w:rPr>
          <w:bCs/>
        </w:rPr>
        <w:t>c</w:t>
      </w:r>
      <w:r w:rsidR="000E07E7">
        <w:rPr>
          <w:rFonts w:hint="eastAsia"/>
          <w:bCs/>
        </w:rPr>
        <w:t>ra</w:t>
      </w:r>
      <w:r w:rsidR="000E07E7">
        <w:rPr>
          <w:bCs/>
        </w:rPr>
        <w:t xml:space="preserve">ft and </w:t>
      </w:r>
      <w:r w:rsidR="000E07E7">
        <w:t xml:space="preserve">production line layout of car wheel hub unit, </w:t>
      </w:r>
      <w:r w:rsidR="001A4D2D">
        <w:t xml:space="preserve">the </w:t>
      </w:r>
      <w:r w:rsidR="00E03C43">
        <w:t>model selection</w:t>
      </w:r>
      <w:r w:rsidR="001A4D2D">
        <w:t xml:space="preserve"> of NC machine </w:t>
      </w:r>
      <w:r w:rsidR="001A4D2D" w:rsidRPr="001A4D2D">
        <w:t>tool</w:t>
      </w:r>
      <w:r w:rsidR="005F01E6">
        <w:t xml:space="preserve"> and robot is </w:t>
      </w:r>
      <w:r w:rsidR="00EF48CC">
        <w:t>done. T</w:t>
      </w:r>
      <w:r w:rsidR="005A4A1D">
        <w:t>he topology structure of</w:t>
      </w:r>
      <w:r w:rsidR="00EF48CC">
        <w:t xml:space="preserve"> </w:t>
      </w:r>
      <w:r w:rsidR="00EF48CC">
        <w:rPr>
          <w:bCs/>
        </w:rPr>
        <w:t xml:space="preserve">workshop </w:t>
      </w:r>
      <w:r w:rsidR="00EF48CC">
        <w:t>network</w:t>
      </w:r>
      <w:r w:rsidR="005A4A1D">
        <w:t xml:space="preserve"> is designed, </w:t>
      </w:r>
      <w:r w:rsidR="00F637A5">
        <w:t xml:space="preserve">and </w:t>
      </w:r>
      <w:r w:rsidR="00C05AF7">
        <w:t>the innovative introduction</w:t>
      </w:r>
      <w:r w:rsidR="00BA3D45">
        <w:t xml:space="preserve"> of Redis master-slave technology</w:t>
      </w:r>
      <w:r w:rsidR="007917CC">
        <w:t xml:space="preserve"> is applied to the </w:t>
      </w:r>
      <w:r w:rsidR="006E2243">
        <w:t>construction of the server in</w:t>
      </w:r>
      <w:r w:rsidR="00F041C4">
        <w:t xml:space="preserve"> workshop</w:t>
      </w:r>
      <w:r w:rsidR="00DD31E2">
        <w:t xml:space="preserve">, which helps the </w:t>
      </w:r>
      <w:r w:rsidR="003028ED">
        <w:t xml:space="preserve">topology structure </w:t>
      </w:r>
      <w:r w:rsidR="00DD31E2">
        <w:t xml:space="preserve">design of </w:t>
      </w:r>
      <w:r w:rsidR="00391FB6">
        <w:t>Redis master-slave servers</w:t>
      </w:r>
      <w:r w:rsidR="00E72F81">
        <w:t>, and the model selection is done based on theoretical calculation.</w:t>
      </w:r>
    </w:p>
    <w:p w14:paraId="70E1A74B" w14:textId="2625AC51" w:rsidR="00F927B8" w:rsidRDefault="00995BB3" w:rsidP="00995BB3">
      <w:pPr>
        <w:pStyle w:val="aff1"/>
      </w:pPr>
      <w:r>
        <w:t xml:space="preserve">Finally, the requirements of production line control system </w:t>
      </w:r>
      <w:r w:rsidR="00CE50E2">
        <w:t>are</w:t>
      </w:r>
      <w:r>
        <w:t xml:space="preserve"> analyzed in detail </w:t>
      </w:r>
      <w:r w:rsidR="001932F2">
        <w:t>f</w:t>
      </w:r>
      <w:r w:rsidR="001932F2" w:rsidRPr="001932F2">
        <w:t>rom the perspective of function and performance</w:t>
      </w:r>
      <w:r>
        <w:t xml:space="preserve">, and the production line control system </w:t>
      </w:r>
      <w:r>
        <w:lastRenderedPageBreak/>
        <w:t>based on the high performance Redis</w:t>
      </w:r>
      <w:r w:rsidR="00E85B56">
        <w:t xml:space="preserve"> </w:t>
      </w:r>
      <w:r w:rsidR="00E85B56">
        <w:rPr>
          <w:rFonts w:hint="eastAsia"/>
        </w:rPr>
        <w:t>memory</w:t>
      </w:r>
      <w:r>
        <w:t xml:space="preserve"> database </w:t>
      </w:r>
      <w:r w:rsidR="005412A7">
        <w:t>is</w:t>
      </w:r>
      <w:r>
        <w:t xml:space="preserve"> designed. The control system separates the data collection layer and the real-time application layer, blocks the difference of the underlying equipment, improves the </w:t>
      </w:r>
      <w:r w:rsidR="00B91CB3" w:rsidRPr="00B91CB3">
        <w:t>flexibility</w:t>
      </w:r>
      <w:r w:rsidR="00B91CB3">
        <w:t xml:space="preserve"> of </w:t>
      </w:r>
      <w:r>
        <w:t xml:space="preserve">production line, </w:t>
      </w:r>
      <w:r w:rsidR="00F927B8">
        <w:t xml:space="preserve">makes it easier to </w:t>
      </w:r>
      <w:r w:rsidR="002A51B3">
        <w:t>adjust and expand the production line;</w:t>
      </w:r>
      <w:r w:rsidR="0049427C" w:rsidRPr="0049427C">
        <w:t xml:space="preserve"> </w:t>
      </w:r>
      <w:r w:rsidR="0049427C">
        <w:t>Production line equipment state monitoring, basic data management, user management, historical data analysis and other functions are integrated to realize workshop production visualization management.</w:t>
      </w:r>
    </w:p>
    <w:p w14:paraId="5998207E" w14:textId="514AE18F" w:rsidR="00456620" w:rsidRPr="00995BB3" w:rsidRDefault="00F97C48" w:rsidP="00456620">
      <w:pPr>
        <w:pStyle w:val="aff1"/>
      </w:pPr>
      <w:r>
        <w:t>Base</w:t>
      </w:r>
      <w:r w:rsidR="00995BB3">
        <w:t xml:space="preserve"> on above analysis, </w:t>
      </w:r>
      <w:r w:rsidR="00FD652D">
        <w:t>this</w:t>
      </w:r>
      <w:r w:rsidR="00995BB3">
        <w:t xml:space="preserve"> paper constructed </w:t>
      </w:r>
      <w:r w:rsidR="00B25C43">
        <w:rPr>
          <w:rFonts w:hint="eastAsia"/>
        </w:rPr>
        <w:t>a</w:t>
      </w:r>
      <w:r w:rsidR="00B25C43">
        <w:t xml:space="preserve"> virtualization platform for</w:t>
      </w:r>
      <w:r w:rsidR="00995BB3">
        <w:t xml:space="preserve"> simulation experiments, </w:t>
      </w:r>
      <w:r w:rsidR="00DF1921">
        <w:t>and tested the function of the designed production line control system and Redis master-slave servers,</w:t>
      </w:r>
      <w:r w:rsidR="00456620">
        <w:t xml:space="preserve"> the test results show</w:t>
      </w:r>
      <w:r w:rsidR="00CA44DF">
        <w:t>ed</w:t>
      </w:r>
      <w:r w:rsidR="00556FA5">
        <w:t xml:space="preserve"> </w:t>
      </w:r>
      <w:r w:rsidR="005B6C9E">
        <w:t xml:space="preserve">that </w:t>
      </w:r>
      <w:r w:rsidR="00925428">
        <w:t>both</w:t>
      </w:r>
      <w:r w:rsidR="00C17791">
        <w:t xml:space="preserve"> of them</w:t>
      </w:r>
      <w:r w:rsidR="00925428">
        <w:t xml:space="preserve"> met</w:t>
      </w:r>
      <w:r w:rsidR="00456620">
        <w:t xml:space="preserve"> the design requirements.</w:t>
      </w:r>
    </w:p>
    <w:p w14:paraId="264AAD5C" w14:textId="77777777" w:rsidR="00C92BF6" w:rsidRPr="00160482" w:rsidRDefault="00C92BF6" w:rsidP="00C92BF6">
      <w:pPr>
        <w:pStyle w:val="aff1"/>
      </w:pPr>
    </w:p>
    <w:p w14:paraId="19E97CA3" w14:textId="77777777" w:rsidR="002A37D0" w:rsidRDefault="002A37D0" w:rsidP="00C92BF6">
      <w:pPr>
        <w:pStyle w:val="aff1"/>
      </w:pPr>
    </w:p>
    <w:p w14:paraId="2D5F475E" w14:textId="4BED751F" w:rsidR="00F91E29" w:rsidRPr="001A5921" w:rsidRDefault="00C92BF6" w:rsidP="005A57B9">
      <w:pPr>
        <w:ind w:left="1325" w:hangingChars="550" w:hanging="1325"/>
        <w:rPr>
          <w:b/>
          <w:bCs/>
          <w:sz w:val="24"/>
        </w:rPr>
      </w:pPr>
      <w:r w:rsidRPr="00F84A6E">
        <w:rPr>
          <w:b/>
          <w:bCs/>
          <w:sz w:val="24"/>
        </w:rPr>
        <w:t>Key words</w:t>
      </w:r>
      <w:r w:rsidR="007E6F09">
        <w:rPr>
          <w:b/>
          <w:bCs/>
          <w:sz w:val="24"/>
        </w:rPr>
        <w:t xml:space="preserve">: </w:t>
      </w:r>
      <w:r w:rsidR="00E3364B" w:rsidRPr="00E3364B">
        <w:rPr>
          <w:bCs/>
          <w:sz w:val="24"/>
        </w:rPr>
        <w:t>Car w</w:t>
      </w:r>
      <w:r w:rsidR="005A6888" w:rsidRPr="00E3364B">
        <w:rPr>
          <w:bCs/>
          <w:sz w:val="24"/>
        </w:rPr>
        <w:t>hee</w:t>
      </w:r>
      <w:r w:rsidR="005A6888" w:rsidRPr="005A6888">
        <w:rPr>
          <w:bCs/>
          <w:sz w:val="24"/>
        </w:rPr>
        <w:t>l</w:t>
      </w:r>
      <w:r w:rsidR="005A6888">
        <w:rPr>
          <w:bCs/>
          <w:sz w:val="24"/>
        </w:rPr>
        <w:t xml:space="preserve"> </w:t>
      </w:r>
      <w:r w:rsidR="005A6888">
        <w:rPr>
          <w:rFonts w:hint="eastAsia"/>
          <w:bCs/>
          <w:sz w:val="24"/>
        </w:rPr>
        <w:t>h</w:t>
      </w:r>
      <w:r w:rsidR="005A6888" w:rsidRPr="005A6888">
        <w:rPr>
          <w:bCs/>
          <w:sz w:val="24"/>
        </w:rPr>
        <w:t>ub</w:t>
      </w:r>
      <w:r w:rsidR="005A6888">
        <w:rPr>
          <w:bCs/>
          <w:sz w:val="24"/>
        </w:rPr>
        <w:t xml:space="preserve"> u</w:t>
      </w:r>
      <w:r w:rsidR="005A6888" w:rsidRPr="005A6888">
        <w:rPr>
          <w:bCs/>
          <w:sz w:val="24"/>
        </w:rPr>
        <w:t>nit</w:t>
      </w:r>
      <w:r w:rsidR="001A5921" w:rsidRPr="00BF19CE">
        <w:rPr>
          <w:bCs/>
          <w:sz w:val="24"/>
        </w:rPr>
        <w:t>;</w:t>
      </w:r>
      <w:r w:rsidR="00044308" w:rsidRPr="00BF19CE">
        <w:rPr>
          <w:bCs/>
          <w:sz w:val="24"/>
        </w:rPr>
        <w:t xml:space="preserve"> </w:t>
      </w:r>
      <w:r w:rsidR="001A5921" w:rsidRPr="00BF19CE">
        <w:rPr>
          <w:bCs/>
          <w:sz w:val="24"/>
        </w:rPr>
        <w:t>P</w:t>
      </w:r>
      <w:r w:rsidR="002D1AAD" w:rsidRPr="00BF19CE">
        <w:rPr>
          <w:bCs/>
          <w:sz w:val="24"/>
        </w:rPr>
        <w:t>rocess</w:t>
      </w:r>
      <w:r w:rsidR="002B2F49" w:rsidRPr="00BF19CE">
        <w:rPr>
          <w:bCs/>
          <w:sz w:val="24"/>
        </w:rPr>
        <w:t>ing</w:t>
      </w:r>
      <w:r w:rsidR="005A57B9" w:rsidRPr="00BF19CE">
        <w:rPr>
          <w:bCs/>
          <w:sz w:val="24"/>
        </w:rPr>
        <w:t xml:space="preserve"> </w:t>
      </w:r>
      <w:r w:rsidR="006E1EA0">
        <w:rPr>
          <w:bCs/>
          <w:sz w:val="24"/>
        </w:rPr>
        <w:t>c</w:t>
      </w:r>
      <w:r w:rsidR="00B4225A">
        <w:rPr>
          <w:rFonts w:hint="eastAsia"/>
          <w:bCs/>
          <w:sz w:val="24"/>
        </w:rPr>
        <w:t>ra</w:t>
      </w:r>
      <w:r w:rsidR="00B4225A">
        <w:rPr>
          <w:bCs/>
          <w:sz w:val="24"/>
        </w:rPr>
        <w:t>ft</w:t>
      </w:r>
      <w:r w:rsidR="001A5921" w:rsidRPr="00BF19CE">
        <w:rPr>
          <w:bCs/>
          <w:sz w:val="24"/>
        </w:rPr>
        <w:t xml:space="preserve">; </w:t>
      </w:r>
      <w:r w:rsidR="00CB2F3A">
        <w:rPr>
          <w:rFonts w:hint="eastAsia"/>
          <w:bCs/>
          <w:sz w:val="24"/>
        </w:rPr>
        <w:t>Process capability i</w:t>
      </w:r>
      <w:r w:rsidR="001A5921" w:rsidRPr="00BF19CE">
        <w:rPr>
          <w:rFonts w:hint="eastAsia"/>
          <w:bCs/>
          <w:sz w:val="24"/>
        </w:rPr>
        <w:t>ndices</w:t>
      </w:r>
      <w:r w:rsidR="001A5921" w:rsidRPr="00BF19CE">
        <w:rPr>
          <w:bCs/>
          <w:sz w:val="24"/>
        </w:rPr>
        <w:t xml:space="preserve">; </w:t>
      </w:r>
      <w:r w:rsidR="00234F9F">
        <w:rPr>
          <w:bCs/>
          <w:sz w:val="24"/>
        </w:rPr>
        <w:t>P</w:t>
      </w:r>
      <w:r w:rsidR="00234F9F" w:rsidRPr="00234F9F">
        <w:rPr>
          <w:bCs/>
          <w:sz w:val="24"/>
        </w:rPr>
        <w:t>roduction takt</w:t>
      </w:r>
      <w:r w:rsidR="00C13BE0">
        <w:rPr>
          <w:bCs/>
          <w:sz w:val="24"/>
        </w:rPr>
        <w:t xml:space="preserve">; Workshop network; </w:t>
      </w:r>
      <w:r w:rsidR="002D1AAD" w:rsidRPr="00BF19CE">
        <w:rPr>
          <w:bCs/>
          <w:sz w:val="24"/>
        </w:rPr>
        <w:t>Redis</w:t>
      </w:r>
      <w:r w:rsidR="008644C3">
        <w:rPr>
          <w:bCs/>
          <w:sz w:val="24"/>
        </w:rPr>
        <w:t xml:space="preserve">; </w:t>
      </w:r>
      <w:r w:rsidR="00F348D6">
        <w:rPr>
          <w:bCs/>
          <w:sz w:val="24"/>
        </w:rPr>
        <w:t>Production</w:t>
      </w:r>
      <w:r w:rsidR="009831EE" w:rsidRPr="009831EE">
        <w:rPr>
          <w:bCs/>
          <w:sz w:val="24"/>
        </w:rPr>
        <w:t xml:space="preserve"> line </w:t>
      </w:r>
      <w:r w:rsidR="00591F1D">
        <w:rPr>
          <w:bCs/>
          <w:sz w:val="24"/>
        </w:rPr>
        <w:t>c</w:t>
      </w:r>
      <w:r w:rsidR="009831EE" w:rsidRPr="009831EE">
        <w:rPr>
          <w:bCs/>
          <w:sz w:val="24"/>
        </w:rPr>
        <w:t xml:space="preserve">ontrol </w:t>
      </w:r>
      <w:r w:rsidR="00591F1D">
        <w:rPr>
          <w:bCs/>
          <w:sz w:val="24"/>
        </w:rPr>
        <w:t>s</w:t>
      </w:r>
      <w:r w:rsidR="009831EE" w:rsidRPr="009831EE">
        <w:rPr>
          <w:bCs/>
          <w:sz w:val="24"/>
        </w:rPr>
        <w:t>ystem</w:t>
      </w:r>
    </w:p>
    <w:p w14:paraId="3B41A5EF" w14:textId="77777777" w:rsidR="00F91E29" w:rsidRDefault="00F91E29" w:rsidP="00EA6ADC">
      <w:pPr>
        <w:pStyle w:val="aff2"/>
      </w:pPr>
      <w:bookmarkStart w:id="16" w:name="_Toc451450309"/>
      <w:bookmarkStart w:id="17" w:name="_Toc451862680"/>
      <w:bookmarkStart w:id="18" w:name="_Toc479150221"/>
      <w:bookmarkStart w:id="19" w:name="_Toc481967207"/>
      <w:r>
        <w:lastRenderedPageBreak/>
        <w:t>目</w:t>
      </w:r>
      <w:r>
        <w:t xml:space="preserve">  </w:t>
      </w:r>
      <w:r>
        <w:t>录</w:t>
      </w:r>
      <w:bookmarkEnd w:id="16"/>
      <w:bookmarkEnd w:id="17"/>
      <w:bookmarkEnd w:id="18"/>
      <w:bookmarkEnd w:id="19"/>
    </w:p>
    <w:p w14:paraId="1B6E4800" w14:textId="62C5EEA1" w:rsidR="00CB52BF" w:rsidRDefault="00160885">
      <w:pPr>
        <w:pStyle w:val="12"/>
        <w:tabs>
          <w:tab w:val="right" w:leader="middleDot" w:pos="8720"/>
        </w:tabs>
        <w:rPr>
          <w:rFonts w:asciiTheme="minorHAnsi" w:eastAsiaTheme="minorEastAsia" w:hAnsiTheme="minorHAnsi" w:cstheme="minorBidi"/>
          <w:bCs w:val="0"/>
          <w:noProof/>
          <w:sz w:val="21"/>
          <w:szCs w:val="22"/>
        </w:rPr>
      </w:pPr>
      <w:r>
        <w:rPr>
          <w:sz w:val="32"/>
          <w:szCs w:val="28"/>
          <w:lang w:val="zh-CN"/>
        </w:rPr>
        <w:fldChar w:fldCharType="begin"/>
      </w:r>
      <w:r>
        <w:rPr>
          <w:sz w:val="32"/>
          <w:szCs w:val="28"/>
          <w:lang w:val="zh-CN"/>
        </w:rPr>
        <w:instrText xml:space="preserve"> TOC \o "1-2" \h \z \u </w:instrText>
      </w:r>
      <w:r>
        <w:rPr>
          <w:sz w:val="32"/>
          <w:szCs w:val="28"/>
          <w:lang w:val="zh-CN"/>
        </w:rPr>
        <w:fldChar w:fldCharType="separate"/>
      </w:r>
      <w:hyperlink w:anchor="_Toc481967205" w:history="1">
        <w:r w:rsidR="00CB52BF" w:rsidRPr="00DE34CF">
          <w:rPr>
            <w:rStyle w:val="af3"/>
            <w:noProof/>
          </w:rPr>
          <w:t>摘</w:t>
        </w:r>
        <w:r w:rsidR="00CB52BF" w:rsidRPr="00DE34CF">
          <w:rPr>
            <w:rStyle w:val="af3"/>
            <w:noProof/>
          </w:rPr>
          <w:t xml:space="preserve">  </w:t>
        </w:r>
        <w:r w:rsidR="00CB52BF" w:rsidRPr="00DE34CF">
          <w:rPr>
            <w:rStyle w:val="af3"/>
            <w:noProof/>
          </w:rPr>
          <w:t>要</w:t>
        </w:r>
        <w:r w:rsidR="00CB52BF">
          <w:rPr>
            <w:noProof/>
            <w:webHidden/>
          </w:rPr>
          <w:tab/>
        </w:r>
        <w:r w:rsidR="00CB52BF">
          <w:rPr>
            <w:noProof/>
            <w:webHidden/>
          </w:rPr>
          <w:fldChar w:fldCharType="begin"/>
        </w:r>
        <w:r w:rsidR="00CB52BF">
          <w:rPr>
            <w:noProof/>
            <w:webHidden/>
          </w:rPr>
          <w:instrText xml:space="preserve"> PAGEREF _Toc481967205 \h </w:instrText>
        </w:r>
        <w:r w:rsidR="00CB52BF">
          <w:rPr>
            <w:noProof/>
            <w:webHidden/>
          </w:rPr>
        </w:r>
        <w:r w:rsidR="00CB52BF">
          <w:rPr>
            <w:noProof/>
            <w:webHidden/>
          </w:rPr>
          <w:fldChar w:fldCharType="separate"/>
        </w:r>
        <w:r w:rsidR="00CB52BF">
          <w:rPr>
            <w:noProof/>
            <w:webHidden/>
          </w:rPr>
          <w:t>I</w:t>
        </w:r>
        <w:r w:rsidR="00CB52BF">
          <w:rPr>
            <w:noProof/>
            <w:webHidden/>
          </w:rPr>
          <w:fldChar w:fldCharType="end"/>
        </w:r>
      </w:hyperlink>
    </w:p>
    <w:p w14:paraId="70CCDB79" w14:textId="1E138201" w:rsidR="00CB52BF" w:rsidRDefault="00E640EE">
      <w:pPr>
        <w:pStyle w:val="12"/>
        <w:tabs>
          <w:tab w:val="right" w:leader="middleDot" w:pos="8720"/>
        </w:tabs>
        <w:rPr>
          <w:rFonts w:asciiTheme="minorHAnsi" w:eastAsiaTheme="minorEastAsia" w:hAnsiTheme="minorHAnsi" w:cstheme="minorBidi"/>
          <w:bCs w:val="0"/>
          <w:noProof/>
          <w:sz w:val="21"/>
          <w:szCs w:val="22"/>
        </w:rPr>
      </w:pPr>
      <w:hyperlink w:anchor="_Toc481967206" w:history="1">
        <w:r w:rsidR="00CB52BF" w:rsidRPr="00DE34CF">
          <w:rPr>
            <w:rStyle w:val="af3"/>
            <w:noProof/>
          </w:rPr>
          <w:t>Abstract</w:t>
        </w:r>
        <w:r w:rsidR="00CB52BF">
          <w:rPr>
            <w:noProof/>
            <w:webHidden/>
          </w:rPr>
          <w:tab/>
        </w:r>
        <w:r w:rsidR="00CB52BF">
          <w:rPr>
            <w:noProof/>
            <w:webHidden/>
          </w:rPr>
          <w:fldChar w:fldCharType="begin"/>
        </w:r>
        <w:r w:rsidR="00CB52BF">
          <w:rPr>
            <w:noProof/>
            <w:webHidden/>
          </w:rPr>
          <w:instrText xml:space="preserve"> PAGEREF _Toc481967206 \h </w:instrText>
        </w:r>
        <w:r w:rsidR="00CB52BF">
          <w:rPr>
            <w:noProof/>
            <w:webHidden/>
          </w:rPr>
        </w:r>
        <w:r w:rsidR="00CB52BF">
          <w:rPr>
            <w:noProof/>
            <w:webHidden/>
          </w:rPr>
          <w:fldChar w:fldCharType="separate"/>
        </w:r>
        <w:r w:rsidR="00CB52BF">
          <w:rPr>
            <w:noProof/>
            <w:webHidden/>
          </w:rPr>
          <w:t>II</w:t>
        </w:r>
        <w:r w:rsidR="00CB52BF">
          <w:rPr>
            <w:noProof/>
            <w:webHidden/>
          </w:rPr>
          <w:fldChar w:fldCharType="end"/>
        </w:r>
      </w:hyperlink>
    </w:p>
    <w:p w14:paraId="7E0CA8FD" w14:textId="6AEA79C2" w:rsidR="00CB52BF" w:rsidRDefault="00E640EE">
      <w:pPr>
        <w:pStyle w:val="12"/>
        <w:tabs>
          <w:tab w:val="right" w:leader="middleDot" w:pos="8720"/>
        </w:tabs>
        <w:rPr>
          <w:rFonts w:asciiTheme="minorHAnsi" w:eastAsiaTheme="minorEastAsia" w:hAnsiTheme="minorHAnsi" w:cstheme="minorBidi"/>
          <w:bCs w:val="0"/>
          <w:noProof/>
          <w:sz w:val="21"/>
          <w:szCs w:val="22"/>
        </w:rPr>
      </w:pPr>
      <w:hyperlink w:anchor="_Toc481967207" w:history="1">
        <w:r w:rsidR="00CB52BF" w:rsidRPr="00DE34CF">
          <w:rPr>
            <w:rStyle w:val="af3"/>
            <w:noProof/>
          </w:rPr>
          <w:t>目</w:t>
        </w:r>
        <w:r w:rsidR="00CB52BF" w:rsidRPr="00DE34CF">
          <w:rPr>
            <w:rStyle w:val="af3"/>
            <w:noProof/>
          </w:rPr>
          <w:t xml:space="preserve">  </w:t>
        </w:r>
        <w:r w:rsidR="00CB52BF" w:rsidRPr="00DE34CF">
          <w:rPr>
            <w:rStyle w:val="af3"/>
            <w:noProof/>
          </w:rPr>
          <w:t>录</w:t>
        </w:r>
        <w:r w:rsidR="00CB52BF">
          <w:rPr>
            <w:noProof/>
            <w:webHidden/>
          </w:rPr>
          <w:tab/>
        </w:r>
        <w:r w:rsidR="00CB52BF">
          <w:rPr>
            <w:noProof/>
            <w:webHidden/>
          </w:rPr>
          <w:fldChar w:fldCharType="begin"/>
        </w:r>
        <w:r w:rsidR="00CB52BF">
          <w:rPr>
            <w:noProof/>
            <w:webHidden/>
          </w:rPr>
          <w:instrText xml:space="preserve"> PAGEREF _Toc481967207 \h </w:instrText>
        </w:r>
        <w:r w:rsidR="00CB52BF">
          <w:rPr>
            <w:noProof/>
            <w:webHidden/>
          </w:rPr>
        </w:r>
        <w:r w:rsidR="00CB52BF">
          <w:rPr>
            <w:noProof/>
            <w:webHidden/>
          </w:rPr>
          <w:fldChar w:fldCharType="separate"/>
        </w:r>
        <w:r w:rsidR="00CB52BF">
          <w:rPr>
            <w:noProof/>
            <w:webHidden/>
          </w:rPr>
          <w:t>III</w:t>
        </w:r>
        <w:r w:rsidR="00CB52BF">
          <w:rPr>
            <w:noProof/>
            <w:webHidden/>
          </w:rPr>
          <w:fldChar w:fldCharType="end"/>
        </w:r>
      </w:hyperlink>
    </w:p>
    <w:p w14:paraId="46BBF1D0" w14:textId="734D8630"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08" w:history="1">
        <w:r w:rsidR="00CB52BF" w:rsidRPr="00DE34CF">
          <w:rPr>
            <w:rStyle w:val="af3"/>
            <w:noProof/>
          </w:rPr>
          <w:t>1</w:t>
        </w:r>
        <w:r w:rsidR="00CB52BF">
          <w:rPr>
            <w:rFonts w:asciiTheme="minorHAnsi" w:eastAsiaTheme="minorEastAsia" w:hAnsiTheme="minorHAnsi" w:cstheme="minorBidi"/>
            <w:bCs w:val="0"/>
            <w:noProof/>
            <w:sz w:val="21"/>
            <w:szCs w:val="22"/>
          </w:rPr>
          <w:tab/>
        </w:r>
        <w:r w:rsidR="00CB52BF" w:rsidRPr="00DE34CF">
          <w:rPr>
            <w:rStyle w:val="af3"/>
            <w:noProof/>
          </w:rPr>
          <w:t>绪论</w:t>
        </w:r>
        <w:r w:rsidR="00CB52BF">
          <w:rPr>
            <w:noProof/>
            <w:webHidden/>
          </w:rPr>
          <w:tab/>
        </w:r>
        <w:r w:rsidR="00CB52BF">
          <w:rPr>
            <w:noProof/>
            <w:webHidden/>
          </w:rPr>
          <w:fldChar w:fldCharType="begin"/>
        </w:r>
        <w:r w:rsidR="00CB52BF">
          <w:rPr>
            <w:noProof/>
            <w:webHidden/>
          </w:rPr>
          <w:instrText xml:space="preserve"> PAGEREF _Toc481967208 \h </w:instrText>
        </w:r>
        <w:r w:rsidR="00CB52BF">
          <w:rPr>
            <w:noProof/>
            <w:webHidden/>
          </w:rPr>
        </w:r>
        <w:r w:rsidR="00CB52BF">
          <w:rPr>
            <w:noProof/>
            <w:webHidden/>
          </w:rPr>
          <w:fldChar w:fldCharType="separate"/>
        </w:r>
        <w:r w:rsidR="00CB52BF">
          <w:rPr>
            <w:noProof/>
            <w:webHidden/>
          </w:rPr>
          <w:t>1</w:t>
        </w:r>
        <w:r w:rsidR="00CB52BF">
          <w:rPr>
            <w:noProof/>
            <w:webHidden/>
          </w:rPr>
          <w:fldChar w:fldCharType="end"/>
        </w:r>
      </w:hyperlink>
    </w:p>
    <w:p w14:paraId="333894CD" w14:textId="02F1CB63"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09" w:history="1">
        <w:r w:rsidR="00CB52BF" w:rsidRPr="00DE34CF">
          <w:rPr>
            <w:rStyle w:val="af3"/>
            <w:noProof/>
          </w:rPr>
          <w:t>1.1</w:t>
        </w:r>
        <w:r w:rsidR="00CB52BF">
          <w:rPr>
            <w:rFonts w:asciiTheme="minorHAnsi" w:eastAsiaTheme="minorEastAsia" w:hAnsiTheme="minorHAnsi" w:cstheme="minorBidi"/>
            <w:noProof/>
            <w:sz w:val="21"/>
            <w:szCs w:val="22"/>
          </w:rPr>
          <w:tab/>
        </w:r>
        <w:r w:rsidR="00CB52BF" w:rsidRPr="00DE34CF">
          <w:rPr>
            <w:rStyle w:val="af3"/>
            <w:noProof/>
          </w:rPr>
          <w:t>课题来源、研究目的与意义</w:t>
        </w:r>
        <w:r w:rsidR="00CB52BF">
          <w:rPr>
            <w:noProof/>
            <w:webHidden/>
          </w:rPr>
          <w:tab/>
        </w:r>
        <w:r w:rsidR="00CB52BF">
          <w:rPr>
            <w:noProof/>
            <w:webHidden/>
          </w:rPr>
          <w:fldChar w:fldCharType="begin"/>
        </w:r>
        <w:r w:rsidR="00CB52BF">
          <w:rPr>
            <w:noProof/>
            <w:webHidden/>
          </w:rPr>
          <w:instrText xml:space="preserve"> PAGEREF _Toc481967209 \h </w:instrText>
        </w:r>
        <w:r w:rsidR="00CB52BF">
          <w:rPr>
            <w:noProof/>
            <w:webHidden/>
          </w:rPr>
        </w:r>
        <w:r w:rsidR="00CB52BF">
          <w:rPr>
            <w:noProof/>
            <w:webHidden/>
          </w:rPr>
          <w:fldChar w:fldCharType="separate"/>
        </w:r>
        <w:r w:rsidR="00CB52BF">
          <w:rPr>
            <w:noProof/>
            <w:webHidden/>
          </w:rPr>
          <w:t>1</w:t>
        </w:r>
        <w:r w:rsidR="00CB52BF">
          <w:rPr>
            <w:noProof/>
            <w:webHidden/>
          </w:rPr>
          <w:fldChar w:fldCharType="end"/>
        </w:r>
      </w:hyperlink>
    </w:p>
    <w:p w14:paraId="1CB146F4" w14:textId="12930B86"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0" w:history="1">
        <w:r w:rsidR="00CB52BF" w:rsidRPr="00DE34CF">
          <w:rPr>
            <w:rStyle w:val="af3"/>
            <w:noProof/>
          </w:rPr>
          <w:t>1.2</w:t>
        </w:r>
        <w:r w:rsidR="00CB52BF">
          <w:rPr>
            <w:rFonts w:asciiTheme="minorHAnsi" w:eastAsiaTheme="minorEastAsia" w:hAnsiTheme="minorHAnsi" w:cstheme="minorBidi"/>
            <w:noProof/>
            <w:sz w:val="21"/>
            <w:szCs w:val="22"/>
          </w:rPr>
          <w:tab/>
        </w:r>
        <w:r w:rsidR="00CB52BF" w:rsidRPr="00DE34CF">
          <w:rPr>
            <w:rStyle w:val="af3"/>
            <w:noProof/>
          </w:rPr>
          <w:t>国内外研究现状</w:t>
        </w:r>
        <w:r w:rsidR="00CB52BF">
          <w:rPr>
            <w:noProof/>
            <w:webHidden/>
          </w:rPr>
          <w:tab/>
        </w:r>
        <w:r w:rsidR="00CB52BF">
          <w:rPr>
            <w:noProof/>
            <w:webHidden/>
          </w:rPr>
          <w:fldChar w:fldCharType="begin"/>
        </w:r>
        <w:r w:rsidR="00CB52BF">
          <w:rPr>
            <w:noProof/>
            <w:webHidden/>
          </w:rPr>
          <w:instrText xml:space="preserve"> PAGEREF _Toc481967210 \h </w:instrText>
        </w:r>
        <w:r w:rsidR="00CB52BF">
          <w:rPr>
            <w:noProof/>
            <w:webHidden/>
          </w:rPr>
        </w:r>
        <w:r w:rsidR="00CB52BF">
          <w:rPr>
            <w:noProof/>
            <w:webHidden/>
          </w:rPr>
          <w:fldChar w:fldCharType="separate"/>
        </w:r>
        <w:r w:rsidR="00CB52BF">
          <w:rPr>
            <w:noProof/>
            <w:webHidden/>
          </w:rPr>
          <w:t>2</w:t>
        </w:r>
        <w:r w:rsidR="00CB52BF">
          <w:rPr>
            <w:noProof/>
            <w:webHidden/>
          </w:rPr>
          <w:fldChar w:fldCharType="end"/>
        </w:r>
      </w:hyperlink>
    </w:p>
    <w:p w14:paraId="57FBC73F" w14:textId="5033E729"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1" w:history="1">
        <w:r w:rsidR="00CB52BF" w:rsidRPr="00DE34CF">
          <w:rPr>
            <w:rStyle w:val="af3"/>
            <w:noProof/>
          </w:rPr>
          <w:t>1.3</w:t>
        </w:r>
        <w:r w:rsidR="00CB52BF">
          <w:rPr>
            <w:rFonts w:asciiTheme="minorHAnsi" w:eastAsiaTheme="minorEastAsia" w:hAnsiTheme="minorHAnsi" w:cstheme="minorBidi"/>
            <w:noProof/>
            <w:sz w:val="21"/>
            <w:szCs w:val="22"/>
          </w:rPr>
          <w:tab/>
        </w:r>
        <w:r w:rsidR="00CB52BF" w:rsidRPr="00DE34CF">
          <w:rPr>
            <w:rStyle w:val="af3"/>
            <w:noProof/>
          </w:rPr>
          <w:t>论文的研究内容及主要工作</w:t>
        </w:r>
        <w:r w:rsidR="00CB52BF">
          <w:rPr>
            <w:noProof/>
            <w:webHidden/>
          </w:rPr>
          <w:tab/>
        </w:r>
        <w:r w:rsidR="00CB52BF">
          <w:rPr>
            <w:noProof/>
            <w:webHidden/>
          </w:rPr>
          <w:fldChar w:fldCharType="begin"/>
        </w:r>
        <w:r w:rsidR="00CB52BF">
          <w:rPr>
            <w:noProof/>
            <w:webHidden/>
          </w:rPr>
          <w:instrText xml:space="preserve"> PAGEREF _Toc481967211 \h </w:instrText>
        </w:r>
        <w:r w:rsidR="00CB52BF">
          <w:rPr>
            <w:noProof/>
            <w:webHidden/>
          </w:rPr>
        </w:r>
        <w:r w:rsidR="00CB52BF">
          <w:rPr>
            <w:noProof/>
            <w:webHidden/>
          </w:rPr>
          <w:fldChar w:fldCharType="separate"/>
        </w:r>
        <w:r w:rsidR="00CB52BF">
          <w:rPr>
            <w:noProof/>
            <w:webHidden/>
          </w:rPr>
          <w:t>3</w:t>
        </w:r>
        <w:r w:rsidR="00CB52BF">
          <w:rPr>
            <w:noProof/>
            <w:webHidden/>
          </w:rPr>
          <w:fldChar w:fldCharType="end"/>
        </w:r>
      </w:hyperlink>
    </w:p>
    <w:p w14:paraId="71179619" w14:textId="1865D9EE"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2" w:history="1">
        <w:r w:rsidR="00CB52BF" w:rsidRPr="00DE34CF">
          <w:rPr>
            <w:rStyle w:val="af3"/>
            <w:noProof/>
          </w:rPr>
          <w:t>1.4</w:t>
        </w:r>
        <w:r w:rsidR="00CB52BF">
          <w:rPr>
            <w:rFonts w:asciiTheme="minorHAnsi" w:eastAsiaTheme="minorEastAsia" w:hAnsiTheme="minorHAnsi" w:cstheme="minorBidi"/>
            <w:noProof/>
            <w:sz w:val="21"/>
            <w:szCs w:val="22"/>
          </w:rPr>
          <w:tab/>
        </w:r>
        <w:r w:rsidR="00CB52BF" w:rsidRPr="00DE34CF">
          <w:rPr>
            <w:rStyle w:val="af3"/>
            <w:noProof/>
          </w:rPr>
          <w:t>论文组织结构</w:t>
        </w:r>
        <w:r w:rsidR="00CB52BF">
          <w:rPr>
            <w:noProof/>
            <w:webHidden/>
          </w:rPr>
          <w:tab/>
        </w:r>
        <w:r w:rsidR="00CB52BF">
          <w:rPr>
            <w:noProof/>
            <w:webHidden/>
          </w:rPr>
          <w:fldChar w:fldCharType="begin"/>
        </w:r>
        <w:r w:rsidR="00CB52BF">
          <w:rPr>
            <w:noProof/>
            <w:webHidden/>
          </w:rPr>
          <w:instrText xml:space="preserve"> PAGEREF _Toc481967212 \h </w:instrText>
        </w:r>
        <w:r w:rsidR="00CB52BF">
          <w:rPr>
            <w:noProof/>
            <w:webHidden/>
          </w:rPr>
        </w:r>
        <w:r w:rsidR="00CB52BF">
          <w:rPr>
            <w:noProof/>
            <w:webHidden/>
          </w:rPr>
          <w:fldChar w:fldCharType="separate"/>
        </w:r>
        <w:r w:rsidR="00CB52BF">
          <w:rPr>
            <w:noProof/>
            <w:webHidden/>
          </w:rPr>
          <w:t>4</w:t>
        </w:r>
        <w:r w:rsidR="00CB52BF">
          <w:rPr>
            <w:noProof/>
            <w:webHidden/>
          </w:rPr>
          <w:fldChar w:fldCharType="end"/>
        </w:r>
      </w:hyperlink>
    </w:p>
    <w:p w14:paraId="30E63199" w14:textId="388D6C69"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13" w:history="1">
        <w:r w:rsidR="00CB52BF" w:rsidRPr="00DE34CF">
          <w:rPr>
            <w:rStyle w:val="af3"/>
            <w:noProof/>
          </w:rPr>
          <w:t>2</w:t>
        </w:r>
        <w:r w:rsidR="00CB52BF">
          <w:rPr>
            <w:rFonts w:asciiTheme="minorHAnsi" w:eastAsiaTheme="minorEastAsia" w:hAnsiTheme="minorHAnsi" w:cstheme="minorBidi"/>
            <w:bCs w:val="0"/>
            <w:noProof/>
            <w:sz w:val="21"/>
            <w:szCs w:val="22"/>
          </w:rPr>
          <w:tab/>
        </w:r>
        <w:r w:rsidR="00CB52BF" w:rsidRPr="00DE34CF">
          <w:rPr>
            <w:rStyle w:val="af3"/>
            <w:noProof/>
          </w:rPr>
          <w:t>汽车轮毂单元自动化生产线总体方案设计</w:t>
        </w:r>
        <w:r w:rsidR="00CB52BF">
          <w:rPr>
            <w:noProof/>
            <w:webHidden/>
          </w:rPr>
          <w:tab/>
        </w:r>
        <w:r w:rsidR="00CB52BF">
          <w:rPr>
            <w:noProof/>
            <w:webHidden/>
          </w:rPr>
          <w:fldChar w:fldCharType="begin"/>
        </w:r>
        <w:r w:rsidR="00CB52BF">
          <w:rPr>
            <w:noProof/>
            <w:webHidden/>
          </w:rPr>
          <w:instrText xml:space="preserve"> PAGEREF _Toc481967213 \h </w:instrText>
        </w:r>
        <w:r w:rsidR="00CB52BF">
          <w:rPr>
            <w:noProof/>
            <w:webHidden/>
          </w:rPr>
        </w:r>
        <w:r w:rsidR="00CB52BF">
          <w:rPr>
            <w:noProof/>
            <w:webHidden/>
          </w:rPr>
          <w:fldChar w:fldCharType="separate"/>
        </w:r>
        <w:r w:rsidR="00CB52BF">
          <w:rPr>
            <w:noProof/>
            <w:webHidden/>
          </w:rPr>
          <w:t>5</w:t>
        </w:r>
        <w:r w:rsidR="00CB52BF">
          <w:rPr>
            <w:noProof/>
            <w:webHidden/>
          </w:rPr>
          <w:fldChar w:fldCharType="end"/>
        </w:r>
      </w:hyperlink>
    </w:p>
    <w:p w14:paraId="0A097F72" w14:textId="201CBBFB"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4" w:history="1">
        <w:r w:rsidR="00CB52BF" w:rsidRPr="00DE34CF">
          <w:rPr>
            <w:rStyle w:val="af3"/>
            <w:noProof/>
          </w:rPr>
          <w:t>2.1</w:t>
        </w:r>
        <w:r w:rsidR="00CB52BF">
          <w:rPr>
            <w:rFonts w:asciiTheme="minorHAnsi" w:eastAsiaTheme="minorEastAsia" w:hAnsiTheme="minorHAnsi" w:cstheme="minorBidi"/>
            <w:noProof/>
            <w:sz w:val="21"/>
            <w:szCs w:val="22"/>
          </w:rPr>
          <w:tab/>
        </w:r>
        <w:r w:rsidR="00CB52BF" w:rsidRPr="00DE34CF">
          <w:rPr>
            <w:rStyle w:val="af3"/>
            <w:noProof/>
          </w:rPr>
          <w:t>汽车轮毂单元工艺设计</w:t>
        </w:r>
        <w:r w:rsidR="00CB52BF">
          <w:rPr>
            <w:noProof/>
            <w:webHidden/>
          </w:rPr>
          <w:tab/>
        </w:r>
        <w:r w:rsidR="00CB52BF">
          <w:rPr>
            <w:noProof/>
            <w:webHidden/>
          </w:rPr>
          <w:fldChar w:fldCharType="begin"/>
        </w:r>
        <w:r w:rsidR="00CB52BF">
          <w:rPr>
            <w:noProof/>
            <w:webHidden/>
          </w:rPr>
          <w:instrText xml:space="preserve"> PAGEREF _Toc481967214 \h </w:instrText>
        </w:r>
        <w:r w:rsidR="00CB52BF">
          <w:rPr>
            <w:noProof/>
            <w:webHidden/>
          </w:rPr>
        </w:r>
        <w:r w:rsidR="00CB52BF">
          <w:rPr>
            <w:noProof/>
            <w:webHidden/>
          </w:rPr>
          <w:fldChar w:fldCharType="separate"/>
        </w:r>
        <w:r w:rsidR="00CB52BF">
          <w:rPr>
            <w:noProof/>
            <w:webHidden/>
          </w:rPr>
          <w:t>5</w:t>
        </w:r>
        <w:r w:rsidR="00CB52BF">
          <w:rPr>
            <w:noProof/>
            <w:webHidden/>
          </w:rPr>
          <w:fldChar w:fldCharType="end"/>
        </w:r>
      </w:hyperlink>
    </w:p>
    <w:p w14:paraId="296AE91F" w14:textId="41ABA4E3"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5" w:history="1">
        <w:r w:rsidR="00CB52BF" w:rsidRPr="00DE34CF">
          <w:rPr>
            <w:rStyle w:val="af3"/>
            <w:noProof/>
          </w:rPr>
          <w:t>2.2</w:t>
        </w:r>
        <w:r w:rsidR="00CB52BF">
          <w:rPr>
            <w:rFonts w:asciiTheme="minorHAnsi" w:eastAsiaTheme="minorEastAsia" w:hAnsiTheme="minorHAnsi" w:cstheme="minorBidi"/>
            <w:noProof/>
            <w:sz w:val="21"/>
            <w:szCs w:val="22"/>
          </w:rPr>
          <w:tab/>
        </w:r>
        <w:r w:rsidR="00CB52BF" w:rsidRPr="00DE34CF">
          <w:rPr>
            <w:rStyle w:val="af3"/>
            <w:noProof/>
          </w:rPr>
          <w:t>工序质量控制研究</w:t>
        </w:r>
        <w:r w:rsidR="00CB52BF">
          <w:rPr>
            <w:noProof/>
            <w:webHidden/>
          </w:rPr>
          <w:tab/>
        </w:r>
        <w:r w:rsidR="00CB52BF">
          <w:rPr>
            <w:noProof/>
            <w:webHidden/>
          </w:rPr>
          <w:fldChar w:fldCharType="begin"/>
        </w:r>
        <w:r w:rsidR="00CB52BF">
          <w:rPr>
            <w:noProof/>
            <w:webHidden/>
          </w:rPr>
          <w:instrText xml:space="preserve"> PAGEREF _Toc481967215 \h </w:instrText>
        </w:r>
        <w:r w:rsidR="00CB52BF">
          <w:rPr>
            <w:noProof/>
            <w:webHidden/>
          </w:rPr>
        </w:r>
        <w:r w:rsidR="00CB52BF">
          <w:rPr>
            <w:noProof/>
            <w:webHidden/>
          </w:rPr>
          <w:fldChar w:fldCharType="separate"/>
        </w:r>
        <w:r w:rsidR="00CB52BF">
          <w:rPr>
            <w:noProof/>
            <w:webHidden/>
          </w:rPr>
          <w:t>9</w:t>
        </w:r>
        <w:r w:rsidR="00CB52BF">
          <w:rPr>
            <w:noProof/>
            <w:webHidden/>
          </w:rPr>
          <w:fldChar w:fldCharType="end"/>
        </w:r>
      </w:hyperlink>
    </w:p>
    <w:p w14:paraId="057E004A" w14:textId="4B22BDBB"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6" w:history="1">
        <w:r w:rsidR="00CB52BF" w:rsidRPr="00DE34CF">
          <w:rPr>
            <w:rStyle w:val="af3"/>
            <w:noProof/>
          </w:rPr>
          <w:t>2.3</w:t>
        </w:r>
        <w:r w:rsidR="00CB52BF">
          <w:rPr>
            <w:rFonts w:asciiTheme="minorHAnsi" w:eastAsiaTheme="minorEastAsia" w:hAnsiTheme="minorHAnsi" w:cstheme="minorBidi"/>
            <w:noProof/>
            <w:sz w:val="21"/>
            <w:szCs w:val="22"/>
          </w:rPr>
          <w:tab/>
        </w:r>
        <w:r w:rsidR="00CB52BF" w:rsidRPr="00DE34CF">
          <w:rPr>
            <w:rStyle w:val="af3"/>
            <w:noProof/>
          </w:rPr>
          <w:t>自动化加工工位设计和生产节拍分析</w:t>
        </w:r>
        <w:r w:rsidR="00CB52BF">
          <w:rPr>
            <w:noProof/>
            <w:webHidden/>
          </w:rPr>
          <w:tab/>
        </w:r>
        <w:r w:rsidR="00CB52BF">
          <w:rPr>
            <w:noProof/>
            <w:webHidden/>
          </w:rPr>
          <w:fldChar w:fldCharType="begin"/>
        </w:r>
        <w:r w:rsidR="00CB52BF">
          <w:rPr>
            <w:noProof/>
            <w:webHidden/>
          </w:rPr>
          <w:instrText xml:space="preserve"> PAGEREF _Toc481967216 \h </w:instrText>
        </w:r>
        <w:r w:rsidR="00CB52BF">
          <w:rPr>
            <w:noProof/>
            <w:webHidden/>
          </w:rPr>
        </w:r>
        <w:r w:rsidR="00CB52BF">
          <w:rPr>
            <w:noProof/>
            <w:webHidden/>
          </w:rPr>
          <w:fldChar w:fldCharType="separate"/>
        </w:r>
        <w:r w:rsidR="00CB52BF">
          <w:rPr>
            <w:noProof/>
            <w:webHidden/>
          </w:rPr>
          <w:t>15</w:t>
        </w:r>
        <w:r w:rsidR="00CB52BF">
          <w:rPr>
            <w:noProof/>
            <w:webHidden/>
          </w:rPr>
          <w:fldChar w:fldCharType="end"/>
        </w:r>
      </w:hyperlink>
    </w:p>
    <w:p w14:paraId="4DDDC8EF" w14:textId="11BD38E8"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7" w:history="1">
        <w:r w:rsidR="00CB52BF" w:rsidRPr="00DE34CF">
          <w:rPr>
            <w:rStyle w:val="af3"/>
            <w:noProof/>
          </w:rPr>
          <w:t>2.4</w:t>
        </w:r>
        <w:r w:rsidR="00CB52BF">
          <w:rPr>
            <w:rFonts w:asciiTheme="minorHAnsi" w:eastAsiaTheme="minorEastAsia" w:hAnsiTheme="minorHAnsi" w:cstheme="minorBidi"/>
            <w:noProof/>
            <w:sz w:val="21"/>
            <w:szCs w:val="22"/>
          </w:rPr>
          <w:tab/>
        </w:r>
        <w:r w:rsidR="00CB52BF" w:rsidRPr="00DE34CF">
          <w:rPr>
            <w:rStyle w:val="af3"/>
            <w:noProof/>
          </w:rPr>
          <w:t>基于生产节拍的生产线设备总体布局设计</w:t>
        </w:r>
        <w:r w:rsidR="00CB52BF">
          <w:rPr>
            <w:noProof/>
            <w:webHidden/>
          </w:rPr>
          <w:tab/>
        </w:r>
        <w:r w:rsidR="00CB52BF">
          <w:rPr>
            <w:noProof/>
            <w:webHidden/>
          </w:rPr>
          <w:fldChar w:fldCharType="begin"/>
        </w:r>
        <w:r w:rsidR="00CB52BF">
          <w:rPr>
            <w:noProof/>
            <w:webHidden/>
          </w:rPr>
          <w:instrText xml:space="preserve"> PAGEREF _Toc481967217 \h </w:instrText>
        </w:r>
        <w:r w:rsidR="00CB52BF">
          <w:rPr>
            <w:noProof/>
            <w:webHidden/>
          </w:rPr>
        </w:r>
        <w:r w:rsidR="00CB52BF">
          <w:rPr>
            <w:noProof/>
            <w:webHidden/>
          </w:rPr>
          <w:fldChar w:fldCharType="separate"/>
        </w:r>
        <w:r w:rsidR="00CB52BF">
          <w:rPr>
            <w:noProof/>
            <w:webHidden/>
          </w:rPr>
          <w:t>17</w:t>
        </w:r>
        <w:r w:rsidR="00CB52BF">
          <w:rPr>
            <w:noProof/>
            <w:webHidden/>
          </w:rPr>
          <w:fldChar w:fldCharType="end"/>
        </w:r>
      </w:hyperlink>
    </w:p>
    <w:p w14:paraId="50725F8D" w14:textId="2D1DE26D"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18" w:history="1">
        <w:r w:rsidR="00CB52BF" w:rsidRPr="00DE34CF">
          <w:rPr>
            <w:rStyle w:val="af3"/>
            <w:noProof/>
          </w:rPr>
          <w:t>2.5</w:t>
        </w:r>
        <w:r w:rsidR="00CB52BF">
          <w:rPr>
            <w:rFonts w:asciiTheme="minorHAnsi" w:eastAsiaTheme="minorEastAsia" w:hAnsiTheme="minorHAnsi" w:cstheme="minorBidi"/>
            <w:noProof/>
            <w:sz w:val="21"/>
            <w:szCs w:val="22"/>
          </w:rPr>
          <w:tab/>
        </w:r>
        <w:r w:rsidR="00CB52BF" w:rsidRPr="00DE34CF">
          <w:rPr>
            <w:rStyle w:val="af3"/>
            <w:noProof/>
          </w:rPr>
          <w:t>本章小结</w:t>
        </w:r>
        <w:r w:rsidR="00CB52BF">
          <w:rPr>
            <w:noProof/>
            <w:webHidden/>
          </w:rPr>
          <w:tab/>
        </w:r>
        <w:r w:rsidR="00CB52BF">
          <w:rPr>
            <w:noProof/>
            <w:webHidden/>
          </w:rPr>
          <w:fldChar w:fldCharType="begin"/>
        </w:r>
        <w:r w:rsidR="00CB52BF">
          <w:rPr>
            <w:noProof/>
            <w:webHidden/>
          </w:rPr>
          <w:instrText xml:space="preserve"> PAGEREF _Toc481967218 \h </w:instrText>
        </w:r>
        <w:r w:rsidR="00CB52BF">
          <w:rPr>
            <w:noProof/>
            <w:webHidden/>
          </w:rPr>
        </w:r>
        <w:r w:rsidR="00CB52BF">
          <w:rPr>
            <w:noProof/>
            <w:webHidden/>
          </w:rPr>
          <w:fldChar w:fldCharType="separate"/>
        </w:r>
        <w:r w:rsidR="00CB52BF">
          <w:rPr>
            <w:noProof/>
            <w:webHidden/>
          </w:rPr>
          <w:t>20</w:t>
        </w:r>
        <w:r w:rsidR="00CB52BF">
          <w:rPr>
            <w:noProof/>
            <w:webHidden/>
          </w:rPr>
          <w:fldChar w:fldCharType="end"/>
        </w:r>
      </w:hyperlink>
    </w:p>
    <w:p w14:paraId="4EC87F2F" w14:textId="1A30D42D"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19" w:history="1">
        <w:r w:rsidR="00CB52BF" w:rsidRPr="00DE34CF">
          <w:rPr>
            <w:rStyle w:val="af3"/>
            <w:noProof/>
          </w:rPr>
          <w:t>3</w:t>
        </w:r>
        <w:r w:rsidR="00CB52BF">
          <w:rPr>
            <w:rFonts w:asciiTheme="minorHAnsi" w:eastAsiaTheme="minorEastAsia" w:hAnsiTheme="minorHAnsi" w:cstheme="minorBidi"/>
            <w:bCs w:val="0"/>
            <w:noProof/>
            <w:sz w:val="21"/>
            <w:szCs w:val="22"/>
          </w:rPr>
          <w:tab/>
        </w:r>
        <w:r w:rsidR="00CB52BF" w:rsidRPr="00DE34CF">
          <w:rPr>
            <w:rStyle w:val="af3"/>
            <w:noProof/>
          </w:rPr>
          <w:t>生产线硬件设计与组网方案</w:t>
        </w:r>
        <w:r w:rsidR="00CB52BF">
          <w:rPr>
            <w:noProof/>
            <w:webHidden/>
          </w:rPr>
          <w:tab/>
        </w:r>
        <w:r w:rsidR="00CB52BF">
          <w:rPr>
            <w:noProof/>
            <w:webHidden/>
          </w:rPr>
          <w:fldChar w:fldCharType="begin"/>
        </w:r>
        <w:r w:rsidR="00CB52BF">
          <w:rPr>
            <w:noProof/>
            <w:webHidden/>
          </w:rPr>
          <w:instrText xml:space="preserve"> PAGEREF _Toc481967219 \h </w:instrText>
        </w:r>
        <w:r w:rsidR="00CB52BF">
          <w:rPr>
            <w:noProof/>
            <w:webHidden/>
          </w:rPr>
        </w:r>
        <w:r w:rsidR="00CB52BF">
          <w:rPr>
            <w:noProof/>
            <w:webHidden/>
          </w:rPr>
          <w:fldChar w:fldCharType="separate"/>
        </w:r>
        <w:r w:rsidR="00CB52BF">
          <w:rPr>
            <w:noProof/>
            <w:webHidden/>
          </w:rPr>
          <w:t>22</w:t>
        </w:r>
        <w:r w:rsidR="00CB52BF">
          <w:rPr>
            <w:noProof/>
            <w:webHidden/>
          </w:rPr>
          <w:fldChar w:fldCharType="end"/>
        </w:r>
      </w:hyperlink>
    </w:p>
    <w:p w14:paraId="7CC41B8B" w14:textId="476BB774"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0" w:history="1">
        <w:r w:rsidR="00CB52BF" w:rsidRPr="00DE34CF">
          <w:rPr>
            <w:rStyle w:val="af3"/>
            <w:noProof/>
          </w:rPr>
          <w:t>3.1</w:t>
        </w:r>
        <w:r w:rsidR="00CB52BF">
          <w:rPr>
            <w:rFonts w:asciiTheme="minorHAnsi" w:eastAsiaTheme="minorEastAsia" w:hAnsiTheme="minorHAnsi" w:cstheme="minorBidi"/>
            <w:noProof/>
            <w:sz w:val="21"/>
            <w:szCs w:val="22"/>
          </w:rPr>
          <w:tab/>
        </w:r>
        <w:r w:rsidR="00CB52BF" w:rsidRPr="00DE34CF">
          <w:rPr>
            <w:rStyle w:val="af3"/>
            <w:noProof/>
          </w:rPr>
          <w:t>关键硬件结构设计</w:t>
        </w:r>
        <w:r w:rsidR="00CB52BF">
          <w:rPr>
            <w:noProof/>
            <w:webHidden/>
          </w:rPr>
          <w:tab/>
        </w:r>
        <w:r w:rsidR="00CB52BF">
          <w:rPr>
            <w:noProof/>
            <w:webHidden/>
          </w:rPr>
          <w:fldChar w:fldCharType="begin"/>
        </w:r>
        <w:r w:rsidR="00CB52BF">
          <w:rPr>
            <w:noProof/>
            <w:webHidden/>
          </w:rPr>
          <w:instrText xml:space="preserve"> PAGEREF _Toc481967220 \h </w:instrText>
        </w:r>
        <w:r w:rsidR="00CB52BF">
          <w:rPr>
            <w:noProof/>
            <w:webHidden/>
          </w:rPr>
        </w:r>
        <w:r w:rsidR="00CB52BF">
          <w:rPr>
            <w:noProof/>
            <w:webHidden/>
          </w:rPr>
          <w:fldChar w:fldCharType="separate"/>
        </w:r>
        <w:r w:rsidR="00CB52BF">
          <w:rPr>
            <w:noProof/>
            <w:webHidden/>
          </w:rPr>
          <w:t>22</w:t>
        </w:r>
        <w:r w:rsidR="00CB52BF">
          <w:rPr>
            <w:noProof/>
            <w:webHidden/>
          </w:rPr>
          <w:fldChar w:fldCharType="end"/>
        </w:r>
      </w:hyperlink>
    </w:p>
    <w:p w14:paraId="0A618BCD" w14:textId="7E832581"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1" w:history="1">
        <w:r w:rsidR="00CB52BF" w:rsidRPr="00DE34CF">
          <w:rPr>
            <w:rStyle w:val="af3"/>
            <w:noProof/>
          </w:rPr>
          <w:t>3.2</w:t>
        </w:r>
        <w:r w:rsidR="00CB52BF">
          <w:rPr>
            <w:rFonts w:asciiTheme="minorHAnsi" w:eastAsiaTheme="minorEastAsia" w:hAnsiTheme="minorHAnsi" w:cstheme="minorBidi"/>
            <w:noProof/>
            <w:sz w:val="21"/>
            <w:szCs w:val="22"/>
          </w:rPr>
          <w:tab/>
        </w:r>
        <w:r w:rsidR="00CB52BF" w:rsidRPr="00DE34CF">
          <w:rPr>
            <w:rStyle w:val="af3"/>
            <w:noProof/>
          </w:rPr>
          <w:t>数控机床和机器人实施方案</w:t>
        </w:r>
        <w:r w:rsidR="00CB52BF">
          <w:rPr>
            <w:noProof/>
            <w:webHidden/>
          </w:rPr>
          <w:tab/>
        </w:r>
        <w:r w:rsidR="00CB52BF">
          <w:rPr>
            <w:noProof/>
            <w:webHidden/>
          </w:rPr>
          <w:fldChar w:fldCharType="begin"/>
        </w:r>
        <w:r w:rsidR="00CB52BF">
          <w:rPr>
            <w:noProof/>
            <w:webHidden/>
          </w:rPr>
          <w:instrText xml:space="preserve"> PAGEREF _Toc481967221 \h </w:instrText>
        </w:r>
        <w:r w:rsidR="00CB52BF">
          <w:rPr>
            <w:noProof/>
            <w:webHidden/>
          </w:rPr>
        </w:r>
        <w:r w:rsidR="00CB52BF">
          <w:rPr>
            <w:noProof/>
            <w:webHidden/>
          </w:rPr>
          <w:fldChar w:fldCharType="separate"/>
        </w:r>
        <w:r w:rsidR="00CB52BF">
          <w:rPr>
            <w:noProof/>
            <w:webHidden/>
          </w:rPr>
          <w:t>25</w:t>
        </w:r>
        <w:r w:rsidR="00CB52BF">
          <w:rPr>
            <w:noProof/>
            <w:webHidden/>
          </w:rPr>
          <w:fldChar w:fldCharType="end"/>
        </w:r>
      </w:hyperlink>
    </w:p>
    <w:p w14:paraId="5B3CE4F4" w14:textId="151D7C0E"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2" w:history="1">
        <w:r w:rsidR="00CB52BF" w:rsidRPr="00DE34CF">
          <w:rPr>
            <w:rStyle w:val="af3"/>
            <w:noProof/>
          </w:rPr>
          <w:t>3.3</w:t>
        </w:r>
        <w:r w:rsidR="00CB52BF">
          <w:rPr>
            <w:rFonts w:asciiTheme="minorHAnsi" w:eastAsiaTheme="minorEastAsia" w:hAnsiTheme="minorHAnsi" w:cstheme="minorBidi"/>
            <w:noProof/>
            <w:sz w:val="21"/>
            <w:szCs w:val="22"/>
          </w:rPr>
          <w:tab/>
        </w:r>
        <w:r w:rsidR="00CB52BF" w:rsidRPr="00DE34CF">
          <w:rPr>
            <w:rStyle w:val="af3"/>
            <w:noProof/>
          </w:rPr>
          <w:t>生产线组网需求分析</w:t>
        </w:r>
        <w:r w:rsidR="00CB52BF">
          <w:rPr>
            <w:noProof/>
            <w:webHidden/>
          </w:rPr>
          <w:tab/>
        </w:r>
        <w:r w:rsidR="00CB52BF">
          <w:rPr>
            <w:noProof/>
            <w:webHidden/>
          </w:rPr>
          <w:fldChar w:fldCharType="begin"/>
        </w:r>
        <w:r w:rsidR="00CB52BF">
          <w:rPr>
            <w:noProof/>
            <w:webHidden/>
          </w:rPr>
          <w:instrText xml:space="preserve"> PAGEREF _Toc481967222 \h </w:instrText>
        </w:r>
        <w:r w:rsidR="00CB52BF">
          <w:rPr>
            <w:noProof/>
            <w:webHidden/>
          </w:rPr>
        </w:r>
        <w:r w:rsidR="00CB52BF">
          <w:rPr>
            <w:noProof/>
            <w:webHidden/>
          </w:rPr>
          <w:fldChar w:fldCharType="separate"/>
        </w:r>
        <w:r w:rsidR="00CB52BF">
          <w:rPr>
            <w:noProof/>
            <w:webHidden/>
          </w:rPr>
          <w:t>29</w:t>
        </w:r>
        <w:r w:rsidR="00CB52BF">
          <w:rPr>
            <w:noProof/>
            <w:webHidden/>
          </w:rPr>
          <w:fldChar w:fldCharType="end"/>
        </w:r>
      </w:hyperlink>
    </w:p>
    <w:p w14:paraId="4A28484C" w14:textId="3A5DCFAD"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3" w:history="1">
        <w:r w:rsidR="00CB52BF" w:rsidRPr="00DE34CF">
          <w:rPr>
            <w:rStyle w:val="af3"/>
            <w:noProof/>
          </w:rPr>
          <w:t>3.4</w:t>
        </w:r>
        <w:r w:rsidR="00CB52BF">
          <w:rPr>
            <w:rFonts w:asciiTheme="minorHAnsi" w:eastAsiaTheme="minorEastAsia" w:hAnsiTheme="minorHAnsi" w:cstheme="minorBidi"/>
            <w:noProof/>
            <w:sz w:val="21"/>
            <w:szCs w:val="22"/>
          </w:rPr>
          <w:tab/>
        </w:r>
        <w:r w:rsidR="00CB52BF" w:rsidRPr="00DE34CF">
          <w:rPr>
            <w:rStyle w:val="af3"/>
            <w:noProof/>
          </w:rPr>
          <w:t>生产线组网方案设计与实现</w:t>
        </w:r>
        <w:r w:rsidR="00CB52BF">
          <w:rPr>
            <w:noProof/>
            <w:webHidden/>
          </w:rPr>
          <w:tab/>
        </w:r>
        <w:r w:rsidR="00CB52BF">
          <w:rPr>
            <w:noProof/>
            <w:webHidden/>
          </w:rPr>
          <w:fldChar w:fldCharType="begin"/>
        </w:r>
        <w:r w:rsidR="00CB52BF">
          <w:rPr>
            <w:noProof/>
            <w:webHidden/>
          </w:rPr>
          <w:instrText xml:space="preserve"> PAGEREF _Toc481967223 \h </w:instrText>
        </w:r>
        <w:r w:rsidR="00CB52BF">
          <w:rPr>
            <w:noProof/>
            <w:webHidden/>
          </w:rPr>
        </w:r>
        <w:r w:rsidR="00CB52BF">
          <w:rPr>
            <w:noProof/>
            <w:webHidden/>
          </w:rPr>
          <w:fldChar w:fldCharType="separate"/>
        </w:r>
        <w:r w:rsidR="00CB52BF">
          <w:rPr>
            <w:noProof/>
            <w:webHidden/>
          </w:rPr>
          <w:t>31</w:t>
        </w:r>
        <w:r w:rsidR="00CB52BF">
          <w:rPr>
            <w:noProof/>
            <w:webHidden/>
          </w:rPr>
          <w:fldChar w:fldCharType="end"/>
        </w:r>
      </w:hyperlink>
    </w:p>
    <w:p w14:paraId="066A556B" w14:textId="1A143FAF"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4" w:history="1">
        <w:r w:rsidR="00CB52BF" w:rsidRPr="00DE34CF">
          <w:rPr>
            <w:rStyle w:val="af3"/>
            <w:noProof/>
          </w:rPr>
          <w:t>3.5</w:t>
        </w:r>
        <w:r w:rsidR="00CB52BF">
          <w:rPr>
            <w:rFonts w:asciiTheme="minorHAnsi" w:eastAsiaTheme="minorEastAsia" w:hAnsiTheme="minorHAnsi" w:cstheme="minorBidi"/>
            <w:noProof/>
            <w:sz w:val="21"/>
            <w:szCs w:val="22"/>
          </w:rPr>
          <w:tab/>
        </w:r>
        <w:r w:rsidR="00CB52BF" w:rsidRPr="00DE34CF">
          <w:rPr>
            <w:rStyle w:val="af3"/>
            <w:noProof/>
          </w:rPr>
          <w:t>Redis</w:t>
        </w:r>
        <w:r w:rsidR="00CB52BF" w:rsidRPr="00DE34CF">
          <w:rPr>
            <w:rStyle w:val="af3"/>
            <w:noProof/>
          </w:rPr>
          <w:t>主从服务器方案实现</w:t>
        </w:r>
        <w:r w:rsidR="00CB52BF">
          <w:rPr>
            <w:noProof/>
            <w:webHidden/>
          </w:rPr>
          <w:tab/>
        </w:r>
        <w:r w:rsidR="00CB52BF">
          <w:rPr>
            <w:noProof/>
            <w:webHidden/>
          </w:rPr>
          <w:fldChar w:fldCharType="begin"/>
        </w:r>
        <w:r w:rsidR="00CB52BF">
          <w:rPr>
            <w:noProof/>
            <w:webHidden/>
          </w:rPr>
          <w:instrText xml:space="preserve"> PAGEREF _Toc481967224 \h </w:instrText>
        </w:r>
        <w:r w:rsidR="00CB52BF">
          <w:rPr>
            <w:noProof/>
            <w:webHidden/>
          </w:rPr>
        </w:r>
        <w:r w:rsidR="00CB52BF">
          <w:rPr>
            <w:noProof/>
            <w:webHidden/>
          </w:rPr>
          <w:fldChar w:fldCharType="separate"/>
        </w:r>
        <w:r w:rsidR="00CB52BF">
          <w:rPr>
            <w:noProof/>
            <w:webHidden/>
          </w:rPr>
          <w:t>35</w:t>
        </w:r>
        <w:r w:rsidR="00CB52BF">
          <w:rPr>
            <w:noProof/>
            <w:webHidden/>
          </w:rPr>
          <w:fldChar w:fldCharType="end"/>
        </w:r>
      </w:hyperlink>
    </w:p>
    <w:p w14:paraId="385B9A20" w14:textId="561838EC"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5" w:history="1">
        <w:r w:rsidR="00CB52BF" w:rsidRPr="00DE34CF">
          <w:rPr>
            <w:rStyle w:val="af3"/>
            <w:noProof/>
          </w:rPr>
          <w:t>3.6</w:t>
        </w:r>
        <w:r w:rsidR="00CB52BF">
          <w:rPr>
            <w:rFonts w:asciiTheme="minorHAnsi" w:eastAsiaTheme="minorEastAsia" w:hAnsiTheme="minorHAnsi" w:cstheme="minorBidi"/>
            <w:noProof/>
            <w:sz w:val="21"/>
            <w:szCs w:val="22"/>
          </w:rPr>
          <w:tab/>
        </w:r>
        <w:r w:rsidR="00CB52BF" w:rsidRPr="00DE34CF">
          <w:rPr>
            <w:rStyle w:val="af3"/>
            <w:noProof/>
          </w:rPr>
          <w:t>本章小结</w:t>
        </w:r>
        <w:r w:rsidR="00CB52BF">
          <w:rPr>
            <w:noProof/>
            <w:webHidden/>
          </w:rPr>
          <w:tab/>
        </w:r>
        <w:r w:rsidR="00CB52BF">
          <w:rPr>
            <w:noProof/>
            <w:webHidden/>
          </w:rPr>
          <w:fldChar w:fldCharType="begin"/>
        </w:r>
        <w:r w:rsidR="00CB52BF">
          <w:rPr>
            <w:noProof/>
            <w:webHidden/>
          </w:rPr>
          <w:instrText xml:space="preserve"> PAGEREF _Toc481967225 \h </w:instrText>
        </w:r>
        <w:r w:rsidR="00CB52BF">
          <w:rPr>
            <w:noProof/>
            <w:webHidden/>
          </w:rPr>
        </w:r>
        <w:r w:rsidR="00CB52BF">
          <w:rPr>
            <w:noProof/>
            <w:webHidden/>
          </w:rPr>
          <w:fldChar w:fldCharType="separate"/>
        </w:r>
        <w:r w:rsidR="00CB52BF">
          <w:rPr>
            <w:noProof/>
            <w:webHidden/>
          </w:rPr>
          <w:t>39</w:t>
        </w:r>
        <w:r w:rsidR="00CB52BF">
          <w:rPr>
            <w:noProof/>
            <w:webHidden/>
          </w:rPr>
          <w:fldChar w:fldCharType="end"/>
        </w:r>
      </w:hyperlink>
    </w:p>
    <w:p w14:paraId="2D349691" w14:textId="29EA364A"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26" w:history="1">
        <w:r w:rsidR="00CB52BF" w:rsidRPr="00DE34CF">
          <w:rPr>
            <w:rStyle w:val="af3"/>
            <w:noProof/>
          </w:rPr>
          <w:t>4</w:t>
        </w:r>
        <w:r w:rsidR="00CB52BF">
          <w:rPr>
            <w:rFonts w:asciiTheme="minorHAnsi" w:eastAsiaTheme="minorEastAsia" w:hAnsiTheme="minorHAnsi" w:cstheme="minorBidi"/>
            <w:bCs w:val="0"/>
            <w:noProof/>
            <w:sz w:val="21"/>
            <w:szCs w:val="22"/>
          </w:rPr>
          <w:tab/>
        </w:r>
        <w:r w:rsidR="00CB52BF" w:rsidRPr="00DE34CF">
          <w:rPr>
            <w:rStyle w:val="af3"/>
            <w:noProof/>
          </w:rPr>
          <w:t>生产线控制系统设计与实现</w:t>
        </w:r>
        <w:r w:rsidR="00CB52BF">
          <w:rPr>
            <w:noProof/>
            <w:webHidden/>
          </w:rPr>
          <w:tab/>
        </w:r>
        <w:r w:rsidR="00CB52BF">
          <w:rPr>
            <w:noProof/>
            <w:webHidden/>
          </w:rPr>
          <w:fldChar w:fldCharType="begin"/>
        </w:r>
        <w:r w:rsidR="00CB52BF">
          <w:rPr>
            <w:noProof/>
            <w:webHidden/>
          </w:rPr>
          <w:instrText xml:space="preserve"> PAGEREF _Toc481967226 \h </w:instrText>
        </w:r>
        <w:r w:rsidR="00CB52BF">
          <w:rPr>
            <w:noProof/>
            <w:webHidden/>
          </w:rPr>
        </w:r>
        <w:r w:rsidR="00CB52BF">
          <w:rPr>
            <w:noProof/>
            <w:webHidden/>
          </w:rPr>
          <w:fldChar w:fldCharType="separate"/>
        </w:r>
        <w:r w:rsidR="00CB52BF">
          <w:rPr>
            <w:noProof/>
            <w:webHidden/>
          </w:rPr>
          <w:t>40</w:t>
        </w:r>
        <w:r w:rsidR="00CB52BF">
          <w:rPr>
            <w:noProof/>
            <w:webHidden/>
          </w:rPr>
          <w:fldChar w:fldCharType="end"/>
        </w:r>
      </w:hyperlink>
    </w:p>
    <w:p w14:paraId="55810374" w14:textId="2AC0B2EC"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7" w:history="1">
        <w:r w:rsidR="00CB52BF" w:rsidRPr="00DE34CF">
          <w:rPr>
            <w:rStyle w:val="af3"/>
            <w:noProof/>
          </w:rPr>
          <w:t>4.1</w:t>
        </w:r>
        <w:r w:rsidR="00CB52BF">
          <w:rPr>
            <w:rFonts w:asciiTheme="minorHAnsi" w:eastAsiaTheme="minorEastAsia" w:hAnsiTheme="minorHAnsi" w:cstheme="minorBidi"/>
            <w:noProof/>
            <w:sz w:val="21"/>
            <w:szCs w:val="22"/>
          </w:rPr>
          <w:tab/>
        </w:r>
        <w:r w:rsidR="00CB52BF" w:rsidRPr="00DE34CF">
          <w:rPr>
            <w:rStyle w:val="af3"/>
            <w:noProof/>
          </w:rPr>
          <w:t>生产线控制系统需求分析</w:t>
        </w:r>
        <w:r w:rsidR="00CB52BF">
          <w:rPr>
            <w:noProof/>
            <w:webHidden/>
          </w:rPr>
          <w:tab/>
        </w:r>
        <w:r w:rsidR="00CB52BF">
          <w:rPr>
            <w:noProof/>
            <w:webHidden/>
          </w:rPr>
          <w:fldChar w:fldCharType="begin"/>
        </w:r>
        <w:r w:rsidR="00CB52BF">
          <w:rPr>
            <w:noProof/>
            <w:webHidden/>
          </w:rPr>
          <w:instrText xml:space="preserve"> PAGEREF _Toc481967227 \h </w:instrText>
        </w:r>
        <w:r w:rsidR="00CB52BF">
          <w:rPr>
            <w:noProof/>
            <w:webHidden/>
          </w:rPr>
        </w:r>
        <w:r w:rsidR="00CB52BF">
          <w:rPr>
            <w:noProof/>
            <w:webHidden/>
          </w:rPr>
          <w:fldChar w:fldCharType="separate"/>
        </w:r>
        <w:r w:rsidR="00CB52BF">
          <w:rPr>
            <w:noProof/>
            <w:webHidden/>
          </w:rPr>
          <w:t>40</w:t>
        </w:r>
        <w:r w:rsidR="00CB52BF">
          <w:rPr>
            <w:noProof/>
            <w:webHidden/>
          </w:rPr>
          <w:fldChar w:fldCharType="end"/>
        </w:r>
      </w:hyperlink>
    </w:p>
    <w:p w14:paraId="516E5D9E" w14:textId="672B93FD"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8" w:history="1">
        <w:r w:rsidR="00CB52BF" w:rsidRPr="00DE34CF">
          <w:rPr>
            <w:rStyle w:val="af3"/>
            <w:noProof/>
          </w:rPr>
          <w:t>4.2</w:t>
        </w:r>
        <w:r w:rsidR="00CB52BF">
          <w:rPr>
            <w:rFonts w:asciiTheme="minorHAnsi" w:eastAsiaTheme="minorEastAsia" w:hAnsiTheme="minorHAnsi" w:cstheme="minorBidi"/>
            <w:noProof/>
            <w:sz w:val="21"/>
            <w:szCs w:val="22"/>
          </w:rPr>
          <w:tab/>
        </w:r>
        <w:r w:rsidR="00CB52BF" w:rsidRPr="00DE34CF">
          <w:rPr>
            <w:rStyle w:val="af3"/>
            <w:noProof/>
          </w:rPr>
          <w:t>生产线控制系统设计与特征分析</w:t>
        </w:r>
        <w:r w:rsidR="00CB52BF">
          <w:rPr>
            <w:noProof/>
            <w:webHidden/>
          </w:rPr>
          <w:tab/>
        </w:r>
        <w:r w:rsidR="00CB52BF">
          <w:rPr>
            <w:noProof/>
            <w:webHidden/>
          </w:rPr>
          <w:fldChar w:fldCharType="begin"/>
        </w:r>
        <w:r w:rsidR="00CB52BF">
          <w:rPr>
            <w:noProof/>
            <w:webHidden/>
          </w:rPr>
          <w:instrText xml:space="preserve"> PAGEREF _Toc481967228 \h </w:instrText>
        </w:r>
        <w:r w:rsidR="00CB52BF">
          <w:rPr>
            <w:noProof/>
            <w:webHidden/>
          </w:rPr>
        </w:r>
        <w:r w:rsidR="00CB52BF">
          <w:rPr>
            <w:noProof/>
            <w:webHidden/>
          </w:rPr>
          <w:fldChar w:fldCharType="separate"/>
        </w:r>
        <w:r w:rsidR="00CB52BF">
          <w:rPr>
            <w:noProof/>
            <w:webHidden/>
          </w:rPr>
          <w:t>43</w:t>
        </w:r>
        <w:r w:rsidR="00CB52BF">
          <w:rPr>
            <w:noProof/>
            <w:webHidden/>
          </w:rPr>
          <w:fldChar w:fldCharType="end"/>
        </w:r>
      </w:hyperlink>
    </w:p>
    <w:p w14:paraId="120A667F" w14:textId="5D9325AA"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29" w:history="1">
        <w:r w:rsidR="00CB52BF" w:rsidRPr="00DE34CF">
          <w:rPr>
            <w:rStyle w:val="af3"/>
            <w:noProof/>
          </w:rPr>
          <w:t>4.3</w:t>
        </w:r>
        <w:r w:rsidR="00CB52BF">
          <w:rPr>
            <w:rFonts w:asciiTheme="minorHAnsi" w:eastAsiaTheme="minorEastAsia" w:hAnsiTheme="minorHAnsi" w:cstheme="minorBidi"/>
            <w:noProof/>
            <w:sz w:val="21"/>
            <w:szCs w:val="22"/>
          </w:rPr>
          <w:tab/>
        </w:r>
        <w:r w:rsidR="00CB52BF" w:rsidRPr="00DE34CF">
          <w:rPr>
            <w:rStyle w:val="af3"/>
            <w:noProof/>
          </w:rPr>
          <w:t>数据采集层分析</w:t>
        </w:r>
        <w:r w:rsidR="00CB52BF">
          <w:rPr>
            <w:noProof/>
            <w:webHidden/>
          </w:rPr>
          <w:tab/>
        </w:r>
        <w:r w:rsidR="00CB52BF">
          <w:rPr>
            <w:noProof/>
            <w:webHidden/>
          </w:rPr>
          <w:fldChar w:fldCharType="begin"/>
        </w:r>
        <w:r w:rsidR="00CB52BF">
          <w:rPr>
            <w:noProof/>
            <w:webHidden/>
          </w:rPr>
          <w:instrText xml:space="preserve"> PAGEREF _Toc481967229 \h </w:instrText>
        </w:r>
        <w:r w:rsidR="00CB52BF">
          <w:rPr>
            <w:noProof/>
            <w:webHidden/>
          </w:rPr>
        </w:r>
        <w:r w:rsidR="00CB52BF">
          <w:rPr>
            <w:noProof/>
            <w:webHidden/>
          </w:rPr>
          <w:fldChar w:fldCharType="separate"/>
        </w:r>
        <w:r w:rsidR="00CB52BF">
          <w:rPr>
            <w:noProof/>
            <w:webHidden/>
          </w:rPr>
          <w:t>46</w:t>
        </w:r>
        <w:r w:rsidR="00CB52BF">
          <w:rPr>
            <w:noProof/>
            <w:webHidden/>
          </w:rPr>
          <w:fldChar w:fldCharType="end"/>
        </w:r>
      </w:hyperlink>
    </w:p>
    <w:p w14:paraId="340ABF6C" w14:textId="315422F9"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0" w:history="1">
        <w:r w:rsidR="00CB52BF" w:rsidRPr="00DE34CF">
          <w:rPr>
            <w:rStyle w:val="af3"/>
            <w:noProof/>
          </w:rPr>
          <w:t>4.4</w:t>
        </w:r>
        <w:r w:rsidR="00CB52BF">
          <w:rPr>
            <w:rFonts w:asciiTheme="minorHAnsi" w:eastAsiaTheme="minorEastAsia" w:hAnsiTheme="minorHAnsi" w:cstheme="minorBidi"/>
            <w:noProof/>
            <w:sz w:val="21"/>
            <w:szCs w:val="22"/>
          </w:rPr>
          <w:tab/>
        </w:r>
        <w:r w:rsidR="00CB52BF" w:rsidRPr="00DE34CF">
          <w:rPr>
            <w:rStyle w:val="af3"/>
            <w:noProof/>
          </w:rPr>
          <w:t>生产线控制系统实现</w:t>
        </w:r>
        <w:r w:rsidR="00CB52BF">
          <w:rPr>
            <w:noProof/>
            <w:webHidden/>
          </w:rPr>
          <w:tab/>
        </w:r>
        <w:r w:rsidR="00CB52BF">
          <w:rPr>
            <w:noProof/>
            <w:webHidden/>
          </w:rPr>
          <w:fldChar w:fldCharType="begin"/>
        </w:r>
        <w:r w:rsidR="00CB52BF">
          <w:rPr>
            <w:noProof/>
            <w:webHidden/>
          </w:rPr>
          <w:instrText xml:space="preserve"> PAGEREF _Toc481967230 \h </w:instrText>
        </w:r>
        <w:r w:rsidR="00CB52BF">
          <w:rPr>
            <w:noProof/>
            <w:webHidden/>
          </w:rPr>
        </w:r>
        <w:r w:rsidR="00CB52BF">
          <w:rPr>
            <w:noProof/>
            <w:webHidden/>
          </w:rPr>
          <w:fldChar w:fldCharType="separate"/>
        </w:r>
        <w:r w:rsidR="00CB52BF">
          <w:rPr>
            <w:noProof/>
            <w:webHidden/>
          </w:rPr>
          <w:t>50</w:t>
        </w:r>
        <w:r w:rsidR="00CB52BF">
          <w:rPr>
            <w:noProof/>
            <w:webHidden/>
          </w:rPr>
          <w:fldChar w:fldCharType="end"/>
        </w:r>
      </w:hyperlink>
    </w:p>
    <w:p w14:paraId="1B5E6F4C" w14:textId="62707F1E"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1" w:history="1">
        <w:r w:rsidR="00CB52BF" w:rsidRPr="00DE34CF">
          <w:rPr>
            <w:rStyle w:val="af3"/>
            <w:noProof/>
          </w:rPr>
          <w:t>4.5</w:t>
        </w:r>
        <w:r w:rsidR="00CB52BF">
          <w:rPr>
            <w:rFonts w:asciiTheme="minorHAnsi" w:eastAsiaTheme="minorEastAsia" w:hAnsiTheme="minorHAnsi" w:cstheme="minorBidi"/>
            <w:noProof/>
            <w:sz w:val="21"/>
            <w:szCs w:val="22"/>
          </w:rPr>
          <w:tab/>
        </w:r>
        <w:r w:rsidR="00CB52BF" w:rsidRPr="00DE34CF">
          <w:rPr>
            <w:rStyle w:val="af3"/>
            <w:noProof/>
          </w:rPr>
          <w:t>本章小结</w:t>
        </w:r>
        <w:r w:rsidR="00CB52BF">
          <w:rPr>
            <w:noProof/>
            <w:webHidden/>
          </w:rPr>
          <w:tab/>
        </w:r>
        <w:r w:rsidR="00CB52BF">
          <w:rPr>
            <w:noProof/>
            <w:webHidden/>
          </w:rPr>
          <w:fldChar w:fldCharType="begin"/>
        </w:r>
        <w:r w:rsidR="00CB52BF">
          <w:rPr>
            <w:noProof/>
            <w:webHidden/>
          </w:rPr>
          <w:instrText xml:space="preserve"> PAGEREF _Toc481967231 \h </w:instrText>
        </w:r>
        <w:r w:rsidR="00CB52BF">
          <w:rPr>
            <w:noProof/>
            <w:webHidden/>
          </w:rPr>
        </w:r>
        <w:r w:rsidR="00CB52BF">
          <w:rPr>
            <w:noProof/>
            <w:webHidden/>
          </w:rPr>
          <w:fldChar w:fldCharType="separate"/>
        </w:r>
        <w:r w:rsidR="00CB52BF">
          <w:rPr>
            <w:noProof/>
            <w:webHidden/>
          </w:rPr>
          <w:t>55</w:t>
        </w:r>
        <w:r w:rsidR="00CB52BF">
          <w:rPr>
            <w:noProof/>
            <w:webHidden/>
          </w:rPr>
          <w:fldChar w:fldCharType="end"/>
        </w:r>
      </w:hyperlink>
    </w:p>
    <w:p w14:paraId="10E08104" w14:textId="3BE6FE46"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32" w:history="1">
        <w:r w:rsidR="00CB52BF" w:rsidRPr="00DE34CF">
          <w:rPr>
            <w:rStyle w:val="af3"/>
            <w:noProof/>
          </w:rPr>
          <w:t>5</w:t>
        </w:r>
        <w:r w:rsidR="00CB52BF">
          <w:rPr>
            <w:rFonts w:asciiTheme="minorHAnsi" w:eastAsiaTheme="minorEastAsia" w:hAnsiTheme="minorHAnsi" w:cstheme="minorBidi"/>
            <w:bCs w:val="0"/>
            <w:noProof/>
            <w:sz w:val="21"/>
            <w:szCs w:val="22"/>
          </w:rPr>
          <w:tab/>
        </w:r>
        <w:r w:rsidR="00CB52BF" w:rsidRPr="00DE34CF">
          <w:rPr>
            <w:rStyle w:val="af3"/>
            <w:noProof/>
          </w:rPr>
          <w:t>自动化生产线控制系统测试</w:t>
        </w:r>
        <w:r w:rsidR="00CB52BF">
          <w:rPr>
            <w:noProof/>
            <w:webHidden/>
          </w:rPr>
          <w:tab/>
        </w:r>
        <w:r w:rsidR="00CB52BF">
          <w:rPr>
            <w:noProof/>
            <w:webHidden/>
          </w:rPr>
          <w:fldChar w:fldCharType="begin"/>
        </w:r>
        <w:r w:rsidR="00CB52BF">
          <w:rPr>
            <w:noProof/>
            <w:webHidden/>
          </w:rPr>
          <w:instrText xml:space="preserve"> PAGEREF _Toc481967232 \h </w:instrText>
        </w:r>
        <w:r w:rsidR="00CB52BF">
          <w:rPr>
            <w:noProof/>
            <w:webHidden/>
          </w:rPr>
        </w:r>
        <w:r w:rsidR="00CB52BF">
          <w:rPr>
            <w:noProof/>
            <w:webHidden/>
          </w:rPr>
          <w:fldChar w:fldCharType="separate"/>
        </w:r>
        <w:r w:rsidR="00CB52BF">
          <w:rPr>
            <w:noProof/>
            <w:webHidden/>
          </w:rPr>
          <w:t>56</w:t>
        </w:r>
        <w:r w:rsidR="00CB52BF">
          <w:rPr>
            <w:noProof/>
            <w:webHidden/>
          </w:rPr>
          <w:fldChar w:fldCharType="end"/>
        </w:r>
      </w:hyperlink>
    </w:p>
    <w:p w14:paraId="0FC23818" w14:textId="48FDE8F2"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3" w:history="1">
        <w:r w:rsidR="00CB52BF" w:rsidRPr="00DE34CF">
          <w:rPr>
            <w:rStyle w:val="af3"/>
            <w:noProof/>
          </w:rPr>
          <w:t>5.1</w:t>
        </w:r>
        <w:r w:rsidR="00CB52BF">
          <w:rPr>
            <w:rFonts w:asciiTheme="minorHAnsi" w:eastAsiaTheme="minorEastAsia" w:hAnsiTheme="minorHAnsi" w:cstheme="minorBidi"/>
            <w:noProof/>
            <w:sz w:val="21"/>
            <w:szCs w:val="22"/>
          </w:rPr>
          <w:tab/>
        </w:r>
        <w:r w:rsidR="00CB52BF" w:rsidRPr="00DE34CF">
          <w:rPr>
            <w:rStyle w:val="af3"/>
            <w:noProof/>
          </w:rPr>
          <w:t>测试环境搭建</w:t>
        </w:r>
        <w:r w:rsidR="00CB52BF">
          <w:rPr>
            <w:noProof/>
            <w:webHidden/>
          </w:rPr>
          <w:tab/>
        </w:r>
        <w:r w:rsidR="00CB52BF">
          <w:rPr>
            <w:noProof/>
            <w:webHidden/>
          </w:rPr>
          <w:fldChar w:fldCharType="begin"/>
        </w:r>
        <w:r w:rsidR="00CB52BF">
          <w:rPr>
            <w:noProof/>
            <w:webHidden/>
          </w:rPr>
          <w:instrText xml:space="preserve"> PAGEREF _Toc481967233 \h </w:instrText>
        </w:r>
        <w:r w:rsidR="00CB52BF">
          <w:rPr>
            <w:noProof/>
            <w:webHidden/>
          </w:rPr>
        </w:r>
        <w:r w:rsidR="00CB52BF">
          <w:rPr>
            <w:noProof/>
            <w:webHidden/>
          </w:rPr>
          <w:fldChar w:fldCharType="separate"/>
        </w:r>
        <w:r w:rsidR="00CB52BF">
          <w:rPr>
            <w:noProof/>
            <w:webHidden/>
          </w:rPr>
          <w:t>56</w:t>
        </w:r>
        <w:r w:rsidR="00CB52BF">
          <w:rPr>
            <w:noProof/>
            <w:webHidden/>
          </w:rPr>
          <w:fldChar w:fldCharType="end"/>
        </w:r>
      </w:hyperlink>
    </w:p>
    <w:p w14:paraId="28EEA8B1" w14:textId="60F10C01"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4" w:history="1">
        <w:r w:rsidR="00CB52BF" w:rsidRPr="00DE34CF">
          <w:rPr>
            <w:rStyle w:val="af3"/>
            <w:noProof/>
          </w:rPr>
          <w:t>5.2</w:t>
        </w:r>
        <w:r w:rsidR="00CB52BF">
          <w:rPr>
            <w:rFonts w:asciiTheme="minorHAnsi" w:eastAsiaTheme="minorEastAsia" w:hAnsiTheme="minorHAnsi" w:cstheme="minorBidi"/>
            <w:noProof/>
            <w:sz w:val="21"/>
            <w:szCs w:val="22"/>
          </w:rPr>
          <w:tab/>
        </w:r>
        <w:r w:rsidR="00CB52BF" w:rsidRPr="00DE34CF">
          <w:rPr>
            <w:rStyle w:val="af3"/>
            <w:noProof/>
          </w:rPr>
          <w:t>数据管理功能测试</w:t>
        </w:r>
        <w:r w:rsidR="00CB52BF">
          <w:rPr>
            <w:noProof/>
            <w:webHidden/>
          </w:rPr>
          <w:tab/>
        </w:r>
        <w:r w:rsidR="00CB52BF">
          <w:rPr>
            <w:noProof/>
            <w:webHidden/>
          </w:rPr>
          <w:fldChar w:fldCharType="begin"/>
        </w:r>
        <w:r w:rsidR="00CB52BF">
          <w:rPr>
            <w:noProof/>
            <w:webHidden/>
          </w:rPr>
          <w:instrText xml:space="preserve"> PAGEREF _Toc481967234 \h </w:instrText>
        </w:r>
        <w:r w:rsidR="00CB52BF">
          <w:rPr>
            <w:noProof/>
            <w:webHidden/>
          </w:rPr>
        </w:r>
        <w:r w:rsidR="00CB52BF">
          <w:rPr>
            <w:noProof/>
            <w:webHidden/>
          </w:rPr>
          <w:fldChar w:fldCharType="separate"/>
        </w:r>
        <w:r w:rsidR="00CB52BF">
          <w:rPr>
            <w:noProof/>
            <w:webHidden/>
          </w:rPr>
          <w:t>57</w:t>
        </w:r>
        <w:r w:rsidR="00CB52BF">
          <w:rPr>
            <w:noProof/>
            <w:webHidden/>
          </w:rPr>
          <w:fldChar w:fldCharType="end"/>
        </w:r>
      </w:hyperlink>
    </w:p>
    <w:p w14:paraId="66CA5C13" w14:textId="5F600BF4"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5" w:history="1">
        <w:r w:rsidR="00CB52BF" w:rsidRPr="00DE34CF">
          <w:rPr>
            <w:rStyle w:val="af3"/>
            <w:noProof/>
          </w:rPr>
          <w:t>5.3</w:t>
        </w:r>
        <w:r w:rsidR="00CB52BF">
          <w:rPr>
            <w:rFonts w:asciiTheme="minorHAnsi" w:eastAsiaTheme="minorEastAsia" w:hAnsiTheme="minorHAnsi" w:cstheme="minorBidi"/>
            <w:noProof/>
            <w:sz w:val="21"/>
            <w:szCs w:val="22"/>
          </w:rPr>
          <w:tab/>
        </w:r>
        <w:r w:rsidR="00CB52BF" w:rsidRPr="00DE34CF">
          <w:rPr>
            <w:rStyle w:val="af3"/>
            <w:noProof/>
          </w:rPr>
          <w:t>机床状态监测功能测试</w:t>
        </w:r>
        <w:r w:rsidR="00CB52BF">
          <w:rPr>
            <w:noProof/>
            <w:webHidden/>
          </w:rPr>
          <w:tab/>
        </w:r>
        <w:r w:rsidR="00CB52BF">
          <w:rPr>
            <w:noProof/>
            <w:webHidden/>
          </w:rPr>
          <w:fldChar w:fldCharType="begin"/>
        </w:r>
        <w:r w:rsidR="00CB52BF">
          <w:rPr>
            <w:noProof/>
            <w:webHidden/>
          </w:rPr>
          <w:instrText xml:space="preserve"> PAGEREF _Toc481967235 \h </w:instrText>
        </w:r>
        <w:r w:rsidR="00CB52BF">
          <w:rPr>
            <w:noProof/>
            <w:webHidden/>
          </w:rPr>
        </w:r>
        <w:r w:rsidR="00CB52BF">
          <w:rPr>
            <w:noProof/>
            <w:webHidden/>
          </w:rPr>
          <w:fldChar w:fldCharType="separate"/>
        </w:r>
        <w:r w:rsidR="00CB52BF">
          <w:rPr>
            <w:noProof/>
            <w:webHidden/>
          </w:rPr>
          <w:t>59</w:t>
        </w:r>
        <w:r w:rsidR="00CB52BF">
          <w:rPr>
            <w:noProof/>
            <w:webHidden/>
          </w:rPr>
          <w:fldChar w:fldCharType="end"/>
        </w:r>
      </w:hyperlink>
    </w:p>
    <w:p w14:paraId="7C3B3391" w14:textId="7FB1CB59"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6" w:history="1">
        <w:r w:rsidR="00CB52BF" w:rsidRPr="00DE34CF">
          <w:rPr>
            <w:rStyle w:val="af3"/>
            <w:noProof/>
          </w:rPr>
          <w:t>5.4</w:t>
        </w:r>
        <w:r w:rsidR="00CB52BF">
          <w:rPr>
            <w:rFonts w:asciiTheme="minorHAnsi" w:eastAsiaTheme="minorEastAsia" w:hAnsiTheme="minorHAnsi" w:cstheme="minorBidi"/>
            <w:noProof/>
            <w:sz w:val="21"/>
            <w:szCs w:val="22"/>
          </w:rPr>
          <w:tab/>
        </w:r>
        <w:r w:rsidR="00CB52BF" w:rsidRPr="00DE34CF">
          <w:rPr>
            <w:rStyle w:val="af3"/>
            <w:noProof/>
          </w:rPr>
          <w:t>用户管理功能测试</w:t>
        </w:r>
        <w:r w:rsidR="00CB52BF">
          <w:rPr>
            <w:noProof/>
            <w:webHidden/>
          </w:rPr>
          <w:tab/>
        </w:r>
        <w:r w:rsidR="00CB52BF">
          <w:rPr>
            <w:noProof/>
            <w:webHidden/>
          </w:rPr>
          <w:fldChar w:fldCharType="begin"/>
        </w:r>
        <w:r w:rsidR="00CB52BF">
          <w:rPr>
            <w:noProof/>
            <w:webHidden/>
          </w:rPr>
          <w:instrText xml:space="preserve"> PAGEREF _Toc481967236 \h </w:instrText>
        </w:r>
        <w:r w:rsidR="00CB52BF">
          <w:rPr>
            <w:noProof/>
            <w:webHidden/>
          </w:rPr>
        </w:r>
        <w:r w:rsidR="00CB52BF">
          <w:rPr>
            <w:noProof/>
            <w:webHidden/>
          </w:rPr>
          <w:fldChar w:fldCharType="separate"/>
        </w:r>
        <w:r w:rsidR="00CB52BF">
          <w:rPr>
            <w:noProof/>
            <w:webHidden/>
          </w:rPr>
          <w:t>62</w:t>
        </w:r>
        <w:r w:rsidR="00CB52BF">
          <w:rPr>
            <w:noProof/>
            <w:webHidden/>
          </w:rPr>
          <w:fldChar w:fldCharType="end"/>
        </w:r>
      </w:hyperlink>
    </w:p>
    <w:p w14:paraId="06364CBF" w14:textId="49FF3C56"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37" w:history="1">
        <w:r w:rsidR="00CB52BF" w:rsidRPr="00DE34CF">
          <w:rPr>
            <w:rStyle w:val="af3"/>
            <w:noProof/>
          </w:rPr>
          <w:t>5.5</w:t>
        </w:r>
        <w:r w:rsidR="00CB52BF">
          <w:rPr>
            <w:rFonts w:asciiTheme="minorHAnsi" w:eastAsiaTheme="minorEastAsia" w:hAnsiTheme="minorHAnsi" w:cstheme="minorBidi"/>
            <w:noProof/>
            <w:sz w:val="21"/>
            <w:szCs w:val="22"/>
          </w:rPr>
          <w:tab/>
        </w:r>
        <w:r w:rsidR="00CB52BF" w:rsidRPr="00DE34CF">
          <w:rPr>
            <w:rStyle w:val="af3"/>
            <w:noProof/>
          </w:rPr>
          <w:t>历史数据分析功能测试</w:t>
        </w:r>
        <w:r w:rsidR="00CB52BF">
          <w:rPr>
            <w:noProof/>
            <w:webHidden/>
          </w:rPr>
          <w:tab/>
        </w:r>
        <w:r w:rsidR="00CB52BF">
          <w:rPr>
            <w:noProof/>
            <w:webHidden/>
          </w:rPr>
          <w:fldChar w:fldCharType="begin"/>
        </w:r>
        <w:r w:rsidR="00CB52BF">
          <w:rPr>
            <w:noProof/>
            <w:webHidden/>
          </w:rPr>
          <w:instrText xml:space="preserve"> PAGEREF _Toc481967237 \h </w:instrText>
        </w:r>
        <w:r w:rsidR="00CB52BF">
          <w:rPr>
            <w:noProof/>
            <w:webHidden/>
          </w:rPr>
        </w:r>
        <w:r w:rsidR="00CB52BF">
          <w:rPr>
            <w:noProof/>
            <w:webHidden/>
          </w:rPr>
          <w:fldChar w:fldCharType="separate"/>
        </w:r>
        <w:r w:rsidR="00CB52BF">
          <w:rPr>
            <w:noProof/>
            <w:webHidden/>
          </w:rPr>
          <w:t>63</w:t>
        </w:r>
        <w:r w:rsidR="00CB52BF">
          <w:rPr>
            <w:noProof/>
            <w:webHidden/>
          </w:rPr>
          <w:fldChar w:fldCharType="end"/>
        </w:r>
      </w:hyperlink>
    </w:p>
    <w:p w14:paraId="6C2AF3A8" w14:textId="7578CD7B" w:rsidR="00CB52BF" w:rsidRDefault="00E640EE">
      <w:pPr>
        <w:pStyle w:val="25"/>
        <w:tabs>
          <w:tab w:val="right" w:leader="middleDot" w:pos="8720"/>
        </w:tabs>
        <w:rPr>
          <w:rFonts w:asciiTheme="minorHAnsi" w:eastAsiaTheme="minorEastAsia" w:hAnsiTheme="minorHAnsi" w:cstheme="minorBidi"/>
          <w:noProof/>
          <w:sz w:val="21"/>
          <w:szCs w:val="22"/>
        </w:rPr>
      </w:pPr>
      <w:hyperlink w:anchor="_Toc481967238" w:history="1">
        <w:r w:rsidR="00CB52BF" w:rsidRPr="00DE34CF">
          <w:rPr>
            <w:rStyle w:val="af3"/>
            <w:noProof/>
          </w:rPr>
          <w:t>本章小结</w:t>
        </w:r>
        <w:r w:rsidR="00CB52BF">
          <w:rPr>
            <w:noProof/>
            <w:webHidden/>
          </w:rPr>
          <w:tab/>
        </w:r>
        <w:r w:rsidR="00CB52BF">
          <w:rPr>
            <w:noProof/>
            <w:webHidden/>
          </w:rPr>
          <w:fldChar w:fldCharType="begin"/>
        </w:r>
        <w:r w:rsidR="00CB52BF">
          <w:rPr>
            <w:noProof/>
            <w:webHidden/>
          </w:rPr>
          <w:instrText xml:space="preserve"> PAGEREF _Toc481967238 \h </w:instrText>
        </w:r>
        <w:r w:rsidR="00CB52BF">
          <w:rPr>
            <w:noProof/>
            <w:webHidden/>
          </w:rPr>
        </w:r>
        <w:r w:rsidR="00CB52BF">
          <w:rPr>
            <w:noProof/>
            <w:webHidden/>
          </w:rPr>
          <w:fldChar w:fldCharType="separate"/>
        </w:r>
        <w:r w:rsidR="00CB52BF">
          <w:rPr>
            <w:noProof/>
            <w:webHidden/>
          </w:rPr>
          <w:t>63</w:t>
        </w:r>
        <w:r w:rsidR="00CB52BF">
          <w:rPr>
            <w:noProof/>
            <w:webHidden/>
          </w:rPr>
          <w:fldChar w:fldCharType="end"/>
        </w:r>
      </w:hyperlink>
    </w:p>
    <w:p w14:paraId="46D25DAE" w14:textId="0CB2A145" w:rsidR="00CB52BF" w:rsidRDefault="00E640EE">
      <w:pPr>
        <w:pStyle w:val="12"/>
        <w:tabs>
          <w:tab w:val="left" w:pos="840"/>
          <w:tab w:val="right" w:leader="middleDot" w:pos="8720"/>
        </w:tabs>
        <w:rPr>
          <w:rFonts w:asciiTheme="minorHAnsi" w:eastAsiaTheme="minorEastAsia" w:hAnsiTheme="minorHAnsi" w:cstheme="minorBidi"/>
          <w:bCs w:val="0"/>
          <w:noProof/>
          <w:sz w:val="21"/>
          <w:szCs w:val="22"/>
        </w:rPr>
      </w:pPr>
      <w:hyperlink w:anchor="_Toc481967239" w:history="1">
        <w:r w:rsidR="00CB52BF" w:rsidRPr="00DE34CF">
          <w:rPr>
            <w:rStyle w:val="af3"/>
            <w:noProof/>
          </w:rPr>
          <w:t>6</w:t>
        </w:r>
        <w:r w:rsidR="00CB52BF">
          <w:rPr>
            <w:rFonts w:asciiTheme="minorHAnsi" w:eastAsiaTheme="minorEastAsia" w:hAnsiTheme="minorHAnsi" w:cstheme="minorBidi"/>
            <w:bCs w:val="0"/>
            <w:noProof/>
            <w:sz w:val="21"/>
            <w:szCs w:val="22"/>
          </w:rPr>
          <w:tab/>
        </w:r>
        <w:r w:rsidR="00CB52BF" w:rsidRPr="00DE34CF">
          <w:rPr>
            <w:rStyle w:val="af3"/>
            <w:noProof/>
          </w:rPr>
          <w:t>总结与展望</w:t>
        </w:r>
        <w:r w:rsidR="00CB52BF">
          <w:rPr>
            <w:noProof/>
            <w:webHidden/>
          </w:rPr>
          <w:tab/>
        </w:r>
        <w:r w:rsidR="00CB52BF">
          <w:rPr>
            <w:noProof/>
            <w:webHidden/>
          </w:rPr>
          <w:fldChar w:fldCharType="begin"/>
        </w:r>
        <w:r w:rsidR="00CB52BF">
          <w:rPr>
            <w:noProof/>
            <w:webHidden/>
          </w:rPr>
          <w:instrText xml:space="preserve"> PAGEREF _Toc481967239 \h </w:instrText>
        </w:r>
        <w:r w:rsidR="00CB52BF">
          <w:rPr>
            <w:noProof/>
            <w:webHidden/>
          </w:rPr>
        </w:r>
        <w:r w:rsidR="00CB52BF">
          <w:rPr>
            <w:noProof/>
            <w:webHidden/>
          </w:rPr>
          <w:fldChar w:fldCharType="separate"/>
        </w:r>
        <w:r w:rsidR="00CB52BF">
          <w:rPr>
            <w:noProof/>
            <w:webHidden/>
          </w:rPr>
          <w:t>64</w:t>
        </w:r>
        <w:r w:rsidR="00CB52BF">
          <w:rPr>
            <w:noProof/>
            <w:webHidden/>
          </w:rPr>
          <w:fldChar w:fldCharType="end"/>
        </w:r>
      </w:hyperlink>
    </w:p>
    <w:p w14:paraId="0F60BA8D" w14:textId="29651E00"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40" w:history="1">
        <w:r w:rsidR="00CB52BF" w:rsidRPr="00DE34CF">
          <w:rPr>
            <w:rStyle w:val="af3"/>
            <w:noProof/>
          </w:rPr>
          <w:t>6.1</w:t>
        </w:r>
        <w:r w:rsidR="00CB52BF">
          <w:rPr>
            <w:rFonts w:asciiTheme="minorHAnsi" w:eastAsiaTheme="minorEastAsia" w:hAnsiTheme="minorHAnsi" w:cstheme="minorBidi"/>
            <w:noProof/>
            <w:sz w:val="21"/>
            <w:szCs w:val="22"/>
          </w:rPr>
          <w:tab/>
        </w:r>
        <w:r w:rsidR="00CB52BF" w:rsidRPr="00DE34CF">
          <w:rPr>
            <w:rStyle w:val="af3"/>
            <w:noProof/>
          </w:rPr>
          <w:t>全文总结</w:t>
        </w:r>
        <w:r w:rsidR="00CB52BF">
          <w:rPr>
            <w:noProof/>
            <w:webHidden/>
          </w:rPr>
          <w:tab/>
        </w:r>
        <w:r w:rsidR="00CB52BF">
          <w:rPr>
            <w:noProof/>
            <w:webHidden/>
          </w:rPr>
          <w:fldChar w:fldCharType="begin"/>
        </w:r>
        <w:r w:rsidR="00CB52BF">
          <w:rPr>
            <w:noProof/>
            <w:webHidden/>
          </w:rPr>
          <w:instrText xml:space="preserve"> PAGEREF _Toc481967240 \h </w:instrText>
        </w:r>
        <w:r w:rsidR="00CB52BF">
          <w:rPr>
            <w:noProof/>
            <w:webHidden/>
          </w:rPr>
        </w:r>
        <w:r w:rsidR="00CB52BF">
          <w:rPr>
            <w:noProof/>
            <w:webHidden/>
          </w:rPr>
          <w:fldChar w:fldCharType="separate"/>
        </w:r>
        <w:r w:rsidR="00CB52BF">
          <w:rPr>
            <w:noProof/>
            <w:webHidden/>
          </w:rPr>
          <w:t>64</w:t>
        </w:r>
        <w:r w:rsidR="00CB52BF">
          <w:rPr>
            <w:noProof/>
            <w:webHidden/>
          </w:rPr>
          <w:fldChar w:fldCharType="end"/>
        </w:r>
      </w:hyperlink>
    </w:p>
    <w:p w14:paraId="0CE15AA3" w14:textId="1EE9FC11" w:rsidR="00CB52BF" w:rsidRDefault="00E640EE">
      <w:pPr>
        <w:pStyle w:val="25"/>
        <w:tabs>
          <w:tab w:val="left" w:pos="840"/>
          <w:tab w:val="right" w:leader="middleDot" w:pos="8720"/>
        </w:tabs>
        <w:rPr>
          <w:rFonts w:asciiTheme="minorHAnsi" w:eastAsiaTheme="minorEastAsia" w:hAnsiTheme="minorHAnsi" w:cstheme="minorBidi"/>
          <w:noProof/>
          <w:sz w:val="21"/>
          <w:szCs w:val="22"/>
        </w:rPr>
      </w:pPr>
      <w:hyperlink w:anchor="_Toc481967241" w:history="1">
        <w:r w:rsidR="00CB52BF" w:rsidRPr="00DE34CF">
          <w:rPr>
            <w:rStyle w:val="af3"/>
            <w:noProof/>
          </w:rPr>
          <w:t>6.2</w:t>
        </w:r>
        <w:r w:rsidR="00CB52BF">
          <w:rPr>
            <w:rFonts w:asciiTheme="minorHAnsi" w:eastAsiaTheme="minorEastAsia" w:hAnsiTheme="minorHAnsi" w:cstheme="minorBidi"/>
            <w:noProof/>
            <w:sz w:val="21"/>
            <w:szCs w:val="22"/>
          </w:rPr>
          <w:tab/>
        </w:r>
        <w:r w:rsidR="00CB52BF" w:rsidRPr="00DE34CF">
          <w:rPr>
            <w:rStyle w:val="af3"/>
            <w:noProof/>
          </w:rPr>
          <w:t>展望</w:t>
        </w:r>
        <w:r w:rsidR="00CB52BF">
          <w:rPr>
            <w:noProof/>
            <w:webHidden/>
          </w:rPr>
          <w:tab/>
        </w:r>
        <w:r w:rsidR="00CB52BF">
          <w:rPr>
            <w:noProof/>
            <w:webHidden/>
          </w:rPr>
          <w:fldChar w:fldCharType="begin"/>
        </w:r>
        <w:r w:rsidR="00CB52BF">
          <w:rPr>
            <w:noProof/>
            <w:webHidden/>
          </w:rPr>
          <w:instrText xml:space="preserve"> PAGEREF _Toc481967241 \h </w:instrText>
        </w:r>
        <w:r w:rsidR="00CB52BF">
          <w:rPr>
            <w:noProof/>
            <w:webHidden/>
          </w:rPr>
        </w:r>
        <w:r w:rsidR="00CB52BF">
          <w:rPr>
            <w:noProof/>
            <w:webHidden/>
          </w:rPr>
          <w:fldChar w:fldCharType="separate"/>
        </w:r>
        <w:r w:rsidR="00CB52BF">
          <w:rPr>
            <w:noProof/>
            <w:webHidden/>
          </w:rPr>
          <w:t>64</w:t>
        </w:r>
        <w:r w:rsidR="00CB52BF">
          <w:rPr>
            <w:noProof/>
            <w:webHidden/>
          </w:rPr>
          <w:fldChar w:fldCharType="end"/>
        </w:r>
      </w:hyperlink>
    </w:p>
    <w:p w14:paraId="3C5EE785" w14:textId="33A93970" w:rsidR="00CB52BF" w:rsidRDefault="00E640EE">
      <w:pPr>
        <w:pStyle w:val="12"/>
        <w:tabs>
          <w:tab w:val="right" w:leader="middleDot" w:pos="8720"/>
        </w:tabs>
        <w:rPr>
          <w:rFonts w:asciiTheme="minorHAnsi" w:eastAsiaTheme="minorEastAsia" w:hAnsiTheme="minorHAnsi" w:cstheme="minorBidi"/>
          <w:bCs w:val="0"/>
          <w:noProof/>
          <w:sz w:val="21"/>
          <w:szCs w:val="22"/>
        </w:rPr>
      </w:pPr>
      <w:hyperlink w:anchor="_Toc481967242" w:history="1">
        <w:r w:rsidR="00CB52BF" w:rsidRPr="00DE34CF">
          <w:rPr>
            <w:rStyle w:val="af3"/>
            <w:noProof/>
          </w:rPr>
          <w:t>参考文献</w:t>
        </w:r>
        <w:r w:rsidR="00CB52BF">
          <w:rPr>
            <w:noProof/>
            <w:webHidden/>
          </w:rPr>
          <w:tab/>
        </w:r>
        <w:r w:rsidR="00CB52BF">
          <w:rPr>
            <w:noProof/>
            <w:webHidden/>
          </w:rPr>
          <w:fldChar w:fldCharType="begin"/>
        </w:r>
        <w:r w:rsidR="00CB52BF">
          <w:rPr>
            <w:noProof/>
            <w:webHidden/>
          </w:rPr>
          <w:instrText xml:space="preserve"> PAGEREF _Toc481967242 \h </w:instrText>
        </w:r>
        <w:r w:rsidR="00CB52BF">
          <w:rPr>
            <w:noProof/>
            <w:webHidden/>
          </w:rPr>
        </w:r>
        <w:r w:rsidR="00CB52BF">
          <w:rPr>
            <w:noProof/>
            <w:webHidden/>
          </w:rPr>
          <w:fldChar w:fldCharType="separate"/>
        </w:r>
        <w:r w:rsidR="00CB52BF">
          <w:rPr>
            <w:noProof/>
            <w:webHidden/>
          </w:rPr>
          <w:t>66</w:t>
        </w:r>
        <w:r w:rsidR="00CB52BF">
          <w:rPr>
            <w:noProof/>
            <w:webHidden/>
          </w:rPr>
          <w:fldChar w:fldCharType="end"/>
        </w:r>
      </w:hyperlink>
    </w:p>
    <w:p w14:paraId="1FE4BE06" w14:textId="5526C2C4" w:rsidR="00CB52BF" w:rsidRDefault="00E640EE">
      <w:pPr>
        <w:pStyle w:val="12"/>
        <w:tabs>
          <w:tab w:val="right" w:leader="middleDot" w:pos="8720"/>
        </w:tabs>
        <w:rPr>
          <w:rFonts w:asciiTheme="minorHAnsi" w:eastAsiaTheme="minorEastAsia" w:hAnsiTheme="minorHAnsi" w:cstheme="minorBidi"/>
          <w:bCs w:val="0"/>
          <w:noProof/>
          <w:sz w:val="21"/>
          <w:szCs w:val="22"/>
        </w:rPr>
      </w:pPr>
      <w:hyperlink w:anchor="_Toc481967243" w:history="1">
        <w:r w:rsidR="00CB52BF" w:rsidRPr="00DE34CF">
          <w:rPr>
            <w:rStyle w:val="af3"/>
            <w:noProof/>
          </w:rPr>
          <w:t>致谢</w:t>
        </w:r>
        <w:r w:rsidR="00CB52BF">
          <w:rPr>
            <w:noProof/>
            <w:webHidden/>
          </w:rPr>
          <w:tab/>
        </w:r>
        <w:r w:rsidR="00CB52BF">
          <w:rPr>
            <w:noProof/>
            <w:webHidden/>
          </w:rPr>
          <w:fldChar w:fldCharType="begin"/>
        </w:r>
        <w:r w:rsidR="00CB52BF">
          <w:rPr>
            <w:noProof/>
            <w:webHidden/>
          </w:rPr>
          <w:instrText xml:space="preserve"> PAGEREF _Toc481967243 \h </w:instrText>
        </w:r>
        <w:r w:rsidR="00CB52BF">
          <w:rPr>
            <w:noProof/>
            <w:webHidden/>
          </w:rPr>
        </w:r>
        <w:r w:rsidR="00CB52BF">
          <w:rPr>
            <w:noProof/>
            <w:webHidden/>
          </w:rPr>
          <w:fldChar w:fldCharType="separate"/>
        </w:r>
        <w:r w:rsidR="00CB52BF">
          <w:rPr>
            <w:noProof/>
            <w:webHidden/>
          </w:rPr>
          <w:t>68</w:t>
        </w:r>
        <w:r w:rsidR="00CB52BF">
          <w:rPr>
            <w:noProof/>
            <w:webHidden/>
          </w:rPr>
          <w:fldChar w:fldCharType="end"/>
        </w:r>
      </w:hyperlink>
    </w:p>
    <w:p w14:paraId="255AA474" w14:textId="3B306EC6" w:rsidR="00CB52BF" w:rsidRDefault="00E640EE">
      <w:pPr>
        <w:pStyle w:val="12"/>
        <w:tabs>
          <w:tab w:val="right" w:leader="middleDot" w:pos="8720"/>
        </w:tabs>
        <w:rPr>
          <w:rFonts w:asciiTheme="minorHAnsi" w:eastAsiaTheme="minorEastAsia" w:hAnsiTheme="minorHAnsi" w:cstheme="minorBidi"/>
          <w:bCs w:val="0"/>
          <w:noProof/>
          <w:sz w:val="21"/>
          <w:szCs w:val="22"/>
        </w:rPr>
      </w:pPr>
      <w:hyperlink w:anchor="_Toc481967244" w:history="1">
        <w:r w:rsidR="00CB52BF" w:rsidRPr="00DE34CF">
          <w:rPr>
            <w:rStyle w:val="af3"/>
            <w:noProof/>
          </w:rPr>
          <w:t>附录</w:t>
        </w:r>
        <w:r w:rsidR="00CB52BF">
          <w:rPr>
            <w:noProof/>
            <w:webHidden/>
          </w:rPr>
          <w:tab/>
        </w:r>
        <w:r w:rsidR="00CB52BF">
          <w:rPr>
            <w:noProof/>
            <w:webHidden/>
          </w:rPr>
          <w:fldChar w:fldCharType="begin"/>
        </w:r>
        <w:r w:rsidR="00CB52BF">
          <w:rPr>
            <w:noProof/>
            <w:webHidden/>
          </w:rPr>
          <w:instrText xml:space="preserve"> PAGEREF _Toc481967244 \h </w:instrText>
        </w:r>
        <w:r w:rsidR="00CB52BF">
          <w:rPr>
            <w:noProof/>
            <w:webHidden/>
          </w:rPr>
        </w:r>
        <w:r w:rsidR="00CB52BF">
          <w:rPr>
            <w:noProof/>
            <w:webHidden/>
          </w:rPr>
          <w:fldChar w:fldCharType="separate"/>
        </w:r>
        <w:r w:rsidR="00CB52BF">
          <w:rPr>
            <w:noProof/>
            <w:webHidden/>
          </w:rPr>
          <w:t>69</w:t>
        </w:r>
        <w:r w:rsidR="00CB52BF">
          <w:rPr>
            <w:noProof/>
            <w:webHidden/>
          </w:rPr>
          <w:fldChar w:fldCharType="end"/>
        </w:r>
      </w:hyperlink>
    </w:p>
    <w:p w14:paraId="2163B96E" w14:textId="514FF647" w:rsidR="00CB52BF" w:rsidRDefault="00E640EE">
      <w:pPr>
        <w:pStyle w:val="25"/>
        <w:tabs>
          <w:tab w:val="right" w:leader="middleDot" w:pos="8720"/>
        </w:tabs>
        <w:rPr>
          <w:rFonts w:asciiTheme="minorHAnsi" w:eastAsiaTheme="minorEastAsia" w:hAnsiTheme="minorHAnsi" w:cstheme="minorBidi"/>
          <w:noProof/>
          <w:sz w:val="21"/>
          <w:szCs w:val="22"/>
        </w:rPr>
      </w:pPr>
      <w:hyperlink w:anchor="_Toc481967245" w:history="1">
        <w:r w:rsidR="00CB52BF" w:rsidRPr="00DE34CF">
          <w:rPr>
            <w:rStyle w:val="af3"/>
            <w:noProof/>
          </w:rPr>
          <w:t>附录一</w:t>
        </w:r>
        <w:r w:rsidR="00CB52BF">
          <w:rPr>
            <w:noProof/>
            <w:webHidden/>
          </w:rPr>
          <w:tab/>
        </w:r>
        <w:r w:rsidR="00CB52BF">
          <w:rPr>
            <w:noProof/>
            <w:webHidden/>
          </w:rPr>
          <w:fldChar w:fldCharType="begin"/>
        </w:r>
        <w:r w:rsidR="00CB52BF">
          <w:rPr>
            <w:noProof/>
            <w:webHidden/>
          </w:rPr>
          <w:instrText xml:space="preserve"> PAGEREF _Toc481967245 \h </w:instrText>
        </w:r>
        <w:r w:rsidR="00CB52BF">
          <w:rPr>
            <w:noProof/>
            <w:webHidden/>
          </w:rPr>
        </w:r>
        <w:r w:rsidR="00CB52BF">
          <w:rPr>
            <w:noProof/>
            <w:webHidden/>
          </w:rPr>
          <w:fldChar w:fldCharType="separate"/>
        </w:r>
        <w:r w:rsidR="00CB52BF">
          <w:rPr>
            <w:noProof/>
            <w:webHidden/>
          </w:rPr>
          <w:t>69</w:t>
        </w:r>
        <w:r w:rsidR="00CB52BF">
          <w:rPr>
            <w:noProof/>
            <w:webHidden/>
          </w:rPr>
          <w:fldChar w:fldCharType="end"/>
        </w:r>
      </w:hyperlink>
    </w:p>
    <w:p w14:paraId="09CD68C9" w14:textId="76E6FC51" w:rsidR="00CB52BF" w:rsidRDefault="00E640EE">
      <w:pPr>
        <w:pStyle w:val="25"/>
        <w:tabs>
          <w:tab w:val="right" w:leader="middleDot" w:pos="8720"/>
        </w:tabs>
        <w:rPr>
          <w:rFonts w:asciiTheme="minorHAnsi" w:eastAsiaTheme="minorEastAsia" w:hAnsiTheme="minorHAnsi" w:cstheme="minorBidi"/>
          <w:noProof/>
          <w:sz w:val="21"/>
          <w:szCs w:val="22"/>
        </w:rPr>
      </w:pPr>
      <w:hyperlink w:anchor="_Toc481967246" w:history="1">
        <w:r w:rsidR="00CB52BF" w:rsidRPr="00DE34CF">
          <w:rPr>
            <w:rStyle w:val="af3"/>
            <w:noProof/>
          </w:rPr>
          <w:t>附录二</w:t>
        </w:r>
        <w:r w:rsidR="00CB52BF">
          <w:rPr>
            <w:noProof/>
            <w:webHidden/>
          </w:rPr>
          <w:tab/>
        </w:r>
        <w:r w:rsidR="00CB52BF">
          <w:rPr>
            <w:noProof/>
            <w:webHidden/>
          </w:rPr>
          <w:fldChar w:fldCharType="begin"/>
        </w:r>
        <w:r w:rsidR="00CB52BF">
          <w:rPr>
            <w:noProof/>
            <w:webHidden/>
          </w:rPr>
          <w:instrText xml:space="preserve"> PAGEREF _Toc481967246 \h </w:instrText>
        </w:r>
        <w:r w:rsidR="00CB52BF">
          <w:rPr>
            <w:noProof/>
            <w:webHidden/>
          </w:rPr>
        </w:r>
        <w:r w:rsidR="00CB52BF">
          <w:rPr>
            <w:noProof/>
            <w:webHidden/>
          </w:rPr>
          <w:fldChar w:fldCharType="separate"/>
        </w:r>
        <w:r w:rsidR="00CB52BF">
          <w:rPr>
            <w:noProof/>
            <w:webHidden/>
          </w:rPr>
          <w:t>70</w:t>
        </w:r>
        <w:r w:rsidR="00CB52BF">
          <w:rPr>
            <w:noProof/>
            <w:webHidden/>
          </w:rPr>
          <w:fldChar w:fldCharType="end"/>
        </w:r>
      </w:hyperlink>
    </w:p>
    <w:p w14:paraId="2839A6DC" w14:textId="135F4A4A" w:rsidR="00CB52BF" w:rsidRDefault="00E640EE">
      <w:pPr>
        <w:pStyle w:val="25"/>
        <w:tabs>
          <w:tab w:val="right" w:leader="middleDot" w:pos="8720"/>
        </w:tabs>
        <w:rPr>
          <w:rFonts w:asciiTheme="minorHAnsi" w:eastAsiaTheme="minorEastAsia" w:hAnsiTheme="minorHAnsi" w:cstheme="minorBidi"/>
          <w:noProof/>
          <w:sz w:val="21"/>
          <w:szCs w:val="22"/>
        </w:rPr>
      </w:pPr>
      <w:hyperlink w:anchor="_Toc481967247" w:history="1">
        <w:r w:rsidR="00CB52BF" w:rsidRPr="00DE34CF">
          <w:rPr>
            <w:rStyle w:val="af3"/>
            <w:noProof/>
          </w:rPr>
          <w:t>附录三</w:t>
        </w:r>
        <w:r w:rsidR="00CB52BF">
          <w:rPr>
            <w:noProof/>
            <w:webHidden/>
          </w:rPr>
          <w:tab/>
        </w:r>
        <w:r w:rsidR="00CB52BF">
          <w:rPr>
            <w:noProof/>
            <w:webHidden/>
          </w:rPr>
          <w:fldChar w:fldCharType="begin"/>
        </w:r>
        <w:r w:rsidR="00CB52BF">
          <w:rPr>
            <w:noProof/>
            <w:webHidden/>
          </w:rPr>
          <w:instrText xml:space="preserve"> PAGEREF _Toc481967247 \h </w:instrText>
        </w:r>
        <w:r w:rsidR="00CB52BF">
          <w:rPr>
            <w:noProof/>
            <w:webHidden/>
          </w:rPr>
        </w:r>
        <w:r w:rsidR="00CB52BF">
          <w:rPr>
            <w:noProof/>
            <w:webHidden/>
          </w:rPr>
          <w:fldChar w:fldCharType="separate"/>
        </w:r>
        <w:r w:rsidR="00CB52BF">
          <w:rPr>
            <w:noProof/>
            <w:webHidden/>
          </w:rPr>
          <w:t>71</w:t>
        </w:r>
        <w:r w:rsidR="00CB52BF">
          <w:rPr>
            <w:noProof/>
            <w:webHidden/>
          </w:rPr>
          <w:fldChar w:fldCharType="end"/>
        </w:r>
      </w:hyperlink>
    </w:p>
    <w:p w14:paraId="46C31678" w14:textId="43E00E0B" w:rsidR="00CB52BF" w:rsidRDefault="00E640EE">
      <w:pPr>
        <w:pStyle w:val="25"/>
        <w:tabs>
          <w:tab w:val="right" w:leader="middleDot" w:pos="8720"/>
        </w:tabs>
        <w:rPr>
          <w:rFonts w:asciiTheme="minorHAnsi" w:eastAsiaTheme="minorEastAsia" w:hAnsiTheme="minorHAnsi" w:cstheme="minorBidi"/>
          <w:noProof/>
          <w:sz w:val="21"/>
          <w:szCs w:val="22"/>
        </w:rPr>
      </w:pPr>
      <w:hyperlink w:anchor="_Toc481967248" w:history="1">
        <w:r w:rsidR="00CB52BF" w:rsidRPr="00DE34CF">
          <w:rPr>
            <w:rStyle w:val="af3"/>
            <w:noProof/>
          </w:rPr>
          <w:t>附录四</w:t>
        </w:r>
        <w:r w:rsidR="00CB52BF">
          <w:rPr>
            <w:noProof/>
            <w:webHidden/>
          </w:rPr>
          <w:tab/>
        </w:r>
        <w:r w:rsidR="00CB52BF">
          <w:rPr>
            <w:noProof/>
            <w:webHidden/>
          </w:rPr>
          <w:fldChar w:fldCharType="begin"/>
        </w:r>
        <w:r w:rsidR="00CB52BF">
          <w:rPr>
            <w:noProof/>
            <w:webHidden/>
          </w:rPr>
          <w:instrText xml:space="preserve"> PAGEREF _Toc481967248 \h </w:instrText>
        </w:r>
        <w:r w:rsidR="00CB52BF">
          <w:rPr>
            <w:noProof/>
            <w:webHidden/>
          </w:rPr>
        </w:r>
        <w:r w:rsidR="00CB52BF">
          <w:rPr>
            <w:noProof/>
            <w:webHidden/>
          </w:rPr>
          <w:fldChar w:fldCharType="separate"/>
        </w:r>
        <w:r w:rsidR="00CB52BF">
          <w:rPr>
            <w:noProof/>
            <w:webHidden/>
          </w:rPr>
          <w:t>72</w:t>
        </w:r>
        <w:r w:rsidR="00CB52BF">
          <w:rPr>
            <w:noProof/>
            <w:webHidden/>
          </w:rPr>
          <w:fldChar w:fldCharType="end"/>
        </w:r>
      </w:hyperlink>
    </w:p>
    <w:p w14:paraId="75B50C7F" w14:textId="7506A82A" w:rsidR="00B649CE" w:rsidRDefault="00160885" w:rsidP="007E3979">
      <w:pPr>
        <w:pStyle w:val="12"/>
        <w:tabs>
          <w:tab w:val="right" w:leader="dot" w:pos="8720"/>
        </w:tabs>
        <w:rPr>
          <w:sz w:val="32"/>
          <w:szCs w:val="28"/>
          <w:lang w:val="zh-CN"/>
        </w:rPr>
        <w:sectPr w:rsidR="00B649CE" w:rsidSect="00124C8F">
          <w:headerReference w:type="default" r:id="rId12"/>
          <w:footerReference w:type="default" r:id="rId13"/>
          <w:pgSz w:w="11906" w:h="16838"/>
          <w:pgMar w:top="2552" w:right="1588" w:bottom="1588" w:left="1588" w:header="851" w:footer="964" w:gutter="0"/>
          <w:pgNumType w:fmt="upperRoman" w:start="1"/>
          <w:cols w:space="720"/>
          <w:docGrid w:type="linesAndChars" w:linePitch="312"/>
        </w:sectPr>
      </w:pPr>
      <w:r>
        <w:rPr>
          <w:sz w:val="32"/>
          <w:szCs w:val="28"/>
          <w:lang w:val="zh-CN"/>
        </w:rPr>
        <w:fldChar w:fldCharType="end"/>
      </w:r>
    </w:p>
    <w:p w14:paraId="3DAD64CA" w14:textId="77777777" w:rsidR="00C92BF6" w:rsidRPr="00B649CE" w:rsidRDefault="00B649CE" w:rsidP="00B649CE">
      <w:pPr>
        <w:pStyle w:val="10"/>
      </w:pPr>
      <w:bookmarkStart w:id="20" w:name="_Toc479150222"/>
      <w:bookmarkStart w:id="21" w:name="_Toc481967208"/>
      <w:bookmarkStart w:id="22" w:name="_Toc11722"/>
      <w:bookmarkStart w:id="23" w:name="_Toc417565336"/>
      <w:bookmarkStart w:id="24" w:name="_Toc417565632"/>
      <w:bookmarkStart w:id="25" w:name="_Toc417565685"/>
      <w:bookmarkStart w:id="26" w:name="_Toc417409125"/>
      <w:bookmarkStart w:id="27" w:name="_Toc417551517"/>
      <w:r w:rsidRPr="00B649CE">
        <w:lastRenderedPageBreak/>
        <w:t>绪论</w:t>
      </w:r>
      <w:bookmarkEnd w:id="20"/>
      <w:bookmarkEnd w:id="21"/>
    </w:p>
    <w:p w14:paraId="40006E94" w14:textId="77777777" w:rsidR="00D36A99" w:rsidRDefault="000F3BA8" w:rsidP="00D36A99">
      <w:pPr>
        <w:pStyle w:val="2"/>
      </w:pPr>
      <w:bookmarkStart w:id="28" w:name="_Toc479150229"/>
      <w:bookmarkStart w:id="29" w:name="_Toc481967209"/>
      <w:r>
        <w:rPr>
          <w:rFonts w:hint="eastAsia"/>
        </w:rPr>
        <w:t>课题来源、</w:t>
      </w:r>
      <w:r w:rsidR="00B65558">
        <w:rPr>
          <w:rFonts w:hint="eastAsia"/>
        </w:rPr>
        <w:t>研究目的与</w:t>
      </w:r>
      <w:r>
        <w:rPr>
          <w:rFonts w:hint="eastAsia"/>
        </w:rPr>
        <w:t>意义</w:t>
      </w:r>
      <w:bookmarkEnd w:id="28"/>
      <w:bookmarkEnd w:id="29"/>
    </w:p>
    <w:p w14:paraId="6B9EEB65" w14:textId="77777777" w:rsidR="00B65558" w:rsidRPr="007915E3" w:rsidRDefault="00B65558" w:rsidP="007915E3">
      <w:pPr>
        <w:pStyle w:val="3"/>
      </w:pPr>
      <w:r w:rsidRPr="007915E3">
        <w:rPr>
          <w:rFonts w:hint="eastAsia"/>
        </w:rPr>
        <w:t>课题来源</w:t>
      </w:r>
    </w:p>
    <w:p w14:paraId="47B39737" w14:textId="60361506" w:rsidR="00C24A23" w:rsidRPr="00412F25" w:rsidRDefault="001B77EB" w:rsidP="001B77EB">
      <w:pPr>
        <w:pStyle w:val="aff1"/>
      </w:pPr>
      <w:r>
        <w:rPr>
          <w:rFonts w:hint="eastAsia"/>
        </w:rPr>
        <w:t>本研究课题来自</w:t>
      </w:r>
      <w:r w:rsidR="00BE53F3" w:rsidRPr="00412F25">
        <w:rPr>
          <w:rFonts w:hint="eastAsia"/>
        </w:rPr>
        <w:t>国家科技重大专项</w:t>
      </w:r>
      <w:r w:rsidR="002511D2" w:rsidRPr="00412F25">
        <w:rPr>
          <w:rFonts w:hint="eastAsia"/>
        </w:rPr>
        <w:t>：</w:t>
      </w:r>
      <w:r w:rsidR="00BE53F3" w:rsidRPr="00412F25">
        <w:rPr>
          <w:rFonts w:hint="eastAsia"/>
        </w:rPr>
        <w:t>汽车关键零部件加工的自动化生产线控制系统及工业机器人示范应用（项目编号：</w:t>
      </w:r>
      <w:r w:rsidR="005B6FC7" w:rsidRPr="005B6FC7">
        <w:t>2016ZX04003-003-03</w:t>
      </w:r>
      <w:r w:rsidR="00BE53F3" w:rsidRPr="00412F25">
        <w:rPr>
          <w:rFonts w:hint="eastAsia"/>
        </w:rPr>
        <w:t>）</w:t>
      </w:r>
      <w:r w:rsidR="00AA56B9">
        <w:rPr>
          <w:rFonts w:hint="eastAsia"/>
        </w:rPr>
        <w:t>，</w:t>
      </w:r>
      <w:r w:rsidR="002217D8">
        <w:rPr>
          <w:rFonts w:hint="eastAsia"/>
        </w:rPr>
        <w:t>着重研究汽车轮毂单元自动化生产线控制系统</w:t>
      </w:r>
      <w:r w:rsidR="00D00369">
        <w:rPr>
          <w:rFonts w:hint="eastAsia"/>
        </w:rPr>
        <w:t>。</w:t>
      </w:r>
    </w:p>
    <w:p w14:paraId="4FBD063A" w14:textId="017CEF0E" w:rsidR="00080604" w:rsidRPr="007915E3" w:rsidRDefault="00080604" w:rsidP="007915E3">
      <w:pPr>
        <w:pStyle w:val="3"/>
      </w:pPr>
      <w:r w:rsidRPr="007915E3">
        <w:rPr>
          <w:rFonts w:hint="eastAsia"/>
        </w:rPr>
        <w:t>研究</w:t>
      </w:r>
      <w:r w:rsidR="000F0B77">
        <w:rPr>
          <w:rFonts w:hint="eastAsia"/>
        </w:rPr>
        <w:t>背景</w:t>
      </w:r>
      <w:r w:rsidRPr="007915E3">
        <w:rPr>
          <w:rFonts w:hint="eastAsia"/>
        </w:rPr>
        <w:t>与意义</w:t>
      </w:r>
    </w:p>
    <w:p w14:paraId="21A4B278" w14:textId="1BB2D30C" w:rsidR="008336AD" w:rsidRPr="00722788" w:rsidRDefault="008336AD" w:rsidP="00412F25">
      <w:pPr>
        <w:pStyle w:val="aff1"/>
      </w:pPr>
      <w:r w:rsidRPr="00722788">
        <w:rPr>
          <w:rFonts w:hint="eastAsia"/>
        </w:rPr>
        <w:t>中国汽车产业持续快速</w:t>
      </w:r>
      <w:r w:rsidR="00661549">
        <w:rPr>
          <w:rFonts w:hint="eastAsia"/>
        </w:rPr>
        <w:t>发展</w:t>
      </w:r>
      <w:r w:rsidRPr="00722788">
        <w:rPr>
          <w:rFonts w:hint="eastAsia"/>
        </w:rPr>
        <w:t>，连续</w:t>
      </w:r>
      <w:r w:rsidRPr="00722788">
        <w:rPr>
          <w:rFonts w:hint="eastAsia"/>
        </w:rPr>
        <w:t>6</w:t>
      </w:r>
      <w:r w:rsidRPr="00722788">
        <w:rPr>
          <w:rFonts w:hint="eastAsia"/>
        </w:rPr>
        <w:t>年产销量居世界第一</w:t>
      </w:r>
      <w:r w:rsidR="004E336A">
        <w:fldChar w:fldCharType="begin"/>
      </w:r>
      <w:r w:rsidR="004E336A">
        <w:instrText xml:space="preserve"> ADDIN NE.Ref.{49F2154C-2537-4BDE-8229-79A2C0ADB090}</w:instrText>
      </w:r>
      <w:r w:rsidR="004E336A">
        <w:fldChar w:fldCharType="separate"/>
      </w:r>
      <w:r w:rsidR="00AA017E">
        <w:rPr>
          <w:color w:val="080000"/>
          <w:kern w:val="0"/>
          <w:vertAlign w:val="superscript"/>
        </w:rPr>
        <w:t>[1]</w:t>
      </w:r>
      <w:r w:rsidR="004E336A">
        <w:fldChar w:fldCharType="end"/>
      </w:r>
      <w:r w:rsidRPr="00722788">
        <w:rPr>
          <w:rFonts w:hint="eastAsia"/>
        </w:rPr>
        <w:t>，中国汽车工业已成为世界汽车工业的重要组成部分。但国内</w:t>
      </w:r>
      <w:r w:rsidR="00720A1E">
        <w:rPr>
          <w:rFonts w:hint="eastAsia"/>
        </w:rPr>
        <w:t>以汽车轮毂单元为代表的</w:t>
      </w:r>
      <w:r w:rsidRPr="00722788">
        <w:rPr>
          <w:rFonts w:hint="eastAsia"/>
        </w:rPr>
        <w:t>关键零部件制造行业</w:t>
      </w:r>
      <w:r w:rsidR="00847486">
        <w:rPr>
          <w:rFonts w:hint="eastAsia"/>
        </w:rPr>
        <w:t>中</w:t>
      </w:r>
      <w:r w:rsidRPr="00722788">
        <w:rPr>
          <w:rFonts w:hint="eastAsia"/>
        </w:rPr>
        <w:t>的关键设备被</w:t>
      </w:r>
      <w:r w:rsidRPr="00722788">
        <w:rPr>
          <w:rFonts w:hint="eastAsia"/>
        </w:rPr>
        <w:t>Landis</w:t>
      </w:r>
      <w:r w:rsidRPr="00722788">
        <w:rPr>
          <w:rFonts w:hint="eastAsia"/>
        </w:rPr>
        <w:t>、立学平、</w:t>
      </w:r>
      <w:r w:rsidRPr="00722788">
        <w:rPr>
          <w:rFonts w:hint="eastAsia"/>
        </w:rPr>
        <w:t>DMG</w:t>
      </w:r>
      <w:r w:rsidRPr="00722788">
        <w:rPr>
          <w:rFonts w:hint="eastAsia"/>
        </w:rPr>
        <w:t>、</w:t>
      </w:r>
      <w:r w:rsidRPr="00722788">
        <w:rPr>
          <w:rFonts w:hint="eastAsia"/>
        </w:rPr>
        <w:t>Adcole</w:t>
      </w:r>
      <w:r w:rsidRPr="00722788">
        <w:rPr>
          <w:rFonts w:hint="eastAsia"/>
        </w:rPr>
        <w:t>等国外</w:t>
      </w:r>
      <w:r w:rsidR="00C23CDE">
        <w:rPr>
          <w:rFonts w:hint="eastAsia"/>
        </w:rPr>
        <w:t>设备厂商</w:t>
      </w:r>
      <w:r w:rsidRPr="00722788">
        <w:rPr>
          <w:rFonts w:hint="eastAsia"/>
        </w:rPr>
        <w:t>把控，国产数控机床、机器人和检测设备几乎没有进线</w:t>
      </w:r>
      <w:r w:rsidR="00743768">
        <w:rPr>
          <w:rFonts w:hint="eastAsia"/>
        </w:rPr>
        <w:t>机会，因此，国内汽车关键零部件成本居高不下，</w:t>
      </w:r>
      <w:r w:rsidR="00C75801">
        <w:rPr>
          <w:rFonts w:hint="eastAsia"/>
        </w:rPr>
        <w:t>部分关键技术</w:t>
      </w:r>
      <w:r w:rsidR="009B0F4C">
        <w:rPr>
          <w:rFonts w:hint="eastAsia"/>
        </w:rPr>
        <w:t>设备</w:t>
      </w:r>
      <w:r w:rsidR="00743768">
        <w:rPr>
          <w:rFonts w:hint="eastAsia"/>
        </w:rPr>
        <w:t>受</w:t>
      </w:r>
      <w:r w:rsidR="009B0F4C">
        <w:rPr>
          <w:rFonts w:hint="eastAsia"/>
        </w:rPr>
        <w:t>国外设备厂商限制</w:t>
      </w:r>
      <w:r w:rsidR="00743768">
        <w:rPr>
          <w:rFonts w:hint="eastAsia"/>
        </w:rPr>
        <w:t>等严峻显示噬待解决</w:t>
      </w:r>
      <w:r w:rsidR="00BA7BC2">
        <w:rPr>
          <w:rFonts w:hint="eastAsia"/>
        </w:rPr>
        <w:t>。</w:t>
      </w:r>
    </w:p>
    <w:p w14:paraId="15202283" w14:textId="02B557D9" w:rsidR="00EF7F6F" w:rsidRDefault="008336AD" w:rsidP="00EF7F6F">
      <w:pPr>
        <w:pStyle w:val="aff1"/>
      </w:pPr>
      <w:r w:rsidRPr="00722788">
        <w:rPr>
          <w:rFonts w:hint="eastAsia"/>
        </w:rPr>
        <w:t>机床制造行业的中高档设备</w:t>
      </w:r>
      <w:r w:rsidR="001A3555">
        <w:rPr>
          <w:rFonts w:hint="eastAsia"/>
        </w:rPr>
        <w:t>未</w:t>
      </w:r>
      <w:r w:rsidRPr="00412F25">
        <w:rPr>
          <w:rFonts w:hint="eastAsia"/>
        </w:rPr>
        <w:t>从高速增长的汽车工业获得应有的发展</w:t>
      </w:r>
      <w:r w:rsidR="00011E34">
        <w:fldChar w:fldCharType="begin"/>
      </w:r>
      <w:r w:rsidR="00011E34">
        <w:instrText xml:space="preserve"> ADDIN NE.Ref.{76F0AB43-4A89-4928-A656-4DC5E3AC40C6}</w:instrText>
      </w:r>
      <w:r w:rsidR="00011E34">
        <w:fldChar w:fldCharType="separate"/>
      </w:r>
      <w:r w:rsidR="00AA017E">
        <w:rPr>
          <w:color w:val="080000"/>
          <w:kern w:val="0"/>
          <w:vertAlign w:val="superscript"/>
        </w:rPr>
        <w:t>[2]</w:t>
      </w:r>
      <w:r w:rsidR="00011E34">
        <w:fldChar w:fldCharType="end"/>
      </w:r>
      <w:r w:rsidR="00E15813">
        <w:rPr>
          <w:rFonts w:hint="eastAsia"/>
        </w:rPr>
        <w:t>，</w:t>
      </w:r>
      <w:r w:rsidRPr="00412F25">
        <w:rPr>
          <w:rFonts w:hint="eastAsia"/>
        </w:rPr>
        <w:t>一方面是由于</w:t>
      </w:r>
      <w:r w:rsidR="00BE4C38">
        <w:rPr>
          <w:rFonts w:hint="eastAsia"/>
        </w:rPr>
        <w:t>国内机床制造技术水平、机床可靠性本身与国外产品存在较大差距</w:t>
      </w:r>
      <w:r w:rsidR="00684DF5">
        <w:rPr>
          <w:rFonts w:hint="eastAsia"/>
        </w:rPr>
        <w:t>；另一方面</w:t>
      </w:r>
      <w:r w:rsidR="00F62059">
        <w:rPr>
          <w:rFonts w:hint="eastAsia"/>
        </w:rPr>
        <w:t>是</w:t>
      </w:r>
      <w:r w:rsidRPr="00412F25">
        <w:rPr>
          <w:rFonts w:hint="eastAsia"/>
        </w:rPr>
        <w:t>国内机床制造企业在工艺技术成套性</w:t>
      </w:r>
      <w:r w:rsidR="000C0922">
        <w:rPr>
          <w:rFonts w:hint="eastAsia"/>
        </w:rPr>
        <w:t>方面</w:t>
      </w:r>
      <w:r w:rsidR="000247E4">
        <w:rPr>
          <w:rFonts w:hint="eastAsia"/>
        </w:rPr>
        <w:t>技术</w:t>
      </w:r>
      <w:r w:rsidR="005D4325">
        <w:rPr>
          <w:rFonts w:hint="eastAsia"/>
        </w:rPr>
        <w:t>不成熟</w:t>
      </w:r>
      <w:r w:rsidRPr="00412F25">
        <w:rPr>
          <w:rFonts w:hint="eastAsia"/>
        </w:rPr>
        <w:t>造成。迫于汽车主机厂高要求和进口高精度、关键设备制约的双重压力，急需给国产机床、机器人和数控系统创造上场机会，打破“水平不够—没有机会上场—缺少进步提高的机会—更加没有机会上场”的僵</w:t>
      </w:r>
      <w:r w:rsidRPr="00722788">
        <w:rPr>
          <w:rFonts w:hint="eastAsia"/>
        </w:rPr>
        <w:t>局，在相同设备功能、性能、可靠性和生产线工序能力指数的要求下，通过用户、设备制造企业和科研院所多方论证、</w:t>
      </w:r>
      <w:r>
        <w:rPr>
          <w:rFonts w:hint="eastAsia"/>
        </w:rPr>
        <w:t>反复交流，采用国产数控机床</w:t>
      </w:r>
      <w:r w:rsidRPr="00722788">
        <w:rPr>
          <w:rFonts w:hint="eastAsia"/>
        </w:rPr>
        <w:t>、数控系统和机器人建设汽车</w:t>
      </w:r>
      <w:r w:rsidR="001955EF">
        <w:rPr>
          <w:rFonts w:hint="eastAsia"/>
        </w:rPr>
        <w:t>轮毂单元自动化</w:t>
      </w:r>
      <w:r>
        <w:rPr>
          <w:rFonts w:hint="eastAsia"/>
        </w:rPr>
        <w:t>生产示范线</w:t>
      </w:r>
      <w:r w:rsidR="00F62059">
        <w:rPr>
          <w:rFonts w:hint="eastAsia"/>
        </w:rPr>
        <w:t>，</w:t>
      </w:r>
      <w:r w:rsidRPr="00722788">
        <w:rPr>
          <w:rFonts w:hint="eastAsia"/>
        </w:rPr>
        <w:t>让中国汽车真正拥有“国产”的身份。</w:t>
      </w:r>
      <w:r>
        <w:rPr>
          <w:rFonts w:hint="eastAsia"/>
        </w:rPr>
        <w:t>示范应用工程的实施将推动国产装备</w:t>
      </w:r>
      <w:r w:rsidRPr="00722788">
        <w:rPr>
          <w:rFonts w:hint="eastAsia"/>
        </w:rPr>
        <w:t>对汽车</w:t>
      </w:r>
      <w:r w:rsidR="001955EF">
        <w:rPr>
          <w:rFonts w:hint="eastAsia"/>
        </w:rPr>
        <w:t>轮毂单元</w:t>
      </w:r>
      <w:r w:rsidRPr="00722788">
        <w:rPr>
          <w:rFonts w:hint="eastAsia"/>
        </w:rPr>
        <w:t>工艺技术成套性的掌握，促进国产装备针对汽车</w:t>
      </w:r>
      <w:r w:rsidR="001B75B6">
        <w:rPr>
          <w:rFonts w:hint="eastAsia"/>
        </w:rPr>
        <w:t>轮毂单元加工</w:t>
      </w:r>
      <w:r w:rsidRPr="00722788">
        <w:rPr>
          <w:rFonts w:hint="eastAsia"/>
        </w:rPr>
        <w:t>行业需求进</w:t>
      </w:r>
      <w:r w:rsidR="00135045">
        <w:rPr>
          <w:rFonts w:hint="eastAsia"/>
        </w:rPr>
        <w:t>行功能、性能和可靠性的提升，缩短国产装备赶超进口设备的时间，对</w:t>
      </w:r>
      <w:r w:rsidRPr="00722788">
        <w:rPr>
          <w:rFonts w:hint="eastAsia"/>
        </w:rPr>
        <w:t>国产装备技术水平的提高具有重要意义。</w:t>
      </w:r>
    </w:p>
    <w:p w14:paraId="01A478D7" w14:textId="546FCF2B" w:rsidR="00B91CAB" w:rsidRDefault="00135045" w:rsidP="00EF7F6F">
      <w:pPr>
        <w:pStyle w:val="aff1"/>
      </w:pPr>
      <w:r>
        <w:rPr>
          <w:rFonts w:hint="eastAsia"/>
        </w:rPr>
        <w:t>对比国外设备，国产设备有一个先天优势：关键技术为本国企业</w:t>
      </w:r>
      <w:r w:rsidR="00E632FC">
        <w:rPr>
          <w:rFonts w:hint="eastAsia"/>
        </w:rPr>
        <w:t>掌握，所以在自动化生产线建设过程中，可以</w:t>
      </w:r>
      <w:r w:rsidR="00A50C57">
        <w:rPr>
          <w:rFonts w:hint="eastAsia"/>
        </w:rPr>
        <w:t>设计统一的控制方案</w:t>
      </w:r>
      <w:r w:rsidR="00557B79">
        <w:rPr>
          <w:rFonts w:hint="eastAsia"/>
        </w:rPr>
        <w:t>；</w:t>
      </w:r>
      <w:r w:rsidR="00A50C57">
        <w:rPr>
          <w:rFonts w:hint="eastAsia"/>
        </w:rPr>
        <w:t>利用国产设备的开发性，</w:t>
      </w:r>
      <w:r w:rsidR="00557B79">
        <w:rPr>
          <w:rFonts w:hint="eastAsia"/>
        </w:rPr>
        <w:t>进一步实现</w:t>
      </w:r>
      <w:r w:rsidR="00FC19A9">
        <w:rPr>
          <w:rFonts w:hint="eastAsia"/>
        </w:rPr>
        <w:t>汽车轮毂单元</w:t>
      </w:r>
      <w:r w:rsidR="00557B79">
        <w:rPr>
          <w:rFonts w:hint="eastAsia"/>
        </w:rPr>
        <w:t>自动化生产线</w:t>
      </w:r>
      <w:r w:rsidR="0088683E">
        <w:rPr>
          <w:rFonts w:hint="eastAsia"/>
        </w:rPr>
        <w:t>数据采集的云服务平台和智能化车间建设</w:t>
      </w:r>
      <w:r w:rsidR="00D23269">
        <w:rPr>
          <w:rFonts w:hint="eastAsia"/>
        </w:rPr>
        <w:t>。因</w:t>
      </w:r>
      <w:r w:rsidR="00D23269">
        <w:rPr>
          <w:rFonts w:hint="eastAsia"/>
        </w:rPr>
        <w:lastRenderedPageBreak/>
        <w:t>此本课题的研究</w:t>
      </w:r>
      <w:r w:rsidR="002B7565">
        <w:rPr>
          <w:rFonts w:hint="eastAsia"/>
        </w:rPr>
        <w:t>为汽车轮毂单元自动化生产线的云服务应用和智能化制造打下了基础。</w:t>
      </w:r>
    </w:p>
    <w:p w14:paraId="53DD2E38" w14:textId="2279F937" w:rsidR="00DE34B8" w:rsidRPr="00CE6A50" w:rsidRDefault="00CE6A50" w:rsidP="00412F25">
      <w:pPr>
        <w:pStyle w:val="aff1"/>
      </w:pPr>
      <w:r w:rsidRPr="00CE6A50">
        <w:rPr>
          <w:rFonts w:hint="eastAsia"/>
        </w:rPr>
        <w:t>本文以汽车</w:t>
      </w:r>
      <w:r w:rsidR="001B75B6">
        <w:rPr>
          <w:rFonts w:hint="eastAsia"/>
        </w:rPr>
        <w:t>轮毂单元加工</w:t>
      </w:r>
      <w:r w:rsidRPr="00CE6A50">
        <w:rPr>
          <w:rFonts w:hint="eastAsia"/>
        </w:rPr>
        <w:t>自动化生产线为研究主体，</w:t>
      </w:r>
      <w:r w:rsidR="001B75B6">
        <w:rPr>
          <w:rFonts w:hint="eastAsia"/>
        </w:rPr>
        <w:t>设计</w:t>
      </w:r>
      <w:r w:rsidRPr="00CE6A50">
        <w:rPr>
          <w:rFonts w:hint="eastAsia"/>
        </w:rPr>
        <w:t>零部件加工工艺</w:t>
      </w:r>
      <w:r w:rsidR="001B75B6">
        <w:rPr>
          <w:rFonts w:hint="eastAsia"/>
        </w:rPr>
        <w:t>，</w:t>
      </w:r>
      <w:r w:rsidRPr="00CE6A50">
        <w:rPr>
          <w:rFonts w:hint="eastAsia"/>
        </w:rPr>
        <w:t>对整个生产线设备选型、加工流程和设备布局进行规划</w:t>
      </w:r>
      <w:r w:rsidR="007657DB">
        <w:rPr>
          <w:rFonts w:hint="eastAsia"/>
        </w:rPr>
        <w:t>，建立模型研究设备布局与生产节拍之间的关系</w:t>
      </w:r>
      <w:r w:rsidRPr="00CE6A50">
        <w:rPr>
          <w:rFonts w:hint="eastAsia"/>
        </w:rPr>
        <w:t>。</w:t>
      </w:r>
      <w:r w:rsidR="00BE4C38">
        <w:rPr>
          <w:rFonts w:hint="eastAsia"/>
        </w:rPr>
        <w:t>对于生产线关键部位的硬件进行了设计与分析，</w:t>
      </w:r>
      <w:r w:rsidRPr="00CE6A50">
        <w:rPr>
          <w:rFonts w:hint="eastAsia"/>
        </w:rPr>
        <w:t>同时，根据现场特点布局车间网络，设计基于</w:t>
      </w:r>
      <w:r w:rsidRPr="00CE6A50">
        <w:t>R</w:t>
      </w:r>
      <w:r w:rsidRPr="00CE6A50">
        <w:rPr>
          <w:rFonts w:hint="eastAsia"/>
        </w:rPr>
        <w:t>edis</w:t>
      </w:r>
      <w:r w:rsidR="00EE4E82">
        <w:rPr>
          <w:rFonts w:hint="eastAsia"/>
        </w:rPr>
        <w:t>主从</w:t>
      </w:r>
      <w:r w:rsidRPr="00CE6A50">
        <w:rPr>
          <w:rFonts w:hint="eastAsia"/>
        </w:rPr>
        <w:t>服务器的生产线</w:t>
      </w:r>
      <w:r w:rsidR="00065BA1">
        <w:rPr>
          <w:rFonts w:hint="eastAsia"/>
        </w:rPr>
        <w:t>控制系统</w:t>
      </w:r>
      <w:r w:rsidRPr="00CE6A50">
        <w:rPr>
          <w:rFonts w:hint="eastAsia"/>
        </w:rPr>
        <w:t>，实时监控生产设备状态，收集相关信息，实现生产线信息管理。</w:t>
      </w:r>
      <w:r w:rsidR="00DE34B8" w:rsidRPr="00722788">
        <w:rPr>
          <w:rFonts w:hint="eastAsia"/>
        </w:rPr>
        <w:t>提高汽车关键零部件加工质量、加工精度和加工效率，降低制造成本，</w:t>
      </w:r>
      <w:r w:rsidR="00B51821">
        <w:rPr>
          <w:rFonts w:hint="eastAsia"/>
        </w:rPr>
        <w:t>打破国外技术封锁，</w:t>
      </w:r>
      <w:r w:rsidR="006026D9">
        <w:rPr>
          <w:rFonts w:hint="eastAsia"/>
        </w:rPr>
        <w:t>对于</w:t>
      </w:r>
      <w:r w:rsidR="00C2140E">
        <w:rPr>
          <w:rFonts w:hint="eastAsia"/>
        </w:rPr>
        <w:t>我国</w:t>
      </w:r>
      <w:r w:rsidR="002E69D2">
        <w:rPr>
          <w:rFonts w:hint="eastAsia"/>
        </w:rPr>
        <w:t>汽车行业发展具有重大意</w:t>
      </w:r>
      <w:r w:rsidR="002E69D2" w:rsidRPr="00412F25">
        <w:rPr>
          <w:rFonts w:hint="eastAsia"/>
        </w:rPr>
        <w:t>义。</w:t>
      </w:r>
    </w:p>
    <w:p w14:paraId="6742EEB6" w14:textId="082DA656" w:rsidR="00C92BF6" w:rsidRDefault="00C92BF6" w:rsidP="00284C3C">
      <w:pPr>
        <w:pStyle w:val="2"/>
      </w:pPr>
      <w:bookmarkStart w:id="30" w:name="_Toc451855733"/>
      <w:bookmarkStart w:id="31" w:name="_Toc479150230"/>
      <w:bookmarkStart w:id="32" w:name="_Toc481967210"/>
      <w:r w:rsidRPr="00C92BF6">
        <w:rPr>
          <w:rFonts w:hint="eastAsia"/>
        </w:rPr>
        <w:t>国内外研究现状</w:t>
      </w:r>
      <w:bookmarkEnd w:id="30"/>
      <w:bookmarkEnd w:id="31"/>
      <w:bookmarkEnd w:id="32"/>
    </w:p>
    <w:p w14:paraId="2A1F8D32" w14:textId="68C089EB" w:rsidR="006B7BA4" w:rsidRDefault="006B7BA4" w:rsidP="006B7BA4">
      <w:pPr>
        <w:pStyle w:val="3"/>
        <w:ind w:left="840" w:hanging="840"/>
      </w:pPr>
      <w:r>
        <w:rPr>
          <w:rFonts w:hint="eastAsia"/>
        </w:rPr>
        <w:t>汽车轮毂单元</w:t>
      </w:r>
      <w:r w:rsidR="00BF1ECC">
        <w:rPr>
          <w:rFonts w:hint="eastAsia"/>
        </w:rPr>
        <w:t>加工</w:t>
      </w:r>
      <w:r>
        <w:rPr>
          <w:rFonts w:hint="eastAsia"/>
        </w:rPr>
        <w:t>工艺发展</w:t>
      </w:r>
      <w:r w:rsidR="000E1ABB">
        <w:rPr>
          <w:rFonts w:hint="eastAsia"/>
        </w:rPr>
        <w:t>现状</w:t>
      </w:r>
    </w:p>
    <w:p w14:paraId="5A52ED55" w14:textId="724D6B9A" w:rsidR="006B7BA4" w:rsidRDefault="0094335E" w:rsidP="0094335E">
      <w:pPr>
        <w:pStyle w:val="aff1"/>
      </w:pPr>
      <w:r w:rsidRPr="00B1643D">
        <w:rPr>
          <w:rFonts w:hint="eastAsia"/>
        </w:rPr>
        <w:t>汽车轮毂单元的作用是承重和为轮毂的转动提供精确引导，</w:t>
      </w:r>
      <w:r>
        <w:rPr>
          <w:rFonts w:hint="eastAsia"/>
        </w:rPr>
        <w:t>它</w:t>
      </w:r>
      <w:r w:rsidRPr="00B1643D">
        <w:rPr>
          <w:rFonts w:hint="eastAsia"/>
        </w:rPr>
        <w:t>既承受轴向载荷又承受径向载荷</w:t>
      </w:r>
      <w:r w:rsidR="005C78D9">
        <w:fldChar w:fldCharType="begin"/>
      </w:r>
      <w:r w:rsidR="005C78D9">
        <w:instrText xml:space="preserve"> ADDIN NE.Ref.{59A3ADC7-5342-40CD-B9FC-7D5A4A0F6F52}</w:instrText>
      </w:r>
      <w:r w:rsidR="005C78D9">
        <w:fldChar w:fldCharType="separate"/>
      </w:r>
      <w:r w:rsidR="00AA017E">
        <w:rPr>
          <w:color w:val="080000"/>
          <w:kern w:val="0"/>
          <w:vertAlign w:val="superscript"/>
        </w:rPr>
        <w:t>[3]</w:t>
      </w:r>
      <w:r w:rsidR="005C78D9">
        <w:fldChar w:fldCharType="end"/>
      </w:r>
      <w:r w:rsidRPr="00B1643D">
        <w:rPr>
          <w:rFonts w:hint="eastAsia"/>
        </w:rPr>
        <w:t>，直接决定</w:t>
      </w:r>
      <w:r>
        <w:rPr>
          <w:rFonts w:hint="eastAsia"/>
        </w:rPr>
        <w:t>了</w:t>
      </w:r>
      <w:r w:rsidRPr="00B1643D">
        <w:rPr>
          <w:rFonts w:hint="eastAsia"/>
        </w:rPr>
        <w:t>汽车前桥的质量</w:t>
      </w:r>
      <w:r>
        <w:rPr>
          <w:rFonts w:hint="eastAsia"/>
        </w:rPr>
        <w:t>，</w:t>
      </w:r>
      <w:r w:rsidR="00DE74C9">
        <w:rPr>
          <w:rFonts w:hint="eastAsia"/>
        </w:rPr>
        <w:t>是一个非常重要的零部件</w:t>
      </w:r>
      <w:r w:rsidRPr="00B1643D">
        <w:rPr>
          <w:rFonts w:hint="eastAsia"/>
        </w:rPr>
        <w:t>。</w:t>
      </w:r>
      <w:r>
        <w:rPr>
          <w:rFonts w:hint="eastAsia"/>
        </w:rPr>
        <w:t>上世纪九十年代至今，汽车轮毂单元已经经过六代产品的更新</w:t>
      </w:r>
      <w:r w:rsidR="00F30C7D">
        <w:rPr>
          <w:rFonts w:hint="eastAsia"/>
        </w:rPr>
        <w:t>.</w:t>
      </w:r>
      <w:r w:rsidR="009A1F12">
        <w:rPr>
          <w:rFonts w:hint="eastAsia"/>
        </w:rPr>
        <w:t>，</w:t>
      </w:r>
      <w:r w:rsidR="00F30C7D">
        <w:rPr>
          <w:rFonts w:hint="eastAsia"/>
        </w:rPr>
        <w:t>正朝着单元化、高速高温化和低微动磨损化的趋势发展。</w:t>
      </w:r>
    </w:p>
    <w:p w14:paraId="75AE4D33" w14:textId="0814CE9E" w:rsidR="00BA7944" w:rsidRDefault="0043654B" w:rsidP="00BA7B57">
      <w:pPr>
        <w:pStyle w:val="aff1"/>
      </w:pPr>
      <w:r>
        <w:rPr>
          <w:rFonts w:hint="eastAsia"/>
        </w:rPr>
        <w:t>国内研究方面，</w:t>
      </w:r>
      <w:r w:rsidR="00A02FAC">
        <w:rPr>
          <w:rFonts w:hint="eastAsia"/>
        </w:rPr>
        <w:t>李永庆</w:t>
      </w:r>
      <w:r w:rsidR="00DE74C9">
        <w:fldChar w:fldCharType="begin"/>
      </w:r>
      <w:r w:rsidR="00DE74C9">
        <w:instrText xml:space="preserve"> ADDIN NE.Ref.{61FADB49-06F1-467F-A85F-9FA83C82A89D}</w:instrText>
      </w:r>
      <w:r w:rsidR="00DE74C9">
        <w:fldChar w:fldCharType="separate"/>
      </w:r>
      <w:r w:rsidR="00AA017E">
        <w:rPr>
          <w:color w:val="080000"/>
          <w:kern w:val="0"/>
          <w:vertAlign w:val="superscript"/>
        </w:rPr>
        <w:t>[4]</w:t>
      </w:r>
      <w:r w:rsidR="00DE74C9">
        <w:fldChar w:fldCharType="end"/>
      </w:r>
      <w:r w:rsidR="00C85721">
        <w:rPr>
          <w:rFonts w:hint="eastAsia"/>
        </w:rPr>
        <w:t>等人</w:t>
      </w:r>
      <w:r w:rsidR="00CE322B">
        <w:rPr>
          <w:rFonts w:hint="eastAsia"/>
        </w:rPr>
        <w:t>运用</w:t>
      </w:r>
      <w:r w:rsidR="00CE322B">
        <w:rPr>
          <w:rFonts w:hint="eastAsia"/>
        </w:rPr>
        <w:t>ANSYS</w:t>
      </w:r>
      <w:r w:rsidR="00CE322B">
        <w:rPr>
          <w:rFonts w:hint="eastAsia"/>
        </w:rPr>
        <w:t>有限元分析软件对第三代轮毂单元进行</w:t>
      </w:r>
      <w:r w:rsidR="009D6898">
        <w:rPr>
          <w:rFonts w:hint="eastAsia"/>
        </w:rPr>
        <w:t>了结构强度分析，</w:t>
      </w:r>
      <w:r w:rsidR="001D5168">
        <w:rPr>
          <w:rFonts w:hint="eastAsia"/>
        </w:rPr>
        <w:t>得到法兰盘</w:t>
      </w:r>
      <w:r w:rsidR="00692F10">
        <w:rPr>
          <w:rFonts w:hint="eastAsia"/>
        </w:rPr>
        <w:t>、内圈、外圈的等效应力分布及应力值，</w:t>
      </w:r>
      <w:r w:rsidR="00940844">
        <w:rPr>
          <w:rFonts w:hint="eastAsia"/>
        </w:rPr>
        <w:t>发现法兰盘外沿的应力远比接触应力小</w:t>
      </w:r>
      <w:r w:rsidR="00FC5902">
        <w:rPr>
          <w:rFonts w:hint="eastAsia"/>
        </w:rPr>
        <w:t>，故在工序设计中，可以优化法兰盘外沿形状和尺寸。</w:t>
      </w:r>
      <w:r w:rsidR="00F52223" w:rsidRPr="00F52223">
        <w:rPr>
          <w:rFonts w:hint="eastAsia"/>
        </w:rPr>
        <w:t>郭思晨</w:t>
      </w:r>
      <w:r w:rsidR="00F52223">
        <w:fldChar w:fldCharType="begin"/>
      </w:r>
      <w:r w:rsidR="00F52223">
        <w:instrText xml:space="preserve"> ADDIN NE.Ref.{7E699D03-13E3-4054-9B03-67D5064154E1}</w:instrText>
      </w:r>
      <w:r w:rsidR="00F52223">
        <w:fldChar w:fldCharType="separate"/>
      </w:r>
      <w:r w:rsidR="00AA017E">
        <w:rPr>
          <w:color w:val="080000"/>
          <w:kern w:val="0"/>
          <w:vertAlign w:val="superscript"/>
        </w:rPr>
        <w:t>[5]</w:t>
      </w:r>
      <w:r w:rsidR="00F52223">
        <w:fldChar w:fldCharType="end"/>
      </w:r>
      <w:r w:rsidR="009147C8">
        <w:rPr>
          <w:rFonts w:hint="eastAsia"/>
        </w:rPr>
        <w:t>以轮毂单元为研究对象，开展了</w:t>
      </w:r>
      <w:r w:rsidR="00583CA0">
        <w:rPr>
          <w:rFonts w:hint="eastAsia"/>
        </w:rPr>
        <w:t>铆合参数对轮毂单元影响的研究，</w:t>
      </w:r>
      <w:r w:rsidR="003D2734">
        <w:rPr>
          <w:rFonts w:hint="eastAsia"/>
        </w:rPr>
        <w:t>利用有限元分析，确定了相关加工参数</w:t>
      </w:r>
      <w:r w:rsidR="0087680A">
        <w:rPr>
          <w:rFonts w:hint="eastAsia"/>
        </w:rPr>
        <w:t>，如上模倾角，上模每转进给量和上模转速</w:t>
      </w:r>
      <w:r w:rsidR="00290FC3">
        <w:rPr>
          <w:rFonts w:hint="eastAsia"/>
        </w:rPr>
        <w:t>，具有一定的借鉴意义。</w:t>
      </w:r>
      <w:r w:rsidR="008C4C0E" w:rsidRPr="008C4C0E">
        <w:rPr>
          <w:rFonts w:hint="eastAsia"/>
        </w:rPr>
        <w:t>郭巍</w:t>
      </w:r>
      <w:r w:rsidR="008C4C0E">
        <w:fldChar w:fldCharType="begin"/>
      </w:r>
      <w:r w:rsidR="008C4C0E">
        <w:instrText xml:space="preserve"> ADDIN NE.Ref.{EF00CB49-D3DF-49D3-AF20-C7D9FD39B5BF}</w:instrText>
      </w:r>
      <w:r w:rsidR="008C4C0E">
        <w:fldChar w:fldCharType="separate"/>
      </w:r>
      <w:r w:rsidR="00AA017E">
        <w:rPr>
          <w:color w:val="080000"/>
          <w:kern w:val="0"/>
          <w:vertAlign w:val="superscript"/>
        </w:rPr>
        <w:t>[6]</w:t>
      </w:r>
      <w:r w:rsidR="008C4C0E">
        <w:fldChar w:fldCharType="end"/>
      </w:r>
      <w:r w:rsidR="008C4C0E">
        <w:rPr>
          <w:rFonts w:hint="eastAsia"/>
        </w:rPr>
        <w:t>分析了轮毂单元结构特点，运用三维造型软件</w:t>
      </w:r>
      <w:r w:rsidR="008C4C0E">
        <w:rPr>
          <w:rFonts w:hint="eastAsia"/>
        </w:rPr>
        <w:t>Pro</w:t>
      </w:r>
      <w:r w:rsidR="008C4C0E">
        <w:t>/e</w:t>
      </w:r>
      <w:r w:rsidR="00490B8F">
        <w:rPr>
          <w:rFonts w:hint="eastAsia"/>
        </w:rPr>
        <w:t>完成了三维造型，并建立了精密</w:t>
      </w:r>
      <w:r w:rsidR="00AD471B">
        <w:rPr>
          <w:rFonts w:hint="eastAsia"/>
        </w:rPr>
        <w:t>模锻</w:t>
      </w:r>
      <w:r w:rsidR="00490B8F">
        <w:rPr>
          <w:rFonts w:hint="eastAsia"/>
        </w:rPr>
        <w:t>工艺设计流程及方法</w:t>
      </w:r>
      <w:r w:rsidR="00AD471B">
        <w:rPr>
          <w:rFonts w:hint="eastAsia"/>
        </w:rPr>
        <w:t>。</w:t>
      </w:r>
    </w:p>
    <w:p w14:paraId="0DCCAA31" w14:textId="767EA74E" w:rsidR="00C92BF6" w:rsidRDefault="00C37763" w:rsidP="00D1128A">
      <w:pPr>
        <w:pStyle w:val="3"/>
        <w:ind w:left="840" w:hanging="840"/>
      </w:pPr>
      <w:r>
        <w:rPr>
          <w:rFonts w:hint="eastAsia"/>
        </w:rPr>
        <w:t>自动化生产线</w:t>
      </w:r>
      <w:r w:rsidR="008C090E">
        <w:rPr>
          <w:rFonts w:hint="eastAsia"/>
        </w:rPr>
        <w:t>控制系统</w:t>
      </w:r>
      <w:r w:rsidR="00333886">
        <w:rPr>
          <w:rFonts w:hint="eastAsia"/>
        </w:rPr>
        <w:t>发展</w:t>
      </w:r>
      <w:r w:rsidR="00835C12">
        <w:rPr>
          <w:rFonts w:hint="eastAsia"/>
        </w:rPr>
        <w:t>现状</w:t>
      </w:r>
    </w:p>
    <w:p w14:paraId="7FBF2834" w14:textId="57EBF04D" w:rsidR="00C92BF6" w:rsidRDefault="00AC42E8" w:rsidP="004C3708">
      <w:pPr>
        <w:pStyle w:val="aff1"/>
      </w:pPr>
      <w:r>
        <w:rPr>
          <w:rFonts w:hint="eastAsia"/>
        </w:rPr>
        <w:t>自动化生产线</w:t>
      </w:r>
      <w:r w:rsidR="00392EB1">
        <w:rPr>
          <w:rFonts w:hint="eastAsia"/>
        </w:rPr>
        <w:t>在流水线的基础上发展起来</w:t>
      </w:r>
      <w:r w:rsidR="004F754D">
        <w:fldChar w:fldCharType="begin"/>
      </w:r>
      <w:r w:rsidR="004F754D">
        <w:instrText xml:space="preserve"> ADDIN NE.Ref.{9E6ADFFA-5555-4E92-9EEA-E9A2469EB333}</w:instrText>
      </w:r>
      <w:r w:rsidR="004F754D">
        <w:fldChar w:fldCharType="separate"/>
      </w:r>
      <w:r w:rsidR="00AA017E">
        <w:rPr>
          <w:color w:val="080000"/>
          <w:kern w:val="0"/>
          <w:vertAlign w:val="superscript"/>
        </w:rPr>
        <w:t>[7]</w:t>
      </w:r>
      <w:r w:rsidR="004F754D">
        <w:fldChar w:fldCharType="end"/>
      </w:r>
      <w:r w:rsidR="002F6762">
        <w:rPr>
          <w:rFonts w:hint="eastAsia"/>
        </w:rPr>
        <w:t>，具有</w:t>
      </w:r>
      <w:r w:rsidR="00855EE6">
        <w:rPr>
          <w:rFonts w:hint="eastAsia"/>
        </w:rPr>
        <w:t>产量大，生产工序稳定可靠，生产效率高，</w:t>
      </w:r>
      <w:r w:rsidR="00552C89">
        <w:rPr>
          <w:rFonts w:hint="eastAsia"/>
        </w:rPr>
        <w:t>改善劳动条件，缩减生产占地面积，降低生产成本，减短生产周期等优点</w:t>
      </w:r>
      <w:r w:rsidR="00FA23FE">
        <w:rPr>
          <w:rFonts w:hint="eastAsia"/>
        </w:rPr>
        <w:t>，但自动化生产线的真正优势在于其具有统一的自动化控制系统</w:t>
      </w:r>
      <w:r w:rsidR="006F0C49">
        <w:fldChar w:fldCharType="begin"/>
      </w:r>
      <w:r w:rsidR="006F0C49">
        <w:instrText xml:space="preserve"> ADDIN NE.Ref.{4137FCCD-1C72-4972-844F-EA84D519EEDF}</w:instrText>
      </w:r>
      <w:r w:rsidR="006F0C49">
        <w:fldChar w:fldCharType="separate"/>
      </w:r>
      <w:r w:rsidR="00AA017E">
        <w:rPr>
          <w:color w:val="080000"/>
          <w:kern w:val="0"/>
          <w:vertAlign w:val="superscript"/>
        </w:rPr>
        <w:t>[8]</w:t>
      </w:r>
      <w:r w:rsidR="006F0C49">
        <w:fldChar w:fldCharType="end"/>
      </w:r>
      <w:r w:rsidR="00FA23FE">
        <w:rPr>
          <w:rFonts w:hint="eastAsia"/>
        </w:rPr>
        <w:t>。</w:t>
      </w:r>
      <w:r w:rsidR="00E32719">
        <w:rPr>
          <w:rFonts w:hint="eastAsia"/>
        </w:rPr>
        <w:t>目前，自动化生产线控制系统朝着</w:t>
      </w:r>
      <w:r w:rsidR="00D51318">
        <w:rPr>
          <w:rFonts w:hint="eastAsia"/>
        </w:rPr>
        <w:t>集成化、网络化、平台化</w:t>
      </w:r>
      <w:r w:rsidR="000D3E7A">
        <w:rPr>
          <w:rFonts w:hint="eastAsia"/>
        </w:rPr>
        <w:t>、综合管理等方向发展</w:t>
      </w:r>
      <w:r w:rsidR="000D3E7A">
        <w:fldChar w:fldCharType="begin"/>
      </w:r>
      <w:r w:rsidR="000D3E7A">
        <w:instrText xml:space="preserve"> ADDIN NE.Ref.{64A90D3A-567E-4C56-9CD1-D3AFED4A024C}</w:instrText>
      </w:r>
      <w:r w:rsidR="000D3E7A">
        <w:fldChar w:fldCharType="separate"/>
      </w:r>
      <w:r w:rsidR="00AA017E">
        <w:rPr>
          <w:color w:val="080000"/>
          <w:kern w:val="0"/>
          <w:vertAlign w:val="superscript"/>
        </w:rPr>
        <w:t>[9]</w:t>
      </w:r>
      <w:r w:rsidR="000D3E7A">
        <w:fldChar w:fldCharType="end"/>
      </w:r>
      <w:r w:rsidR="006E5D7F">
        <w:rPr>
          <w:rFonts w:hint="eastAsia"/>
        </w:rPr>
        <w:t>。</w:t>
      </w:r>
    </w:p>
    <w:p w14:paraId="557D1343" w14:textId="16F7B1A8" w:rsidR="00B86EB9" w:rsidRDefault="00D70662" w:rsidP="0003060C">
      <w:pPr>
        <w:pStyle w:val="aff1"/>
      </w:pPr>
      <w:r>
        <w:rPr>
          <w:rFonts w:hint="eastAsia"/>
        </w:rPr>
        <w:t>国内</w:t>
      </w:r>
      <w:r w:rsidR="00C94B74">
        <w:rPr>
          <w:rFonts w:hint="eastAsia"/>
        </w:rPr>
        <w:t>研究</w:t>
      </w:r>
      <w:r w:rsidR="00F955ED">
        <w:rPr>
          <w:rFonts w:hint="eastAsia"/>
        </w:rPr>
        <w:t>方面，</w:t>
      </w:r>
      <w:r w:rsidR="00454F50">
        <w:rPr>
          <w:rFonts w:hint="eastAsia"/>
        </w:rPr>
        <w:t>叶寒</w:t>
      </w:r>
      <w:r w:rsidR="004F02ED">
        <w:fldChar w:fldCharType="begin"/>
      </w:r>
      <w:r w:rsidR="004F02ED">
        <w:instrText xml:space="preserve"> ADDIN NE.Ref.{3088911B-9FBF-4EFA-877F-87F7217FCA98}</w:instrText>
      </w:r>
      <w:r w:rsidR="004F02ED">
        <w:fldChar w:fldCharType="separate"/>
      </w:r>
      <w:r w:rsidR="00AA017E">
        <w:rPr>
          <w:color w:val="080000"/>
          <w:kern w:val="0"/>
          <w:vertAlign w:val="superscript"/>
        </w:rPr>
        <w:t>[10]</w:t>
      </w:r>
      <w:r w:rsidR="004F02ED">
        <w:fldChar w:fldCharType="end"/>
      </w:r>
      <w:r w:rsidR="00454F50">
        <w:rPr>
          <w:rFonts w:hint="eastAsia"/>
        </w:rPr>
        <w:t>等人</w:t>
      </w:r>
      <w:r w:rsidR="00D77E7E">
        <w:rPr>
          <w:rFonts w:hint="eastAsia"/>
        </w:rPr>
        <w:t>在</w:t>
      </w:r>
      <w:r w:rsidR="00454F50">
        <w:rPr>
          <w:rFonts w:hint="eastAsia"/>
        </w:rPr>
        <w:t>为某公司</w:t>
      </w:r>
      <w:r w:rsidR="00FA2214">
        <w:rPr>
          <w:rFonts w:hint="eastAsia"/>
        </w:rPr>
        <w:t>设计</w:t>
      </w:r>
      <w:r w:rsidR="00086F30">
        <w:rPr>
          <w:rFonts w:hint="eastAsia"/>
        </w:rPr>
        <w:t>制动器壳体零件自动化大批量生产线</w:t>
      </w:r>
      <w:r w:rsidR="00FA2214">
        <w:rPr>
          <w:rFonts w:hint="eastAsia"/>
        </w:rPr>
        <w:t>时</w:t>
      </w:r>
      <w:r w:rsidR="004F02ED">
        <w:rPr>
          <w:rFonts w:hint="eastAsia"/>
        </w:rPr>
        <w:t>，</w:t>
      </w:r>
      <w:r w:rsidR="00930B14">
        <w:rPr>
          <w:rFonts w:hint="eastAsia"/>
        </w:rPr>
        <w:t>采用西门子</w:t>
      </w:r>
      <w:r w:rsidR="00930B14">
        <w:rPr>
          <w:rFonts w:hint="eastAsia"/>
        </w:rPr>
        <w:t>S7-1500</w:t>
      </w:r>
      <w:r w:rsidR="00930B14">
        <w:rPr>
          <w:rFonts w:hint="eastAsia"/>
        </w:rPr>
        <w:t>系列作为中央控制器</w:t>
      </w:r>
      <w:r w:rsidR="001032F5">
        <w:rPr>
          <w:rFonts w:hint="eastAsia"/>
        </w:rPr>
        <w:t>，结合数控机床和机器人本身集成的控制器进行</w:t>
      </w:r>
      <w:r w:rsidR="00423E1E">
        <w:rPr>
          <w:rFonts w:hint="eastAsia"/>
        </w:rPr>
        <w:t>控制</w:t>
      </w:r>
      <w:r w:rsidR="009E16C3">
        <w:rPr>
          <w:rFonts w:hint="eastAsia"/>
        </w:rPr>
        <w:t>，</w:t>
      </w:r>
      <w:r w:rsidR="005A29EB">
        <w:rPr>
          <w:rFonts w:hint="eastAsia"/>
        </w:rPr>
        <w:t>并利用西门子公司的</w:t>
      </w:r>
      <w:r w:rsidR="005A29EB">
        <w:rPr>
          <w:rFonts w:hint="eastAsia"/>
        </w:rPr>
        <w:t xml:space="preserve">TIA </w:t>
      </w:r>
      <w:r w:rsidR="005A29EB">
        <w:t>P</w:t>
      </w:r>
      <w:r w:rsidR="005A29EB">
        <w:rPr>
          <w:rFonts w:hint="eastAsia"/>
        </w:rPr>
        <w:t>ortal</w:t>
      </w:r>
      <w:r w:rsidR="005A29EB">
        <w:rPr>
          <w:rFonts w:hint="eastAsia"/>
        </w:rPr>
        <w:t>软件</w:t>
      </w:r>
      <w:r w:rsidR="00895B3B">
        <w:rPr>
          <w:rFonts w:hint="eastAsia"/>
        </w:rPr>
        <w:t>对触摸屏人机界面进行设</w:t>
      </w:r>
      <w:r w:rsidR="00895B3B">
        <w:rPr>
          <w:rFonts w:hint="eastAsia"/>
        </w:rPr>
        <w:lastRenderedPageBreak/>
        <w:t>计</w:t>
      </w:r>
      <w:r w:rsidR="00AD0432">
        <w:rPr>
          <w:rFonts w:hint="eastAsia"/>
        </w:rPr>
        <w:t>。</w:t>
      </w:r>
      <w:r w:rsidR="00D05835">
        <w:rPr>
          <w:rFonts w:hint="eastAsia"/>
        </w:rPr>
        <w:t>该</w:t>
      </w:r>
      <w:r w:rsidR="00AD0432">
        <w:rPr>
          <w:rFonts w:hint="eastAsia"/>
        </w:rPr>
        <w:t>生产线</w:t>
      </w:r>
      <w:r w:rsidR="00D05835">
        <w:rPr>
          <w:rFonts w:hint="eastAsia"/>
        </w:rPr>
        <w:t>控制系统实现了生产过程</w:t>
      </w:r>
      <w:r w:rsidR="00855B44">
        <w:rPr>
          <w:rFonts w:hint="eastAsia"/>
        </w:rPr>
        <w:t>可视化，</w:t>
      </w:r>
      <w:r w:rsidR="00301D86">
        <w:rPr>
          <w:rFonts w:hint="eastAsia"/>
        </w:rPr>
        <w:t>能够显示设备报警和记录生产数据。</w:t>
      </w:r>
      <w:r w:rsidR="006F053B" w:rsidRPr="006F053B">
        <w:rPr>
          <w:rFonts w:hint="eastAsia"/>
        </w:rPr>
        <w:t>陈揆能</w:t>
      </w:r>
      <w:r w:rsidR="006F053B">
        <w:fldChar w:fldCharType="begin"/>
      </w:r>
      <w:r w:rsidR="006F053B">
        <w:instrText xml:space="preserve"> ADDIN NE.Ref.{AE78934D-E20B-4D75-9FD6-883EDAB49057}</w:instrText>
      </w:r>
      <w:r w:rsidR="006F053B">
        <w:fldChar w:fldCharType="separate"/>
      </w:r>
      <w:r w:rsidR="00AA017E">
        <w:rPr>
          <w:color w:val="080000"/>
          <w:kern w:val="0"/>
          <w:vertAlign w:val="superscript"/>
        </w:rPr>
        <w:t>[11]</w:t>
      </w:r>
      <w:r w:rsidR="006F053B">
        <w:fldChar w:fldCharType="end"/>
      </w:r>
      <w:r w:rsidR="006F053B">
        <w:rPr>
          <w:rFonts w:hint="eastAsia"/>
        </w:rPr>
        <w:t>根据空调</w:t>
      </w:r>
      <w:r w:rsidR="00BD3570">
        <w:rPr>
          <w:rFonts w:hint="eastAsia"/>
        </w:rPr>
        <w:t>装配生产特征，设计了</w:t>
      </w:r>
      <w:r w:rsidR="002C5C0A">
        <w:rPr>
          <w:rFonts w:hint="eastAsia"/>
        </w:rPr>
        <w:t>基于</w:t>
      </w:r>
      <w:r w:rsidR="00A60DAB">
        <w:rPr>
          <w:rFonts w:hint="eastAsia"/>
        </w:rPr>
        <w:t>PLC-</w:t>
      </w:r>
      <w:r w:rsidR="00A60DAB">
        <w:t>S7-314C</w:t>
      </w:r>
      <w:r w:rsidR="00A60DAB">
        <w:rPr>
          <w:rFonts w:hint="eastAsia"/>
        </w:rPr>
        <w:t>-</w:t>
      </w:r>
      <w:r w:rsidR="00A60DAB">
        <w:t>2 PN/DP</w:t>
      </w:r>
      <w:r w:rsidR="00A60DAB">
        <w:rPr>
          <w:rFonts w:hint="eastAsia"/>
        </w:rPr>
        <w:t>的</w:t>
      </w:r>
      <w:r w:rsidR="00BD3570">
        <w:rPr>
          <w:rFonts w:hint="eastAsia"/>
        </w:rPr>
        <w:t>空调自动化生产线控制系统，</w:t>
      </w:r>
      <w:r w:rsidR="00347A48">
        <w:rPr>
          <w:rFonts w:hint="eastAsia"/>
        </w:rPr>
        <w:t>该系统同样</w:t>
      </w:r>
      <w:r w:rsidR="00636712">
        <w:rPr>
          <w:rFonts w:hint="eastAsia"/>
        </w:rPr>
        <w:t>使用</w:t>
      </w:r>
      <w:r w:rsidR="00347A48">
        <w:rPr>
          <w:rFonts w:hint="eastAsia"/>
        </w:rPr>
        <w:t xml:space="preserve">TIA </w:t>
      </w:r>
      <w:r w:rsidR="00347A48">
        <w:t>P</w:t>
      </w:r>
      <w:r w:rsidR="00347A48">
        <w:rPr>
          <w:rFonts w:hint="eastAsia"/>
        </w:rPr>
        <w:t>ortal</w:t>
      </w:r>
      <w:r w:rsidR="00347A48">
        <w:rPr>
          <w:rFonts w:hint="eastAsia"/>
        </w:rPr>
        <w:t>软件</w:t>
      </w:r>
      <w:r w:rsidR="00A065BE">
        <w:rPr>
          <w:rFonts w:hint="eastAsia"/>
        </w:rPr>
        <w:t>设计，</w:t>
      </w:r>
      <w:r w:rsidR="00631472">
        <w:rPr>
          <w:rFonts w:hint="eastAsia"/>
        </w:rPr>
        <w:t>包含</w:t>
      </w:r>
      <w:r w:rsidR="00523103">
        <w:rPr>
          <w:rFonts w:hint="eastAsia"/>
        </w:rPr>
        <w:t>图形系统、报表系统、报警系统和用户管理器</w:t>
      </w:r>
      <w:r w:rsidR="00631472">
        <w:rPr>
          <w:rFonts w:hint="eastAsia"/>
        </w:rPr>
        <w:t>等四个子系统。</w:t>
      </w:r>
      <w:r w:rsidR="001B37C0">
        <w:rPr>
          <w:rFonts w:hint="eastAsia"/>
        </w:rPr>
        <w:t>陈小军</w:t>
      </w:r>
      <w:r w:rsidR="00936DB4">
        <w:fldChar w:fldCharType="begin"/>
      </w:r>
      <w:r w:rsidR="00936DB4">
        <w:instrText xml:space="preserve"> ADDIN NE.Ref.{7FF7F973-660B-449A-BDC0-DE37267A86AA}</w:instrText>
      </w:r>
      <w:r w:rsidR="00936DB4">
        <w:fldChar w:fldCharType="separate"/>
      </w:r>
      <w:r w:rsidR="00AA017E">
        <w:rPr>
          <w:color w:val="080000"/>
          <w:kern w:val="0"/>
          <w:vertAlign w:val="superscript"/>
        </w:rPr>
        <w:t>[12]</w:t>
      </w:r>
      <w:r w:rsidR="00936DB4">
        <w:fldChar w:fldCharType="end"/>
      </w:r>
      <w:r w:rsidR="001B37C0">
        <w:rPr>
          <w:rFonts w:hint="eastAsia"/>
        </w:rPr>
        <w:t>等</w:t>
      </w:r>
      <w:r w:rsidR="00936DB4">
        <w:rPr>
          <w:rFonts w:hint="eastAsia"/>
        </w:rPr>
        <w:t>人</w:t>
      </w:r>
      <w:r w:rsidR="00982B1D">
        <w:rPr>
          <w:rFonts w:hint="eastAsia"/>
        </w:rPr>
        <w:t>对槟榔包装生产线进行改造升级，</w:t>
      </w:r>
      <w:r w:rsidR="00B74747">
        <w:rPr>
          <w:rFonts w:hint="eastAsia"/>
        </w:rPr>
        <w:t>其生产线控制系统</w:t>
      </w:r>
      <w:r w:rsidR="00511A8D">
        <w:rPr>
          <w:rFonts w:hint="eastAsia"/>
        </w:rPr>
        <w:t>采用三菱公司</w:t>
      </w:r>
      <w:r w:rsidR="009261FF">
        <w:rPr>
          <w:rFonts w:hint="eastAsia"/>
        </w:rPr>
        <w:t>TX-3U-64MR</w:t>
      </w:r>
      <w:r w:rsidR="009261FF">
        <w:t xml:space="preserve"> </w:t>
      </w:r>
      <w:r w:rsidR="00511A8D">
        <w:rPr>
          <w:rFonts w:hint="eastAsia"/>
        </w:rPr>
        <w:t>PLC</w:t>
      </w:r>
      <w:r w:rsidR="002F68B6">
        <w:rPr>
          <w:rFonts w:hint="eastAsia"/>
        </w:rPr>
        <w:t>设计，</w:t>
      </w:r>
      <w:r w:rsidR="00070368">
        <w:rPr>
          <w:rFonts w:hint="eastAsia"/>
        </w:rPr>
        <w:t>能够在触摸屏界面上实时显示生产线状况，</w:t>
      </w:r>
      <w:r w:rsidR="0003060C">
        <w:rPr>
          <w:rFonts w:hint="eastAsia"/>
        </w:rPr>
        <w:t>做到故障报警</w:t>
      </w:r>
      <w:r w:rsidR="00067909">
        <w:rPr>
          <w:rFonts w:hint="eastAsia"/>
        </w:rPr>
        <w:t>。</w:t>
      </w:r>
      <w:r w:rsidR="00BF5C32" w:rsidRPr="00BF5C32">
        <w:rPr>
          <w:rFonts w:hint="eastAsia"/>
        </w:rPr>
        <w:t>王鑫润</w:t>
      </w:r>
      <w:r w:rsidR="00BF5C32">
        <w:fldChar w:fldCharType="begin"/>
      </w:r>
      <w:r w:rsidR="00BF5C32">
        <w:instrText xml:space="preserve"> ADDIN NE.Ref.{84F194C0-0E5B-4C29-80EF-210E44823BD9}</w:instrText>
      </w:r>
      <w:r w:rsidR="00BF5C32">
        <w:fldChar w:fldCharType="separate"/>
      </w:r>
      <w:r w:rsidR="00AA017E">
        <w:rPr>
          <w:color w:val="080000"/>
          <w:kern w:val="0"/>
          <w:vertAlign w:val="superscript"/>
        </w:rPr>
        <w:t>[13]</w:t>
      </w:r>
      <w:r w:rsidR="00BF5C32">
        <w:fldChar w:fldCharType="end"/>
      </w:r>
      <w:r w:rsidR="001761BD">
        <w:rPr>
          <w:rFonts w:hint="eastAsia"/>
        </w:rPr>
        <w:t>在水箱镗孔生产线中</w:t>
      </w:r>
      <w:r w:rsidR="00C7710C">
        <w:rPr>
          <w:rFonts w:hint="eastAsia"/>
        </w:rPr>
        <w:t>采用西门子</w:t>
      </w:r>
      <w:r w:rsidR="00C7710C">
        <w:rPr>
          <w:rFonts w:hint="eastAsia"/>
        </w:rPr>
        <w:t>PLC</w:t>
      </w:r>
      <w:r w:rsidR="00C7710C">
        <w:t>300</w:t>
      </w:r>
      <w:r w:rsidR="00C7710C">
        <w:rPr>
          <w:rFonts w:hint="eastAsia"/>
        </w:rPr>
        <w:t>和</w:t>
      </w:r>
      <w:r w:rsidR="0046058B">
        <w:rPr>
          <w:rFonts w:hint="eastAsia"/>
        </w:rPr>
        <w:t>Win</w:t>
      </w:r>
      <w:r w:rsidR="0046058B">
        <w:t>CC flexible</w:t>
      </w:r>
      <w:r w:rsidR="0046058B">
        <w:rPr>
          <w:rFonts w:hint="eastAsia"/>
        </w:rPr>
        <w:t>设计了生产线控制系统，</w:t>
      </w:r>
      <w:r w:rsidR="00A179C8">
        <w:rPr>
          <w:rFonts w:hint="eastAsia"/>
        </w:rPr>
        <w:t>实现对生产线运动工作，加工控制，测量不错，工控机监测，系统通信等功能。</w:t>
      </w:r>
      <w:r w:rsidR="003F5847">
        <w:rPr>
          <w:rFonts w:hint="eastAsia"/>
        </w:rPr>
        <w:t>张学</w:t>
      </w:r>
      <w:r w:rsidR="00821B7C">
        <w:fldChar w:fldCharType="begin"/>
      </w:r>
      <w:r w:rsidR="00821B7C">
        <w:instrText xml:space="preserve"> ADDIN NE.Ref.{6A439C41-A504-4D4A-B2BE-DBCF06AF2403}</w:instrText>
      </w:r>
      <w:r w:rsidR="00821B7C">
        <w:fldChar w:fldCharType="separate"/>
      </w:r>
      <w:r w:rsidR="00AA017E">
        <w:rPr>
          <w:color w:val="080000"/>
          <w:kern w:val="0"/>
          <w:vertAlign w:val="superscript"/>
        </w:rPr>
        <w:t>[14]</w:t>
      </w:r>
      <w:r w:rsidR="00821B7C">
        <w:fldChar w:fldCharType="end"/>
      </w:r>
      <w:r w:rsidR="008E02AC">
        <w:rPr>
          <w:rFonts w:hint="eastAsia"/>
        </w:rPr>
        <w:t>在动力锂电池组装配生产线</w:t>
      </w:r>
      <w:r w:rsidR="00AD207D">
        <w:rPr>
          <w:rFonts w:hint="eastAsia"/>
        </w:rPr>
        <w:t>控制系统设计中，下位机采用</w:t>
      </w:r>
      <w:r w:rsidR="00AD207D">
        <w:rPr>
          <w:rFonts w:hint="eastAsia"/>
        </w:rPr>
        <w:t>ARM</w:t>
      </w:r>
      <w:r w:rsidR="00CA444D">
        <w:rPr>
          <w:rFonts w:hint="eastAsia"/>
        </w:rPr>
        <w:t>控制，实现加工速度控制，点位控制，插补控制等功能，上位机采用</w:t>
      </w:r>
      <w:r w:rsidR="00CA444D">
        <w:rPr>
          <w:rFonts w:hint="eastAsia"/>
        </w:rPr>
        <w:t>MFC</w:t>
      </w:r>
      <w:r w:rsidR="00CA444D">
        <w:rPr>
          <w:rFonts w:hint="eastAsia"/>
        </w:rPr>
        <w:t>框架设计</w:t>
      </w:r>
      <w:r w:rsidR="00661F31">
        <w:rPr>
          <w:rFonts w:hint="eastAsia"/>
        </w:rPr>
        <w:t>，实现控制过程可视化。</w:t>
      </w:r>
      <w:r w:rsidR="00BD7136">
        <w:rPr>
          <w:rFonts w:hint="eastAsia"/>
        </w:rPr>
        <w:t>谢晋</w:t>
      </w:r>
      <w:r w:rsidR="00AE2230">
        <w:fldChar w:fldCharType="begin"/>
      </w:r>
      <w:r w:rsidR="00AE2230">
        <w:instrText xml:space="preserve"> ADDIN NE.Ref.{990C62CE-29A4-42E2-9116-73D1480668C3}</w:instrText>
      </w:r>
      <w:r w:rsidR="00AE2230">
        <w:fldChar w:fldCharType="separate"/>
      </w:r>
      <w:r w:rsidR="00AA017E">
        <w:rPr>
          <w:color w:val="080000"/>
          <w:kern w:val="0"/>
          <w:vertAlign w:val="superscript"/>
        </w:rPr>
        <w:t>[15]</w:t>
      </w:r>
      <w:r w:rsidR="00AE2230">
        <w:fldChar w:fldCharType="end"/>
      </w:r>
      <w:r w:rsidR="00AE2230">
        <w:rPr>
          <w:rFonts w:hint="eastAsia"/>
        </w:rPr>
        <w:t>在码垛生产线控制系统的设计中</w:t>
      </w:r>
      <w:r w:rsidR="00ED332B">
        <w:rPr>
          <w:rFonts w:hint="eastAsia"/>
        </w:rPr>
        <w:t>同样采用西门子</w:t>
      </w:r>
      <w:r w:rsidR="00ED332B">
        <w:rPr>
          <w:rFonts w:hint="eastAsia"/>
        </w:rPr>
        <w:t>PLC</w:t>
      </w:r>
      <w:r w:rsidR="00ED332B">
        <w:rPr>
          <w:rFonts w:hint="eastAsia"/>
        </w:rPr>
        <w:t>和</w:t>
      </w:r>
      <w:r w:rsidR="00ED332B">
        <w:rPr>
          <w:rFonts w:hint="eastAsia"/>
        </w:rPr>
        <w:t>Win</w:t>
      </w:r>
      <w:r w:rsidR="00ED332B">
        <w:t>CC flexible</w:t>
      </w:r>
      <w:r w:rsidR="00E92A83">
        <w:rPr>
          <w:rFonts w:hint="eastAsia"/>
        </w:rPr>
        <w:t>实现</w:t>
      </w:r>
      <w:r w:rsidR="002A451D">
        <w:rPr>
          <w:rFonts w:hint="eastAsia"/>
        </w:rPr>
        <w:t>产品规整排列</w:t>
      </w:r>
      <w:r w:rsidR="00481C30">
        <w:rPr>
          <w:rFonts w:hint="eastAsia"/>
        </w:rPr>
        <w:t>，产品输送、运行状态监控等功能。</w:t>
      </w:r>
      <w:r w:rsidR="007F421C" w:rsidRPr="007F421C">
        <w:rPr>
          <w:rFonts w:hint="eastAsia"/>
        </w:rPr>
        <w:t>李厥瑾</w:t>
      </w:r>
      <w:r w:rsidR="007F421C">
        <w:fldChar w:fldCharType="begin"/>
      </w:r>
      <w:r w:rsidR="007F421C">
        <w:instrText xml:space="preserve"> ADDIN NE.Ref.{C0CB341C-4322-4566-B393-DF26B2C0648D}</w:instrText>
      </w:r>
      <w:r w:rsidR="007F421C">
        <w:fldChar w:fldCharType="separate"/>
      </w:r>
      <w:r w:rsidR="00AA017E">
        <w:rPr>
          <w:color w:val="080000"/>
          <w:kern w:val="0"/>
          <w:vertAlign w:val="superscript"/>
        </w:rPr>
        <w:t>[16]</w:t>
      </w:r>
      <w:r w:rsidR="007F421C">
        <w:fldChar w:fldCharType="end"/>
      </w:r>
      <w:r w:rsidR="007F421C">
        <w:rPr>
          <w:rFonts w:hint="eastAsia"/>
        </w:rPr>
        <w:t>在设计玻璃钢拉挤生产线控制系统时采用日本欧姆龙</w:t>
      </w:r>
      <w:r w:rsidR="007F421C">
        <w:rPr>
          <w:rFonts w:hint="eastAsia"/>
        </w:rPr>
        <w:t>OLC</w:t>
      </w:r>
      <w:r w:rsidR="007F421C">
        <w:rPr>
          <w:rFonts w:hint="eastAsia"/>
        </w:rPr>
        <w:t>和专用编程软件</w:t>
      </w:r>
      <w:r w:rsidR="007F421C">
        <w:rPr>
          <w:rFonts w:hint="eastAsia"/>
        </w:rPr>
        <w:t>CX-</w:t>
      </w:r>
      <w:r w:rsidR="007F421C">
        <w:t>P</w:t>
      </w:r>
      <w:r w:rsidR="007F421C">
        <w:rPr>
          <w:rFonts w:hint="eastAsia"/>
        </w:rPr>
        <w:t>rogrammer</w:t>
      </w:r>
      <w:r w:rsidR="001D662B">
        <w:rPr>
          <w:rFonts w:hint="eastAsia"/>
        </w:rPr>
        <w:t>，设计的生产线控制系统包含加热控制、伺服电机运行控制，报警控制和切割控制等功能。</w:t>
      </w:r>
      <w:r w:rsidR="007C2CB1">
        <w:rPr>
          <w:rFonts w:hint="eastAsia"/>
        </w:rPr>
        <w:t>张威</w:t>
      </w:r>
      <w:r w:rsidR="007C2CB1">
        <w:fldChar w:fldCharType="begin"/>
      </w:r>
      <w:r w:rsidR="007C2CB1">
        <w:instrText xml:space="preserve"> ADDIN NE.Ref.{4EBF3157-9F84-431B-B21A-D0D8F2C51A61}</w:instrText>
      </w:r>
      <w:r w:rsidR="007C2CB1">
        <w:fldChar w:fldCharType="separate"/>
      </w:r>
      <w:r w:rsidR="00AA017E">
        <w:rPr>
          <w:color w:val="080000"/>
          <w:kern w:val="0"/>
          <w:vertAlign w:val="superscript"/>
        </w:rPr>
        <w:t>[17]</w:t>
      </w:r>
      <w:r w:rsidR="007C2CB1">
        <w:fldChar w:fldCharType="end"/>
      </w:r>
      <w:r w:rsidR="007C2CB1">
        <w:rPr>
          <w:rFonts w:hint="eastAsia"/>
        </w:rPr>
        <w:t>在汽车转向轴生产线控制系统设计中采用西门子</w:t>
      </w:r>
      <w:r w:rsidR="007C2CB1">
        <w:rPr>
          <w:rFonts w:hint="eastAsia"/>
        </w:rPr>
        <w:t>S7-300</w:t>
      </w:r>
      <w:r w:rsidR="00547AF7">
        <w:t xml:space="preserve"> </w:t>
      </w:r>
      <w:r w:rsidR="007C2CB1">
        <w:rPr>
          <w:rFonts w:hint="eastAsia"/>
        </w:rPr>
        <w:t>PLC</w:t>
      </w:r>
      <w:r w:rsidR="00547AF7">
        <w:rPr>
          <w:rFonts w:hint="eastAsia"/>
        </w:rPr>
        <w:t>和</w:t>
      </w:r>
      <w:r w:rsidR="00547AF7">
        <w:rPr>
          <w:rFonts w:hint="eastAsia"/>
        </w:rPr>
        <w:t>S</w:t>
      </w:r>
      <w:r w:rsidR="00547AF7">
        <w:t>IMATIC STEP7</w:t>
      </w:r>
      <w:r w:rsidR="004A6942">
        <w:rPr>
          <w:rFonts w:hint="eastAsia"/>
        </w:rPr>
        <w:t>编程软件</w:t>
      </w:r>
      <w:r w:rsidR="007207E7">
        <w:rPr>
          <w:rFonts w:hint="eastAsia"/>
        </w:rPr>
        <w:t>，实现了生产线生产技术，校准，报警，塔灯控制等功能。</w:t>
      </w:r>
    </w:p>
    <w:p w14:paraId="35BDBF3B" w14:textId="177280DC" w:rsidR="00E00A83" w:rsidRDefault="008A58E8" w:rsidP="004C3708">
      <w:pPr>
        <w:pStyle w:val="aff1"/>
      </w:pPr>
      <w:r>
        <w:rPr>
          <w:rFonts w:hint="eastAsia"/>
        </w:rPr>
        <w:t>国外研究方面，</w:t>
      </w:r>
      <w:r w:rsidR="00A40E0F">
        <w:rPr>
          <w:rFonts w:hint="eastAsia"/>
        </w:rPr>
        <w:t>Zhu</w:t>
      </w:r>
      <w:r w:rsidR="00FF6FD0">
        <w:rPr>
          <w:rFonts w:hint="eastAsia"/>
        </w:rPr>
        <w:t>,</w:t>
      </w:r>
      <w:r w:rsidR="00AC19FA">
        <w:t xml:space="preserve"> </w:t>
      </w:r>
      <w:r w:rsidR="00FF6FD0">
        <w:rPr>
          <w:rFonts w:hint="eastAsia"/>
        </w:rPr>
        <w:t>Xi Lin</w:t>
      </w:r>
      <w:r w:rsidR="00AB059D">
        <w:fldChar w:fldCharType="begin"/>
      </w:r>
      <w:r w:rsidR="00AB059D">
        <w:instrText xml:space="preserve"> ADDIN NE.Ref.{231AD03D-95B5-478B-B536-13A247AD438B}</w:instrText>
      </w:r>
      <w:r w:rsidR="00AB059D">
        <w:fldChar w:fldCharType="separate"/>
      </w:r>
      <w:r w:rsidR="00AA017E">
        <w:rPr>
          <w:color w:val="080000"/>
          <w:kern w:val="0"/>
          <w:vertAlign w:val="superscript"/>
        </w:rPr>
        <w:t>[18]</w:t>
      </w:r>
      <w:r w:rsidR="00AB059D">
        <w:fldChar w:fldCharType="end"/>
      </w:r>
      <w:r w:rsidR="00FF6FD0">
        <w:rPr>
          <w:rFonts w:hint="eastAsia"/>
        </w:rPr>
        <w:t>等人</w:t>
      </w:r>
      <w:r w:rsidR="00801A38">
        <w:rPr>
          <w:rFonts w:hint="eastAsia"/>
        </w:rPr>
        <w:t>根据传统的涂装工艺缺陷，设计了一种涂层外壳制造</w:t>
      </w:r>
      <w:r w:rsidR="00036A7A">
        <w:rPr>
          <w:rFonts w:hint="eastAsia"/>
        </w:rPr>
        <w:t>的自动化生产线，该生产线采用单片机控制，能够实现浸渍、打磨、硬化和干燥</w:t>
      </w:r>
      <w:r w:rsidR="006A04D9">
        <w:rPr>
          <w:rFonts w:hint="eastAsia"/>
        </w:rPr>
        <w:t>等功能。</w:t>
      </w:r>
      <w:r w:rsidR="009D50B7" w:rsidRPr="009D50B7">
        <w:t>Yan, Xiao Yue</w:t>
      </w:r>
      <w:r w:rsidR="009D50B7">
        <w:fldChar w:fldCharType="begin"/>
      </w:r>
      <w:r w:rsidR="009D50B7">
        <w:instrText xml:space="preserve"> ADDIN NE.Ref.{3BCABB7B-456A-4C58-8F23-181F2A37A58F}</w:instrText>
      </w:r>
      <w:r w:rsidR="009D50B7">
        <w:fldChar w:fldCharType="separate"/>
      </w:r>
      <w:r w:rsidR="00AA017E">
        <w:rPr>
          <w:color w:val="080000"/>
          <w:kern w:val="0"/>
          <w:vertAlign w:val="superscript"/>
        </w:rPr>
        <w:t>[19]</w:t>
      </w:r>
      <w:r w:rsidR="009D50B7">
        <w:fldChar w:fldCharType="end"/>
      </w:r>
      <w:r w:rsidR="009D50B7">
        <w:rPr>
          <w:rFonts w:hint="eastAsia"/>
        </w:rPr>
        <w:t>等人在磁</w:t>
      </w:r>
      <w:r w:rsidR="005B352C">
        <w:rPr>
          <w:rFonts w:hint="eastAsia"/>
        </w:rPr>
        <w:t>板</w:t>
      </w:r>
      <w:r w:rsidR="009D50B7">
        <w:rPr>
          <w:rFonts w:hint="eastAsia"/>
        </w:rPr>
        <w:t>式播种生产线控制系统</w:t>
      </w:r>
      <w:r w:rsidR="0009449B">
        <w:rPr>
          <w:rFonts w:hint="eastAsia"/>
        </w:rPr>
        <w:t>设计中，采用</w:t>
      </w:r>
      <w:r w:rsidR="0009449B">
        <w:rPr>
          <w:rFonts w:hint="eastAsia"/>
        </w:rPr>
        <w:t>PLC</w:t>
      </w:r>
      <w:r w:rsidR="0009449B">
        <w:rPr>
          <w:rFonts w:hint="eastAsia"/>
        </w:rPr>
        <w:t>和</w:t>
      </w:r>
      <w:r w:rsidR="0009449B">
        <w:rPr>
          <w:rFonts w:hint="eastAsia"/>
        </w:rPr>
        <w:t>LJD-51-XB</w:t>
      </w:r>
      <w:r w:rsidR="0009449B">
        <w:rPr>
          <w:rFonts w:hint="eastAsia"/>
        </w:rPr>
        <w:t>及</w:t>
      </w:r>
      <w:r w:rsidR="0009449B">
        <w:rPr>
          <w:rFonts w:hint="eastAsia"/>
        </w:rPr>
        <w:t>Mico</w:t>
      </w:r>
      <w:r w:rsidR="0009449B">
        <w:rPr>
          <w:rFonts w:hint="eastAsia"/>
        </w:rPr>
        <w:t>控制器单元，实现了</w:t>
      </w:r>
      <w:r w:rsidR="009B675F">
        <w:rPr>
          <w:rFonts w:hint="eastAsia"/>
        </w:rPr>
        <w:t>播种板和托盘的运动控制。</w:t>
      </w:r>
      <w:r w:rsidR="00504E17" w:rsidRPr="00504E17">
        <w:t>Hu, Wei Wei</w:t>
      </w:r>
      <w:r w:rsidR="00504E17">
        <w:fldChar w:fldCharType="begin"/>
      </w:r>
      <w:r w:rsidR="00504E17">
        <w:instrText xml:space="preserve"> ADDIN NE.Ref.{B7B13AF0-AF62-4601-8D6D-AFF3EA9E7E81}</w:instrText>
      </w:r>
      <w:r w:rsidR="00504E17">
        <w:fldChar w:fldCharType="separate"/>
      </w:r>
      <w:r w:rsidR="00AA017E">
        <w:rPr>
          <w:color w:val="080000"/>
          <w:kern w:val="0"/>
          <w:vertAlign w:val="superscript"/>
        </w:rPr>
        <w:t>[20]</w:t>
      </w:r>
      <w:r w:rsidR="00504E17">
        <w:fldChar w:fldCharType="end"/>
      </w:r>
      <w:r w:rsidR="002B27CB">
        <w:rPr>
          <w:rFonts w:hint="eastAsia"/>
        </w:rPr>
        <w:t>等人设计饮料灌装生产线控制系统采用</w:t>
      </w:r>
      <w:r w:rsidR="002B27CB">
        <w:rPr>
          <w:rFonts w:hint="eastAsia"/>
        </w:rPr>
        <w:t>P</w:t>
      </w:r>
      <w:r w:rsidR="002B27CB">
        <w:t>LC</w:t>
      </w:r>
      <w:r w:rsidR="002B27CB">
        <w:rPr>
          <w:rFonts w:hint="eastAsia"/>
        </w:rPr>
        <w:t>实现</w:t>
      </w:r>
      <w:r w:rsidR="00466CC0">
        <w:rPr>
          <w:rFonts w:hint="eastAsia"/>
        </w:rPr>
        <w:t>饮料灌装量控制和运动控制。</w:t>
      </w:r>
    </w:p>
    <w:p w14:paraId="18606DB9" w14:textId="5CAB42E9" w:rsidR="00C92BF6" w:rsidRDefault="00CF45DC" w:rsidP="002563C2">
      <w:pPr>
        <w:pStyle w:val="aff1"/>
      </w:pPr>
      <w:r>
        <w:rPr>
          <w:rFonts w:hint="eastAsia"/>
        </w:rPr>
        <w:t>综合国内外在自动化生产线</w:t>
      </w:r>
      <w:r w:rsidR="00881CFB">
        <w:rPr>
          <w:rFonts w:hint="eastAsia"/>
        </w:rPr>
        <w:t>控制系统</w:t>
      </w:r>
      <w:r>
        <w:rPr>
          <w:rFonts w:hint="eastAsia"/>
        </w:rPr>
        <w:t>方面的研究，可以</w:t>
      </w:r>
      <w:r w:rsidR="008D61D1">
        <w:rPr>
          <w:rFonts w:hint="eastAsia"/>
        </w:rPr>
        <w:t>发现</w:t>
      </w:r>
      <w:r w:rsidR="00F606DE">
        <w:rPr>
          <w:rFonts w:hint="eastAsia"/>
        </w:rPr>
        <w:t>自动化生产线</w:t>
      </w:r>
      <w:r w:rsidR="0068253D">
        <w:rPr>
          <w:rFonts w:hint="eastAsia"/>
        </w:rPr>
        <w:t>控制系统</w:t>
      </w:r>
      <w:r w:rsidR="005717C7">
        <w:rPr>
          <w:rFonts w:hint="eastAsia"/>
        </w:rPr>
        <w:t>在</w:t>
      </w:r>
      <w:r w:rsidR="0068253D">
        <w:rPr>
          <w:rFonts w:hint="eastAsia"/>
        </w:rPr>
        <w:t>很多类型产品自动化加工中都有</w:t>
      </w:r>
      <w:r w:rsidR="007F2181">
        <w:rPr>
          <w:rFonts w:hint="eastAsia"/>
        </w:rPr>
        <w:t>应用，</w:t>
      </w:r>
      <w:r w:rsidR="0040098F">
        <w:rPr>
          <w:rFonts w:hint="eastAsia"/>
        </w:rPr>
        <w:t>尽管产品不同，但生产线控制系统设计思想却极其相似，基本都是利用西门子、三菱等品牌的</w:t>
      </w:r>
      <w:r w:rsidR="0040098F">
        <w:rPr>
          <w:rFonts w:hint="eastAsia"/>
        </w:rPr>
        <w:t>PLC</w:t>
      </w:r>
      <w:r w:rsidR="0040098F">
        <w:rPr>
          <w:rFonts w:hint="eastAsia"/>
        </w:rPr>
        <w:t>与配套的编程软件</w:t>
      </w:r>
      <w:r w:rsidR="0041424F">
        <w:rPr>
          <w:rFonts w:hint="eastAsia"/>
        </w:rPr>
        <w:t>实现生产控制</w:t>
      </w:r>
      <w:r w:rsidR="003476E3">
        <w:rPr>
          <w:rFonts w:hint="eastAsia"/>
        </w:rPr>
        <w:t>。这种类型的生产线控制系统能够很好的</w:t>
      </w:r>
      <w:r w:rsidR="00C10F8D">
        <w:rPr>
          <w:rFonts w:hint="eastAsia"/>
        </w:rPr>
        <w:t>实现</w:t>
      </w:r>
      <w:r w:rsidR="003476E3">
        <w:rPr>
          <w:rFonts w:hint="eastAsia"/>
        </w:rPr>
        <w:t>对生产线流程的控制，但具有一定的局限性，</w:t>
      </w:r>
      <w:r w:rsidR="00356924">
        <w:rPr>
          <w:rFonts w:hint="eastAsia"/>
        </w:rPr>
        <w:t>其</w:t>
      </w:r>
      <w:r w:rsidR="002A7BDF">
        <w:rPr>
          <w:rFonts w:hint="eastAsia"/>
        </w:rPr>
        <w:t>设备接口不够开放，不能摆脱对</w:t>
      </w:r>
      <w:r w:rsidR="00B04358">
        <w:rPr>
          <w:rFonts w:hint="eastAsia"/>
        </w:rPr>
        <w:t>国外设备厂商提供的硬件和软件</w:t>
      </w:r>
      <w:r w:rsidR="00356924">
        <w:rPr>
          <w:rFonts w:hint="eastAsia"/>
        </w:rPr>
        <w:t>的依赖</w:t>
      </w:r>
      <w:r w:rsidR="00B04358">
        <w:rPr>
          <w:rFonts w:hint="eastAsia"/>
        </w:rPr>
        <w:t>，</w:t>
      </w:r>
      <w:r w:rsidR="005E691C">
        <w:rPr>
          <w:rFonts w:hint="eastAsia"/>
        </w:rPr>
        <w:t>不能引入智能化</w:t>
      </w:r>
      <w:r w:rsidR="00DD3BC1">
        <w:rPr>
          <w:rFonts w:hint="eastAsia"/>
        </w:rPr>
        <w:t>技术和云服务技术。</w:t>
      </w:r>
    </w:p>
    <w:p w14:paraId="19B3AA77" w14:textId="76A95A4A" w:rsidR="00CB02B7" w:rsidRPr="005B6DF6" w:rsidRDefault="00CE0E55" w:rsidP="00103417">
      <w:pPr>
        <w:pStyle w:val="2"/>
      </w:pPr>
      <w:bookmarkStart w:id="33" w:name="_Toc481967211"/>
      <w:r w:rsidRPr="005B6DF6">
        <w:rPr>
          <w:rFonts w:hint="eastAsia"/>
        </w:rPr>
        <w:t>论文的研究内容及主要工作</w:t>
      </w:r>
      <w:bookmarkEnd w:id="33"/>
    </w:p>
    <w:p w14:paraId="1C9F4C35" w14:textId="287A967B" w:rsidR="00C92BF6" w:rsidRPr="00C92BF6" w:rsidRDefault="00C92BF6" w:rsidP="00C92BF6">
      <w:pPr>
        <w:widowControl/>
        <w:spacing w:line="300" w:lineRule="auto"/>
        <w:ind w:firstLineChars="200" w:firstLine="480"/>
        <w:rPr>
          <w:sz w:val="24"/>
        </w:rPr>
      </w:pPr>
      <w:r w:rsidRPr="00C92BF6">
        <w:rPr>
          <w:rFonts w:hint="eastAsia"/>
          <w:sz w:val="24"/>
        </w:rPr>
        <w:t>本文的研究目的是设计并实现</w:t>
      </w:r>
      <w:r w:rsidR="00A2266C">
        <w:rPr>
          <w:rFonts w:hint="eastAsia"/>
          <w:sz w:val="24"/>
        </w:rPr>
        <w:t>汽车</w:t>
      </w:r>
      <w:r w:rsidR="004906A7">
        <w:rPr>
          <w:rFonts w:hint="eastAsia"/>
          <w:sz w:val="24"/>
        </w:rPr>
        <w:t>轮毂单元自动化</w:t>
      </w:r>
      <w:r w:rsidR="00A2266C">
        <w:rPr>
          <w:rFonts w:hint="eastAsia"/>
          <w:sz w:val="24"/>
        </w:rPr>
        <w:t>生产线</w:t>
      </w:r>
      <w:r w:rsidR="00D30C27">
        <w:rPr>
          <w:rFonts w:hint="eastAsia"/>
          <w:sz w:val="24"/>
        </w:rPr>
        <w:t>控制系统</w:t>
      </w:r>
      <w:r w:rsidRPr="00C92BF6">
        <w:rPr>
          <w:rFonts w:hint="eastAsia"/>
          <w:sz w:val="24"/>
        </w:rPr>
        <w:t>。本文所做的主要工作如下：</w:t>
      </w:r>
    </w:p>
    <w:p w14:paraId="263B50D7" w14:textId="6D7FFA59" w:rsidR="00C92BF6" w:rsidRPr="001D3CC0" w:rsidRDefault="001D3CC0" w:rsidP="001D3CC0">
      <w:pPr>
        <w:pStyle w:val="aff1"/>
      </w:pPr>
      <w:r>
        <w:rPr>
          <w:rFonts w:hint="eastAsia"/>
        </w:rPr>
        <w:lastRenderedPageBreak/>
        <w:t>（</w:t>
      </w:r>
      <w:r>
        <w:rPr>
          <w:rFonts w:hint="eastAsia"/>
        </w:rPr>
        <w:t>1</w:t>
      </w:r>
      <w:r>
        <w:rPr>
          <w:rFonts w:hint="eastAsia"/>
        </w:rPr>
        <w:t>）</w:t>
      </w:r>
      <w:r w:rsidR="003F2A3F" w:rsidRPr="001D3CC0">
        <w:rPr>
          <w:rFonts w:hint="eastAsia"/>
        </w:rPr>
        <w:t>针对汽车关键零部件的</w:t>
      </w:r>
      <w:r w:rsidR="00962B98" w:rsidRPr="001D3CC0">
        <w:rPr>
          <w:rFonts w:hint="eastAsia"/>
        </w:rPr>
        <w:t>尺寸特征，设计优化其加工工艺，提高零件的加工质量。</w:t>
      </w:r>
      <w:r w:rsidR="00056EC4">
        <w:rPr>
          <w:rFonts w:hint="eastAsia"/>
        </w:rPr>
        <w:t>设计生产线自动化加工工位，研究设备布局与生产节拍之间的关系，对关键硬件进行设计与分析，</w:t>
      </w:r>
      <w:r w:rsidR="003C3B20" w:rsidRPr="001D3CC0">
        <w:rPr>
          <w:rFonts w:hint="eastAsia"/>
        </w:rPr>
        <w:t>并对数控</w:t>
      </w:r>
      <w:r w:rsidR="000F664F">
        <w:rPr>
          <w:rFonts w:hint="eastAsia"/>
        </w:rPr>
        <w:t>机床</w:t>
      </w:r>
      <w:r w:rsidR="003C3B20" w:rsidRPr="001D3CC0">
        <w:rPr>
          <w:rFonts w:hint="eastAsia"/>
        </w:rPr>
        <w:t>选型，</w:t>
      </w:r>
      <w:r w:rsidR="00415CDB" w:rsidRPr="001D3CC0">
        <w:rPr>
          <w:rFonts w:hint="eastAsia"/>
        </w:rPr>
        <w:t>设计车间设备布局及物料流动设计。</w:t>
      </w:r>
    </w:p>
    <w:p w14:paraId="4C991BCD" w14:textId="0E3049CD" w:rsidR="00C92BF6" w:rsidRPr="001D3CC0" w:rsidRDefault="001D3CC0" w:rsidP="001D3CC0">
      <w:pPr>
        <w:pStyle w:val="aff1"/>
      </w:pPr>
      <w:r>
        <w:rPr>
          <w:rFonts w:hint="eastAsia"/>
        </w:rPr>
        <w:t>（</w:t>
      </w:r>
      <w:r>
        <w:rPr>
          <w:rFonts w:hint="eastAsia"/>
        </w:rPr>
        <w:t>2</w:t>
      </w:r>
      <w:r>
        <w:rPr>
          <w:rFonts w:hint="eastAsia"/>
        </w:rPr>
        <w:t>）</w:t>
      </w:r>
      <w:r w:rsidR="008F270B" w:rsidRPr="001D3CC0">
        <w:rPr>
          <w:rFonts w:hint="eastAsia"/>
        </w:rPr>
        <w:t>布局车间网络，实现</w:t>
      </w:r>
      <w:r w:rsidR="00A267C8" w:rsidRPr="001D3CC0">
        <w:rPr>
          <w:rFonts w:hint="eastAsia"/>
        </w:rPr>
        <w:t>车间设备的高并发、低延迟通讯。</w:t>
      </w:r>
    </w:p>
    <w:p w14:paraId="28CC5D31" w14:textId="7F94D185" w:rsidR="00C92BF6" w:rsidRPr="001D3CC0" w:rsidRDefault="001D3CC0" w:rsidP="001D3CC0">
      <w:pPr>
        <w:pStyle w:val="aff1"/>
      </w:pPr>
      <w:r>
        <w:rPr>
          <w:rFonts w:hint="eastAsia"/>
        </w:rPr>
        <w:t>（</w:t>
      </w:r>
      <w:r>
        <w:rPr>
          <w:rFonts w:hint="eastAsia"/>
        </w:rPr>
        <w:t>3</w:t>
      </w:r>
      <w:r>
        <w:rPr>
          <w:rFonts w:hint="eastAsia"/>
        </w:rPr>
        <w:t>）</w:t>
      </w:r>
      <w:r w:rsidR="00436814" w:rsidRPr="001D3CC0">
        <w:rPr>
          <w:rFonts w:hint="eastAsia"/>
        </w:rPr>
        <w:t>设计基于</w:t>
      </w:r>
      <w:r w:rsidR="00436814" w:rsidRPr="001D3CC0">
        <w:rPr>
          <w:rFonts w:hint="eastAsia"/>
        </w:rPr>
        <w:t>Redis</w:t>
      </w:r>
      <w:r w:rsidR="003C74F8" w:rsidRPr="001D3CC0">
        <w:rPr>
          <w:rFonts w:hint="eastAsia"/>
        </w:rPr>
        <w:t>数据库</w:t>
      </w:r>
      <w:r w:rsidR="007A3686" w:rsidRPr="001D3CC0">
        <w:rPr>
          <w:rFonts w:hint="eastAsia"/>
        </w:rPr>
        <w:t>的生产线</w:t>
      </w:r>
      <w:r w:rsidR="00065BA1">
        <w:rPr>
          <w:rFonts w:hint="eastAsia"/>
        </w:rPr>
        <w:t>控制系统</w:t>
      </w:r>
      <w:r w:rsidR="007A3686" w:rsidRPr="001D3CC0">
        <w:rPr>
          <w:rFonts w:hint="eastAsia"/>
        </w:rPr>
        <w:t>，提高生产线的加工效率和质量，降低加工成本。</w:t>
      </w:r>
    </w:p>
    <w:p w14:paraId="431FF2D9" w14:textId="41E345EA" w:rsidR="00C92BF6" w:rsidRPr="001D3CC0" w:rsidRDefault="001D3CC0" w:rsidP="001D3CC0">
      <w:pPr>
        <w:pStyle w:val="aff1"/>
      </w:pPr>
      <w:r>
        <w:rPr>
          <w:rFonts w:hint="eastAsia"/>
        </w:rPr>
        <w:t>（</w:t>
      </w:r>
      <w:r>
        <w:rPr>
          <w:rFonts w:hint="eastAsia"/>
        </w:rPr>
        <w:t>4</w:t>
      </w:r>
      <w:r>
        <w:rPr>
          <w:rFonts w:hint="eastAsia"/>
        </w:rPr>
        <w:t>）</w:t>
      </w:r>
      <w:r w:rsidR="003C74F8" w:rsidRPr="001D3CC0">
        <w:rPr>
          <w:rFonts w:hint="eastAsia"/>
        </w:rPr>
        <w:t>设计基于</w:t>
      </w:r>
      <w:r w:rsidR="003C74F8" w:rsidRPr="001D3CC0">
        <w:rPr>
          <w:rFonts w:hint="eastAsia"/>
        </w:rPr>
        <w:t>Redis</w:t>
      </w:r>
      <w:r w:rsidR="003C74F8" w:rsidRPr="001D3CC0">
        <w:rPr>
          <w:rFonts w:hint="eastAsia"/>
        </w:rPr>
        <w:t>数据库</w:t>
      </w:r>
      <w:r w:rsidR="005D4AC1">
        <w:rPr>
          <w:rFonts w:hint="eastAsia"/>
        </w:rPr>
        <w:t>主从</w:t>
      </w:r>
      <w:r w:rsidR="003C74F8" w:rsidRPr="001D3CC0">
        <w:rPr>
          <w:rFonts w:hint="eastAsia"/>
        </w:rPr>
        <w:t>集群的服务器设备，</w:t>
      </w:r>
      <w:r w:rsidR="006519FA" w:rsidRPr="001D3CC0">
        <w:rPr>
          <w:rFonts w:hint="eastAsia"/>
        </w:rPr>
        <w:t>提高服务器的响应速度。</w:t>
      </w:r>
    </w:p>
    <w:p w14:paraId="3BB444B3" w14:textId="77777777" w:rsidR="00C92BF6" w:rsidRPr="00C92BF6" w:rsidRDefault="00C92BF6" w:rsidP="00284C3C">
      <w:pPr>
        <w:pStyle w:val="2"/>
      </w:pPr>
      <w:bookmarkStart w:id="34" w:name="_Toc451855735"/>
      <w:bookmarkStart w:id="35" w:name="_Toc479150234"/>
      <w:bookmarkStart w:id="36" w:name="_Toc481967212"/>
      <w:r w:rsidRPr="00C92BF6">
        <w:rPr>
          <w:rFonts w:hint="eastAsia"/>
        </w:rPr>
        <w:t>论文组织结构</w:t>
      </w:r>
      <w:bookmarkEnd w:id="34"/>
      <w:bookmarkEnd w:id="35"/>
      <w:bookmarkEnd w:id="36"/>
    </w:p>
    <w:p w14:paraId="0DBC6704" w14:textId="77777777" w:rsidR="00C92BF6" w:rsidRPr="00C92BF6" w:rsidRDefault="00C92BF6" w:rsidP="00C92BF6">
      <w:pPr>
        <w:widowControl/>
        <w:spacing w:line="300" w:lineRule="auto"/>
        <w:ind w:firstLineChars="200" w:firstLine="480"/>
        <w:rPr>
          <w:sz w:val="24"/>
        </w:rPr>
      </w:pPr>
      <w:r w:rsidRPr="00C92BF6">
        <w:rPr>
          <w:rFonts w:hint="eastAsia"/>
          <w:sz w:val="24"/>
        </w:rPr>
        <w:t>本论文由六个章节组成，其组织结构如下所述：</w:t>
      </w:r>
    </w:p>
    <w:p w14:paraId="0FC8ABB8" w14:textId="77777777" w:rsidR="00C92BF6" w:rsidRPr="00C92BF6" w:rsidRDefault="00C92BF6" w:rsidP="00C92BF6">
      <w:pPr>
        <w:widowControl/>
        <w:spacing w:line="300" w:lineRule="auto"/>
        <w:ind w:firstLineChars="200" w:firstLine="480"/>
        <w:rPr>
          <w:sz w:val="24"/>
        </w:rPr>
      </w:pPr>
      <w:r w:rsidRPr="00C92BF6">
        <w:rPr>
          <w:rFonts w:hint="eastAsia"/>
          <w:sz w:val="24"/>
        </w:rPr>
        <w:t>第一章介绍的是本文的的研究背景和意义，介绍国内外有关</w:t>
      </w:r>
      <w:r w:rsidR="00F20DAC">
        <w:rPr>
          <w:rFonts w:hint="eastAsia"/>
          <w:sz w:val="24"/>
        </w:rPr>
        <w:t>汽车生产线技术研究</w:t>
      </w:r>
      <w:r w:rsidR="00D3191F">
        <w:rPr>
          <w:rFonts w:hint="eastAsia"/>
          <w:sz w:val="24"/>
        </w:rPr>
        <w:t>内容</w:t>
      </w:r>
      <w:r w:rsidRPr="00C92BF6">
        <w:rPr>
          <w:rFonts w:hint="eastAsia"/>
          <w:sz w:val="24"/>
        </w:rPr>
        <w:t>，并介绍论文的主要解决的问题，最后给出了论文组织结构。</w:t>
      </w:r>
    </w:p>
    <w:p w14:paraId="1C700F0B" w14:textId="0BC771F4" w:rsidR="00D63BDB" w:rsidRDefault="00C92BF6" w:rsidP="00C92BF6">
      <w:pPr>
        <w:widowControl/>
        <w:spacing w:line="300" w:lineRule="auto"/>
        <w:ind w:firstLineChars="200" w:firstLine="480"/>
        <w:rPr>
          <w:sz w:val="24"/>
        </w:rPr>
      </w:pPr>
      <w:r w:rsidRPr="00C92BF6">
        <w:rPr>
          <w:rFonts w:hint="eastAsia"/>
          <w:sz w:val="24"/>
        </w:rPr>
        <w:t>第二章</w:t>
      </w:r>
      <w:r w:rsidR="00E510C4" w:rsidRPr="00E510C4">
        <w:rPr>
          <w:rFonts w:hint="eastAsia"/>
          <w:sz w:val="24"/>
        </w:rPr>
        <w:t>从课题的研究对象——</w:t>
      </w:r>
      <w:r w:rsidR="002A4910">
        <w:rPr>
          <w:rFonts w:hint="eastAsia"/>
          <w:sz w:val="24"/>
        </w:rPr>
        <w:t>汽车</w:t>
      </w:r>
      <w:r w:rsidR="00590983">
        <w:rPr>
          <w:rFonts w:hint="eastAsia"/>
          <w:sz w:val="24"/>
        </w:rPr>
        <w:t>轮毂单元加工自动化生产线着手，首先设计</w:t>
      </w:r>
      <w:r w:rsidR="00E510C4" w:rsidRPr="00E510C4">
        <w:rPr>
          <w:rFonts w:hint="eastAsia"/>
          <w:sz w:val="24"/>
        </w:rPr>
        <w:t>其加工工艺，然后根据工艺特征设计整个生产线的工艺流程，接着</w:t>
      </w:r>
      <w:r w:rsidR="00D63BDB">
        <w:rPr>
          <w:rFonts w:hint="eastAsia"/>
          <w:sz w:val="24"/>
        </w:rPr>
        <w:t>设计生产线自动化工位，计算生产节拍需求，</w:t>
      </w:r>
      <w:r w:rsidR="00601BFE">
        <w:rPr>
          <w:rFonts w:hint="eastAsia"/>
          <w:sz w:val="24"/>
        </w:rPr>
        <w:t>在此基础上研究生产线布局和生产节拍直接的定量关系，最后给出生产线布局总体设计。</w:t>
      </w:r>
    </w:p>
    <w:p w14:paraId="13F44091" w14:textId="6FFD7D9E" w:rsidR="00C92BF6" w:rsidRPr="00C92BF6" w:rsidRDefault="00C92BF6" w:rsidP="00C92BF6">
      <w:pPr>
        <w:widowControl/>
        <w:spacing w:line="300" w:lineRule="auto"/>
        <w:ind w:firstLineChars="200" w:firstLine="480"/>
        <w:rPr>
          <w:sz w:val="24"/>
        </w:rPr>
      </w:pPr>
      <w:r w:rsidRPr="00C92BF6">
        <w:rPr>
          <w:rFonts w:hint="eastAsia"/>
          <w:sz w:val="24"/>
        </w:rPr>
        <w:t>第三章</w:t>
      </w:r>
      <w:r w:rsidR="00BA2E76">
        <w:rPr>
          <w:rFonts w:hint="eastAsia"/>
          <w:sz w:val="24"/>
        </w:rPr>
        <w:t>首先设计了生产线上、下料仓，分析了机器人手爪特征，然后</w:t>
      </w:r>
      <w:r w:rsidR="00BA2E76" w:rsidRPr="00E510C4">
        <w:rPr>
          <w:rFonts w:hint="eastAsia"/>
          <w:sz w:val="24"/>
        </w:rPr>
        <w:t>根据生产线的工艺流程进行数控机床选型及验证，随后</w:t>
      </w:r>
      <w:r w:rsidR="00A309AD" w:rsidRPr="00A309AD">
        <w:rPr>
          <w:rFonts w:hint="eastAsia"/>
          <w:sz w:val="24"/>
        </w:rPr>
        <w:t>着眼于整个车间的网络布局建设。由车间网络需求入手，分析生产线的组网特征，然后论述生产线组网模型，并进行相关计算分析，用于网络设备选型。接着</w:t>
      </w:r>
      <w:r w:rsidR="00590983">
        <w:rPr>
          <w:rFonts w:hint="eastAsia"/>
          <w:sz w:val="24"/>
        </w:rPr>
        <w:t>进行</w:t>
      </w:r>
      <w:r w:rsidR="00590983">
        <w:rPr>
          <w:rFonts w:hint="eastAsia"/>
          <w:sz w:val="24"/>
        </w:rPr>
        <w:t>Redis</w:t>
      </w:r>
      <w:r w:rsidR="00A309AD" w:rsidRPr="00A309AD">
        <w:rPr>
          <w:rFonts w:hint="eastAsia"/>
          <w:sz w:val="24"/>
        </w:rPr>
        <w:t>服务器端的</w:t>
      </w:r>
      <w:r w:rsidR="00590983">
        <w:rPr>
          <w:rFonts w:hint="eastAsia"/>
          <w:sz w:val="24"/>
        </w:rPr>
        <w:t>布置</w:t>
      </w:r>
      <w:r w:rsidR="00A309AD" w:rsidRPr="00A309AD">
        <w:rPr>
          <w:rFonts w:hint="eastAsia"/>
          <w:sz w:val="24"/>
        </w:rPr>
        <w:t>，为后面软件开发设计打下基础，提升软件运行的效率。</w:t>
      </w:r>
    </w:p>
    <w:p w14:paraId="1C5DB233" w14:textId="32224B22" w:rsidR="00C92BF6" w:rsidRDefault="00C92BF6" w:rsidP="001422C6">
      <w:pPr>
        <w:pStyle w:val="aff1"/>
      </w:pPr>
      <w:r w:rsidRPr="00C92BF6">
        <w:rPr>
          <w:rFonts w:hint="eastAsia"/>
        </w:rPr>
        <w:t>第四章</w:t>
      </w:r>
      <w:r w:rsidR="00A309AD" w:rsidRPr="00A309AD">
        <w:rPr>
          <w:rFonts w:hint="eastAsia"/>
        </w:rPr>
        <w:t>主要描述生产线</w:t>
      </w:r>
      <w:r w:rsidR="00065BA1">
        <w:rPr>
          <w:rFonts w:hint="eastAsia"/>
        </w:rPr>
        <w:t>控制系统</w:t>
      </w:r>
      <w:r w:rsidR="00A309AD" w:rsidRPr="00A309AD">
        <w:rPr>
          <w:rFonts w:hint="eastAsia"/>
        </w:rPr>
        <w:t>。首先</w:t>
      </w:r>
      <w:r w:rsidR="001422C6">
        <w:rPr>
          <w:rFonts w:hint="eastAsia"/>
        </w:rPr>
        <w:t>详细分析了控制系统需求，设计出控制系统整体框架和流程图。然后</w:t>
      </w:r>
      <w:r w:rsidR="00A309AD" w:rsidRPr="00A309AD">
        <w:rPr>
          <w:rFonts w:hint="eastAsia"/>
        </w:rPr>
        <w:t>从底层开始，介绍数据采集软件</w:t>
      </w:r>
      <w:r w:rsidR="00A309AD" w:rsidRPr="00A309AD">
        <w:rPr>
          <w:rFonts w:hint="eastAsia"/>
        </w:rPr>
        <w:t>DC</w:t>
      </w:r>
      <w:r w:rsidR="00A309AD" w:rsidRPr="00A309AD">
        <w:t>Agent</w:t>
      </w:r>
      <w:r w:rsidR="00A309AD" w:rsidRPr="00A309AD">
        <w:rPr>
          <w:rFonts w:hint="eastAsia"/>
        </w:rPr>
        <w:t>的功能及其在整个生产线</w:t>
      </w:r>
      <w:r w:rsidR="00065BA1">
        <w:rPr>
          <w:rFonts w:hint="eastAsia"/>
        </w:rPr>
        <w:t>控制系统</w:t>
      </w:r>
      <w:r w:rsidR="00A309AD" w:rsidRPr="00A309AD">
        <w:rPr>
          <w:rFonts w:hint="eastAsia"/>
        </w:rPr>
        <w:t>模型</w:t>
      </w:r>
      <w:r w:rsidR="002A4910">
        <w:rPr>
          <w:rFonts w:hint="eastAsia"/>
        </w:rPr>
        <w:t>中</w:t>
      </w:r>
      <w:r w:rsidR="00A309AD" w:rsidRPr="00A309AD">
        <w:rPr>
          <w:rFonts w:hint="eastAsia"/>
        </w:rPr>
        <w:t>的作用，</w:t>
      </w:r>
      <w:r w:rsidR="005A7B96">
        <w:rPr>
          <w:rFonts w:hint="eastAsia"/>
        </w:rPr>
        <w:t>接着</w:t>
      </w:r>
      <w:r w:rsidR="00A309AD" w:rsidRPr="00A309AD">
        <w:rPr>
          <w:rFonts w:hint="eastAsia"/>
        </w:rPr>
        <w:t>阐述生产线</w:t>
      </w:r>
      <w:r w:rsidR="00065BA1">
        <w:rPr>
          <w:rFonts w:hint="eastAsia"/>
        </w:rPr>
        <w:t>控制系统</w:t>
      </w:r>
      <w:r w:rsidR="00A309AD" w:rsidRPr="00A309AD">
        <w:rPr>
          <w:rFonts w:hint="eastAsia"/>
        </w:rPr>
        <w:t>INDNC</w:t>
      </w:r>
      <w:r w:rsidR="00A309AD" w:rsidRPr="00A309AD">
        <w:rPr>
          <w:rFonts w:hint="eastAsia"/>
        </w:rPr>
        <w:t>的设计方案，</w:t>
      </w:r>
      <w:r w:rsidR="005A7B96">
        <w:rPr>
          <w:rFonts w:hint="eastAsia"/>
        </w:rPr>
        <w:t>最后</w:t>
      </w:r>
      <w:r w:rsidR="00A309AD" w:rsidRPr="00A309AD">
        <w:rPr>
          <w:rFonts w:hint="eastAsia"/>
        </w:rPr>
        <w:t>就软件</w:t>
      </w:r>
      <w:r w:rsidR="005A7B96">
        <w:rPr>
          <w:rFonts w:hint="eastAsia"/>
        </w:rPr>
        <w:t>各个模块实现</w:t>
      </w:r>
      <w:r w:rsidR="008923DD">
        <w:rPr>
          <w:rFonts w:hint="eastAsia"/>
        </w:rPr>
        <w:t>进行</w:t>
      </w:r>
      <w:r w:rsidR="00A309AD" w:rsidRPr="00A309AD">
        <w:rPr>
          <w:rFonts w:hint="eastAsia"/>
        </w:rPr>
        <w:t>阐述和分析。</w:t>
      </w:r>
    </w:p>
    <w:p w14:paraId="518A18DB" w14:textId="7BE19F32" w:rsidR="00C92BF6" w:rsidRPr="00C92BF6" w:rsidRDefault="00E96AC1" w:rsidP="00C92BF6">
      <w:pPr>
        <w:widowControl/>
        <w:spacing w:line="300" w:lineRule="auto"/>
        <w:ind w:firstLineChars="200" w:firstLine="480"/>
        <w:rPr>
          <w:sz w:val="24"/>
        </w:rPr>
      </w:pPr>
      <w:r>
        <w:rPr>
          <w:rFonts w:hint="eastAsia"/>
          <w:sz w:val="24"/>
        </w:rPr>
        <w:t>第五章</w:t>
      </w:r>
      <w:r w:rsidR="009A4945">
        <w:rPr>
          <w:rFonts w:hint="eastAsia"/>
          <w:sz w:val="24"/>
        </w:rPr>
        <w:t>模拟自动化生产线环境搭建测试平台，</w:t>
      </w:r>
      <w:r>
        <w:rPr>
          <w:rFonts w:hint="eastAsia"/>
          <w:sz w:val="24"/>
        </w:rPr>
        <w:t>对本文所设计和实现的生产线</w:t>
      </w:r>
      <w:r w:rsidR="00065BA1">
        <w:rPr>
          <w:rFonts w:hint="eastAsia"/>
          <w:sz w:val="24"/>
        </w:rPr>
        <w:t>控制系统</w:t>
      </w:r>
      <w:r w:rsidR="00C92BF6" w:rsidRPr="00C92BF6">
        <w:rPr>
          <w:rFonts w:hint="eastAsia"/>
          <w:sz w:val="24"/>
        </w:rPr>
        <w:t>进行测试，</w:t>
      </w:r>
      <w:r w:rsidR="00126071">
        <w:rPr>
          <w:rFonts w:hint="eastAsia"/>
          <w:sz w:val="24"/>
        </w:rPr>
        <w:t>分析</w:t>
      </w:r>
      <w:r w:rsidR="009E72F3">
        <w:rPr>
          <w:rFonts w:hint="eastAsia"/>
          <w:sz w:val="24"/>
        </w:rPr>
        <w:t>其</w:t>
      </w:r>
      <w:r w:rsidR="00DD0437">
        <w:rPr>
          <w:rFonts w:hint="eastAsia"/>
          <w:sz w:val="24"/>
        </w:rPr>
        <w:t>功能测试</w:t>
      </w:r>
      <w:r w:rsidR="00ED035B">
        <w:rPr>
          <w:rFonts w:hint="eastAsia"/>
          <w:sz w:val="24"/>
        </w:rPr>
        <w:t>情况</w:t>
      </w:r>
      <w:r w:rsidR="002163C3" w:rsidRPr="002163C3">
        <w:rPr>
          <w:rFonts w:hint="eastAsia"/>
          <w:sz w:val="24"/>
        </w:rPr>
        <w:t>。</w:t>
      </w:r>
    </w:p>
    <w:p w14:paraId="39E86A97" w14:textId="3C9C3CDA" w:rsidR="00924BF5" w:rsidRDefault="00C92BF6" w:rsidP="00D36A99">
      <w:pPr>
        <w:widowControl/>
        <w:spacing w:line="300" w:lineRule="auto"/>
        <w:ind w:firstLineChars="200" w:firstLine="480"/>
      </w:pPr>
      <w:r w:rsidRPr="00C92BF6">
        <w:rPr>
          <w:rFonts w:hint="eastAsia"/>
          <w:sz w:val="24"/>
        </w:rPr>
        <w:t>第六章对本文进行了总结和展望，首先总结了本文的工作成果，最后客观地分析了本文所实现的</w:t>
      </w:r>
      <w:r w:rsidR="00662D5C" w:rsidRPr="00E510C4">
        <w:rPr>
          <w:rFonts w:hint="eastAsia"/>
          <w:sz w:val="24"/>
        </w:rPr>
        <w:t>汽车关</w:t>
      </w:r>
      <w:r w:rsidR="00662D5C">
        <w:rPr>
          <w:rFonts w:hint="eastAsia"/>
          <w:sz w:val="24"/>
        </w:rPr>
        <w:t>轮毂单元加工自动化生产线</w:t>
      </w:r>
      <w:r w:rsidR="00944610">
        <w:rPr>
          <w:rFonts w:hint="eastAsia"/>
          <w:sz w:val="24"/>
        </w:rPr>
        <w:t>控制系统</w:t>
      </w:r>
      <w:r w:rsidR="00662D5C">
        <w:rPr>
          <w:rFonts w:hint="eastAsia"/>
          <w:sz w:val="24"/>
        </w:rPr>
        <w:t>设计</w:t>
      </w:r>
      <w:r w:rsidRPr="00C92BF6">
        <w:rPr>
          <w:rFonts w:hint="eastAsia"/>
          <w:sz w:val="24"/>
        </w:rPr>
        <w:t>的不足，同时</w:t>
      </w:r>
      <w:r w:rsidR="009A4945">
        <w:rPr>
          <w:rFonts w:hint="eastAsia"/>
          <w:sz w:val="24"/>
        </w:rPr>
        <w:t>指</w:t>
      </w:r>
      <w:r w:rsidRPr="00C92BF6">
        <w:rPr>
          <w:rFonts w:hint="eastAsia"/>
          <w:sz w:val="24"/>
        </w:rPr>
        <w:t>出了未来可以改进的方向。</w:t>
      </w:r>
      <w:bookmarkEnd w:id="22"/>
      <w:bookmarkEnd w:id="23"/>
      <w:bookmarkEnd w:id="24"/>
      <w:bookmarkEnd w:id="25"/>
      <w:bookmarkEnd w:id="26"/>
      <w:bookmarkEnd w:id="27"/>
    </w:p>
    <w:p w14:paraId="244E0550" w14:textId="36101CA1" w:rsidR="00924BF5" w:rsidRDefault="002640DE" w:rsidP="00EA6ADC">
      <w:pPr>
        <w:pStyle w:val="10"/>
      </w:pPr>
      <w:bookmarkStart w:id="37" w:name="_Toc481967213"/>
      <w:r>
        <w:rPr>
          <w:rFonts w:hint="eastAsia"/>
        </w:rPr>
        <w:lastRenderedPageBreak/>
        <w:t>汽车轮毂单元自动化生产线</w:t>
      </w:r>
      <w:r w:rsidR="00EC7636">
        <w:rPr>
          <w:rFonts w:hint="eastAsia"/>
        </w:rPr>
        <w:t>总体</w:t>
      </w:r>
      <w:r w:rsidR="0030424C">
        <w:rPr>
          <w:rFonts w:hint="eastAsia"/>
        </w:rPr>
        <w:t>方案</w:t>
      </w:r>
      <w:r w:rsidR="00EC7636">
        <w:rPr>
          <w:rFonts w:hint="eastAsia"/>
        </w:rPr>
        <w:t>设计</w:t>
      </w:r>
      <w:bookmarkEnd w:id="37"/>
    </w:p>
    <w:p w14:paraId="7FF7F841" w14:textId="43232C99" w:rsidR="004A3BE8" w:rsidRPr="004A3BE8" w:rsidRDefault="009C365D" w:rsidP="004A3BE8">
      <w:pPr>
        <w:pStyle w:val="aff1"/>
        <w:rPr>
          <w:color w:val="000000" w:themeColor="text1"/>
        </w:rPr>
      </w:pPr>
      <w:r w:rsidRPr="00722788">
        <w:rPr>
          <w:rFonts w:hint="eastAsia"/>
        </w:rPr>
        <w:t>汽车</w:t>
      </w:r>
      <w:r>
        <w:rPr>
          <w:rFonts w:hint="eastAsia"/>
        </w:rPr>
        <w:t>轮毂单元自动化生产示范</w:t>
      </w:r>
      <w:r w:rsidRPr="004A3BE8">
        <w:rPr>
          <w:rFonts w:hint="eastAsia"/>
          <w:color w:val="000000" w:themeColor="text1"/>
        </w:rPr>
        <w:t>线</w:t>
      </w:r>
      <w:r w:rsidR="004A3BE8" w:rsidRPr="004A3BE8">
        <w:rPr>
          <w:rFonts w:hint="eastAsia"/>
          <w:color w:val="000000" w:themeColor="text1"/>
        </w:rPr>
        <w:t>拟年生产轮毂单元</w:t>
      </w:r>
      <w:r w:rsidR="004A3BE8" w:rsidRPr="004A3BE8">
        <w:rPr>
          <w:rFonts w:hint="eastAsia"/>
          <w:color w:val="000000" w:themeColor="text1"/>
        </w:rPr>
        <w:t>40</w:t>
      </w:r>
      <w:r w:rsidR="004A3BE8" w:rsidRPr="004A3BE8">
        <w:rPr>
          <w:rFonts w:hint="eastAsia"/>
          <w:color w:val="000000" w:themeColor="text1"/>
        </w:rPr>
        <w:t>万套（</w:t>
      </w:r>
      <w:r w:rsidR="00573146">
        <w:rPr>
          <w:rFonts w:hint="eastAsia"/>
          <w:color w:val="000000" w:themeColor="text1"/>
        </w:rPr>
        <w:t>其中</w:t>
      </w:r>
      <w:r w:rsidR="00573146">
        <w:rPr>
          <w:rFonts w:hint="eastAsia"/>
          <w:color w:val="000000" w:themeColor="text1"/>
        </w:rPr>
        <w:t>PF2</w:t>
      </w:r>
      <w:r w:rsidR="00573146">
        <w:rPr>
          <w:rFonts w:hint="eastAsia"/>
          <w:color w:val="000000" w:themeColor="text1"/>
        </w:rPr>
        <w:t>轮毂单元</w:t>
      </w:r>
      <w:r w:rsidR="00573146">
        <w:rPr>
          <w:rFonts w:hint="eastAsia"/>
          <w:color w:val="000000" w:themeColor="text1"/>
        </w:rPr>
        <w:t>20</w:t>
      </w:r>
      <w:r w:rsidR="00573146">
        <w:rPr>
          <w:rFonts w:hint="eastAsia"/>
          <w:color w:val="000000" w:themeColor="text1"/>
        </w:rPr>
        <w:t>万件</w:t>
      </w:r>
      <w:r w:rsidR="004A3BE8" w:rsidRPr="004A3BE8">
        <w:rPr>
          <w:rFonts w:hint="eastAsia"/>
          <w:color w:val="000000" w:themeColor="text1"/>
        </w:rPr>
        <w:t>）</w:t>
      </w:r>
      <w:r w:rsidR="004A3BE8">
        <w:rPr>
          <w:rFonts w:hint="eastAsia"/>
          <w:color w:val="000000" w:themeColor="text1"/>
        </w:rPr>
        <w:t>，</w:t>
      </w:r>
      <w:r w:rsidR="00116A2A" w:rsidRPr="00722788">
        <w:rPr>
          <w:rFonts w:ascii="宋体" w:hAnsi="宋体" w:hint="eastAsia"/>
        </w:rPr>
        <w:t>平均无故障时间（MTBF）大于20000小时</w:t>
      </w:r>
      <w:r w:rsidR="000668D0">
        <w:rPr>
          <w:rFonts w:ascii="宋体" w:hAnsi="宋体" w:hint="eastAsia"/>
        </w:rPr>
        <w:t>，</w:t>
      </w:r>
      <w:r w:rsidR="00DD1426">
        <w:rPr>
          <w:rFonts w:ascii="宋体" w:hAnsi="宋体" w:hint="eastAsia"/>
        </w:rPr>
        <w:t>且</w:t>
      </w:r>
      <w:r w:rsidR="000668D0">
        <w:rPr>
          <w:rFonts w:ascii="宋体" w:hAnsi="宋体" w:hint="eastAsia"/>
        </w:rPr>
        <w:t>国产</w:t>
      </w:r>
      <w:r w:rsidR="00DD1426">
        <w:rPr>
          <w:rFonts w:ascii="宋体" w:hAnsi="宋体" w:hint="eastAsia"/>
        </w:rPr>
        <w:t>数控机床占比</w:t>
      </w:r>
      <m:oMath>
        <m:r>
          <m:rPr>
            <m:sty m:val="p"/>
          </m:rPr>
          <w:rPr>
            <w:rFonts w:ascii="Cambria Math" w:hAnsi="Cambria Math"/>
          </w:rPr>
          <m:t>≥80</m:t>
        </m:r>
        <m:r>
          <m:rPr>
            <m:sty m:val="p"/>
          </m:rPr>
          <w:rPr>
            <w:rFonts w:ascii="Cambria Math" w:hAnsi="Cambria Math" w:hint="eastAsia"/>
          </w:rPr>
          <m:t>%</m:t>
        </m:r>
      </m:oMath>
      <w:r w:rsidR="00DD1426">
        <w:rPr>
          <w:rFonts w:ascii="宋体" w:hAnsi="宋体" w:hint="eastAsia"/>
        </w:rPr>
        <w:t>。</w:t>
      </w:r>
      <w:r w:rsidR="009C76F8">
        <w:rPr>
          <w:rFonts w:ascii="宋体" w:hAnsi="宋体" w:hint="eastAsia"/>
        </w:rPr>
        <w:t>其总体设计阶段包括的工作内容有：（1）</w:t>
      </w:r>
      <w:r w:rsidR="00A006A8">
        <w:rPr>
          <w:rFonts w:ascii="宋体" w:hAnsi="宋体" w:hint="eastAsia"/>
        </w:rPr>
        <w:t>设计加工</w:t>
      </w:r>
      <w:r w:rsidR="009C76F8">
        <w:rPr>
          <w:rFonts w:ascii="宋体" w:hAnsi="宋体" w:hint="eastAsia"/>
        </w:rPr>
        <w:t>工艺方案，绘制工艺流程图；（2）拟定生产线的自动化方案；（3）</w:t>
      </w:r>
      <w:r w:rsidR="00897524">
        <w:rPr>
          <w:rFonts w:ascii="宋体" w:hAnsi="宋体" w:hint="eastAsia"/>
        </w:rPr>
        <w:t>设计</w:t>
      </w:r>
      <w:r w:rsidR="009C76F8">
        <w:rPr>
          <w:rFonts w:ascii="宋体" w:hAnsi="宋体" w:hint="eastAsia"/>
        </w:rPr>
        <w:t>自动生产线的总体布局</w:t>
      </w:r>
      <w:r w:rsidR="007B0DC8">
        <w:rPr>
          <w:rFonts w:ascii="宋体" w:hAnsi="宋体" w:hint="eastAsia"/>
        </w:rPr>
        <w:t>。</w:t>
      </w:r>
      <w:r w:rsidR="009B79CB">
        <w:rPr>
          <w:rFonts w:ascii="宋体" w:hAnsi="宋体" w:hint="eastAsia"/>
        </w:rPr>
        <w:t>根据总体方案工作内容，首先需要对汽车轮毂单元工序进行分析与设计。</w:t>
      </w:r>
    </w:p>
    <w:p w14:paraId="7EF3E52F" w14:textId="450E2F3A" w:rsidR="00B30CB5" w:rsidRPr="00B30CB5" w:rsidRDefault="0030424C" w:rsidP="00B30CB5">
      <w:pPr>
        <w:pStyle w:val="2"/>
      </w:pPr>
      <w:bookmarkStart w:id="38" w:name="_Toc481967214"/>
      <w:r w:rsidRPr="00B1643D">
        <w:rPr>
          <w:rFonts w:hint="eastAsia"/>
        </w:rPr>
        <w:t>汽车轮毂单元</w:t>
      </w:r>
      <w:r>
        <w:rPr>
          <w:rFonts w:hint="eastAsia"/>
        </w:rPr>
        <w:t>工艺设计</w:t>
      </w:r>
      <w:bookmarkEnd w:id="38"/>
    </w:p>
    <w:p w14:paraId="67FD6D52" w14:textId="71F0D153" w:rsidR="00EB51AA" w:rsidRPr="00EB51AA" w:rsidRDefault="00680D90" w:rsidP="00EB51AA">
      <w:pPr>
        <w:pStyle w:val="3"/>
      </w:pPr>
      <w:r>
        <w:rPr>
          <w:rFonts w:hint="eastAsia"/>
        </w:rPr>
        <w:t>汽车轮毂单元</w:t>
      </w:r>
      <w:r w:rsidR="00B30CB5">
        <w:rPr>
          <w:rFonts w:hint="eastAsia"/>
        </w:rPr>
        <w:t>简介</w:t>
      </w:r>
    </w:p>
    <w:p w14:paraId="69ADB839" w14:textId="212E74F4" w:rsidR="00273468" w:rsidRDefault="00345C88" w:rsidP="00273468">
      <w:pPr>
        <w:pStyle w:val="aff1"/>
      </w:pPr>
      <w:r>
        <w:rPr>
          <w:rFonts w:hint="eastAsia"/>
        </w:rPr>
        <w:t>本</w:t>
      </w:r>
      <w:r w:rsidR="005404CD">
        <w:rPr>
          <w:rFonts w:hint="eastAsia"/>
        </w:rPr>
        <w:t>小</w:t>
      </w:r>
      <w:r>
        <w:rPr>
          <w:rFonts w:hint="eastAsia"/>
        </w:rPr>
        <w:t>节分析的汽车</w:t>
      </w:r>
      <w:r w:rsidR="00E27DE1">
        <w:rPr>
          <w:rFonts w:hint="eastAsia"/>
        </w:rPr>
        <w:t>轮毂单元</w:t>
      </w:r>
      <w:r>
        <w:rPr>
          <w:rFonts w:hint="eastAsia"/>
        </w:rPr>
        <w:t>属于</w:t>
      </w:r>
      <w:r w:rsidR="00991556">
        <w:rPr>
          <w:rFonts w:hint="eastAsia"/>
        </w:rPr>
        <w:t>第三代产品</w:t>
      </w:r>
      <w:r w:rsidR="00B55B01">
        <w:rPr>
          <w:rFonts w:hint="eastAsia"/>
        </w:rPr>
        <w:t>，</w:t>
      </w:r>
      <w:r w:rsidR="0048163B">
        <w:rPr>
          <w:rFonts w:hint="eastAsia"/>
        </w:rPr>
        <w:t>其</w:t>
      </w:r>
      <w:r w:rsidR="00B55B01">
        <w:rPr>
          <w:rFonts w:hint="eastAsia"/>
        </w:rPr>
        <w:t>原型来自武汉某汽车零部件</w:t>
      </w:r>
      <w:r w:rsidR="00264A80">
        <w:rPr>
          <w:rFonts w:hint="eastAsia"/>
        </w:rPr>
        <w:t>公司</w:t>
      </w:r>
      <w:r w:rsidR="0048163B">
        <w:rPr>
          <w:rFonts w:hint="eastAsia"/>
        </w:rPr>
        <w:t>。</w:t>
      </w:r>
      <w:r w:rsidR="0048163B">
        <w:rPr>
          <w:rFonts w:hint="eastAsia"/>
        </w:rPr>
        <w:t>PF2</w:t>
      </w:r>
      <w:r w:rsidR="0048163B">
        <w:rPr>
          <w:rFonts w:hint="eastAsia"/>
        </w:rPr>
        <w:t>轮毂单元</w:t>
      </w:r>
      <w:r w:rsidR="00BC7009">
        <w:rPr>
          <w:rFonts w:hint="eastAsia"/>
        </w:rPr>
        <w:t>如图</w:t>
      </w:r>
      <w:r w:rsidR="00BC7009">
        <w:rPr>
          <w:rFonts w:hint="eastAsia"/>
        </w:rPr>
        <w:t>2-</w:t>
      </w:r>
      <w:r w:rsidR="00BC7009">
        <w:t>1</w:t>
      </w:r>
      <w:r w:rsidR="00BC7009">
        <w:rPr>
          <w:rFonts w:hint="eastAsia"/>
        </w:rPr>
        <w:t>所示</w:t>
      </w:r>
      <w:r w:rsidR="0048163B">
        <w:rPr>
          <w:rFonts w:hint="eastAsia"/>
        </w:rPr>
        <w:t>，它</w:t>
      </w:r>
      <w:r w:rsidR="002822B6">
        <w:rPr>
          <w:rFonts w:hint="eastAsia"/>
        </w:rPr>
        <w:t>被</w:t>
      </w:r>
      <w:r w:rsidR="00991556">
        <w:rPr>
          <w:rFonts w:hint="eastAsia"/>
        </w:rPr>
        <w:t>广泛应用于</w:t>
      </w:r>
      <w:r w:rsidR="00295627">
        <w:rPr>
          <w:rFonts w:hint="eastAsia"/>
        </w:rPr>
        <w:t>中低端汽车</w:t>
      </w:r>
      <w:r w:rsidR="00156819">
        <w:rPr>
          <w:rFonts w:hint="eastAsia"/>
        </w:rPr>
        <w:t>领域</w:t>
      </w:r>
      <w:r w:rsidR="000D4024">
        <w:fldChar w:fldCharType="begin"/>
      </w:r>
      <w:r w:rsidR="000D4024">
        <w:instrText xml:space="preserve"> ADDIN NE.Ref.{635FBF66-DCB0-44DA-91AB-3566495E959A}</w:instrText>
      </w:r>
      <w:r w:rsidR="000D4024">
        <w:fldChar w:fldCharType="separate"/>
      </w:r>
      <w:r w:rsidR="00AA017E">
        <w:rPr>
          <w:color w:val="080000"/>
          <w:kern w:val="0"/>
          <w:vertAlign w:val="superscript"/>
        </w:rPr>
        <w:t>[21]</w:t>
      </w:r>
      <w:r w:rsidR="000D4024">
        <w:fldChar w:fldCharType="end"/>
      </w:r>
      <w:r w:rsidR="00504D12">
        <w:rPr>
          <w:rFonts w:hint="eastAsia"/>
        </w:rPr>
        <w:t>，</w:t>
      </w:r>
      <w:r w:rsidR="00316DC0">
        <w:rPr>
          <w:rFonts w:hint="eastAsia"/>
        </w:rPr>
        <w:t>主要由内圈和外圈组成</w:t>
      </w:r>
      <w:r w:rsidR="008152EA">
        <w:rPr>
          <w:rFonts w:hint="eastAsia"/>
        </w:rPr>
        <w:t>，如</w:t>
      </w:r>
      <w:r w:rsidR="00316DC0">
        <w:rPr>
          <w:rFonts w:hint="eastAsia"/>
        </w:rPr>
        <w:t>图</w:t>
      </w:r>
      <w:r w:rsidR="00316DC0">
        <w:rPr>
          <w:rFonts w:hint="eastAsia"/>
        </w:rPr>
        <w:t>2-</w:t>
      </w:r>
      <w:r w:rsidR="008152EA">
        <w:t>2</w:t>
      </w:r>
      <w:r w:rsidR="000101E4">
        <w:t xml:space="preserve"> </w:t>
      </w:r>
      <w:r w:rsidR="008152EA">
        <w:rPr>
          <w:rFonts w:hint="eastAsia"/>
        </w:rPr>
        <w:t>所示。</w:t>
      </w:r>
    </w:p>
    <w:tbl>
      <w:tblPr>
        <w:tblStyle w:val="aff0"/>
        <w:tblW w:w="0" w:type="auto"/>
        <w:jc w:val="center"/>
        <w:tblLook w:val="04A0" w:firstRow="1" w:lastRow="0" w:firstColumn="1" w:lastColumn="0" w:noHBand="0" w:noVBand="1"/>
      </w:tblPr>
      <w:tblGrid>
        <w:gridCol w:w="3408"/>
        <w:gridCol w:w="3606"/>
      </w:tblGrid>
      <w:tr w:rsidR="00121FA0" w14:paraId="42B99B24" w14:textId="77777777" w:rsidTr="00AB5D01">
        <w:trPr>
          <w:trHeight w:val="2071"/>
          <w:jc w:val="center"/>
        </w:trPr>
        <w:tc>
          <w:tcPr>
            <w:tcW w:w="3156" w:type="dxa"/>
            <w:tcBorders>
              <w:top w:val="nil"/>
              <w:left w:val="nil"/>
              <w:bottom w:val="nil"/>
              <w:right w:val="nil"/>
            </w:tcBorders>
          </w:tcPr>
          <w:p w14:paraId="530ADEE1" w14:textId="678FB189" w:rsidR="00121FA0" w:rsidRDefault="00121FA0" w:rsidP="00AB5D01">
            <w:pPr>
              <w:pStyle w:val="aff1"/>
              <w:ind w:firstLineChars="0" w:firstLine="0"/>
              <w:jc w:val="right"/>
            </w:pP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rsidRPr="00502812">
              <w:fldChar w:fldCharType="begin"/>
            </w:r>
            <w:r w:rsidRPr="00502812">
              <w:instrText xml:space="preserve"> INCLUDEPICTURE  "D:\\Documents\\Tencent Files\\339007878\\Image\\C2C\\~K4PQH$C7[CF%)EDUOC)WRL.png" \* MERGEFORMATINET </w:instrText>
            </w:r>
            <w:r w:rsidRPr="00502812">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fldChar w:fldCharType="begin"/>
            </w:r>
            <w:r>
              <w:instrText xml:space="preserve"> INCLUDEPICTURE  "D:\\Documents\\Tencent Files\\339007878\\Image\\C2C\\~K4PQH$C7[CF%)EDUOC)WRL.png" \* MERGEFORMATINET </w:instrText>
            </w:r>
            <w:r>
              <w:fldChar w:fldCharType="separate"/>
            </w:r>
            <w:r w:rsidR="00EC18CC">
              <w:fldChar w:fldCharType="begin"/>
            </w:r>
            <w:r w:rsidR="00EC18CC">
              <w:instrText xml:space="preserve"> INCLUDEPICTURE  "D:\\Documents\\Tencent Files\\339007878\\Image\\C2C\\~K4PQH$C7[CF%)EDUOC)WRL.png" \* MERGEFORMATINET </w:instrText>
            </w:r>
            <w:r w:rsidR="00EC18CC">
              <w:fldChar w:fldCharType="separate"/>
            </w:r>
            <w:r w:rsidR="002B7071">
              <w:fldChar w:fldCharType="begin"/>
            </w:r>
            <w:r w:rsidR="002B7071">
              <w:instrText xml:space="preserve"> INCLUDEPICTURE  "D:\\Documents\\Tencent Files\\339007878\\Image\\C2C\\~K4PQH$C7[CF%)EDUOC)WRL.png" \* MERGEFORMATINET </w:instrText>
            </w:r>
            <w:r w:rsidR="002B7071">
              <w:fldChar w:fldCharType="separate"/>
            </w:r>
            <w:r w:rsidR="00FA1A96">
              <w:fldChar w:fldCharType="begin"/>
            </w:r>
            <w:r w:rsidR="00FA1A96">
              <w:instrText xml:space="preserve"> INCLUDEPICTURE  "D:\\Documents\\Tencent Files\\339007878\\Image\\C2C\\~K4PQH$C7[CF%)EDUOC)WRL.png" \* MERGEFORMATINET </w:instrText>
            </w:r>
            <w:r w:rsidR="00FA1A96">
              <w:fldChar w:fldCharType="separate"/>
            </w:r>
            <w:r w:rsidR="00AB634E">
              <w:fldChar w:fldCharType="begin"/>
            </w:r>
            <w:r w:rsidR="00AB634E">
              <w:instrText xml:space="preserve"> INCLUDEPICTURE  "D:\\Documents\\Tencent Files\\339007878\\Image\\C2C\\~K4PQH$C7[CF%)EDUOC)WRL.png" \* MERGEFORMATINET </w:instrText>
            </w:r>
            <w:r w:rsidR="00AB634E">
              <w:fldChar w:fldCharType="separate"/>
            </w:r>
            <w:r w:rsidR="00DB3FF2">
              <w:fldChar w:fldCharType="begin"/>
            </w:r>
            <w:r w:rsidR="00DB3FF2">
              <w:instrText xml:space="preserve"> INCLUDEPICTURE  "D:\\Documents\\Tencent Files\\339007878\\Image\\C2C\\~K4PQH$C7[CF%)EDUOC)WRL.png" \* MERGEFORMATINET </w:instrText>
            </w:r>
            <w:r w:rsidR="00DB3FF2">
              <w:fldChar w:fldCharType="separate"/>
            </w:r>
            <w:r w:rsidR="005F18D7">
              <w:fldChar w:fldCharType="begin"/>
            </w:r>
            <w:r w:rsidR="005F18D7">
              <w:instrText xml:space="preserve"> INCLUDEPICTURE  "D:\\Documents\\Tencent Files\\339007878\\Image\\C2C\\~K4PQH$C7[CF%)EDUOC)WRL.png" \* MERGEFORMATINET </w:instrText>
            </w:r>
            <w:r w:rsidR="005F18D7">
              <w:fldChar w:fldCharType="separate"/>
            </w:r>
            <w:r w:rsidR="006B7DA9">
              <w:fldChar w:fldCharType="begin"/>
            </w:r>
            <w:r w:rsidR="006B7DA9">
              <w:instrText xml:space="preserve"> INCLUDEPICTURE  "D:\\Documents\\Tencent Files\\339007878\\Image\\C2C\\~K4PQH$C7[CF%)EDUOC)WRL.png" \* MERGEFORMATINET </w:instrText>
            </w:r>
            <w:r w:rsidR="006B7DA9">
              <w:fldChar w:fldCharType="separate"/>
            </w:r>
            <w:r w:rsidR="003C78BF">
              <w:fldChar w:fldCharType="begin"/>
            </w:r>
            <w:r w:rsidR="003C78BF">
              <w:instrText xml:space="preserve"> INCLUDEPICTURE  "D:\\Documents\\Tencent Files\\339007878\\Image\\C2C\\~K4PQH$C7[CF%)EDUOC)WRL.png" \* MERGEFORMATINET </w:instrText>
            </w:r>
            <w:r w:rsidR="003C78BF">
              <w:fldChar w:fldCharType="separate"/>
            </w:r>
            <w:r w:rsidR="0014458C">
              <w:fldChar w:fldCharType="begin"/>
            </w:r>
            <w:r w:rsidR="0014458C">
              <w:instrText xml:space="preserve"> INCLUDEPICTURE  "D:\\Documents\\Tencent Files\\339007878\\Image\\C2C\\~K4PQH$C7[CF%)EDUOC)WRL.png" \* MERGEFORMATINET </w:instrText>
            </w:r>
            <w:r w:rsidR="0014458C">
              <w:fldChar w:fldCharType="separate"/>
            </w:r>
            <w:r w:rsidR="006732B0">
              <w:fldChar w:fldCharType="begin"/>
            </w:r>
            <w:r w:rsidR="006732B0">
              <w:instrText xml:space="preserve"> INCLUDEPICTURE  "D:\\Documents\\Tencent Files\\339007878\\Image\\C2C\\~K4PQH$C7[CF%)EDUOC)WRL.png" \* MERGEFORMATINET </w:instrText>
            </w:r>
            <w:r w:rsidR="006732B0">
              <w:fldChar w:fldCharType="separate"/>
            </w:r>
            <w:r w:rsidR="004759B8">
              <w:fldChar w:fldCharType="begin"/>
            </w:r>
            <w:r w:rsidR="004759B8">
              <w:instrText xml:space="preserve"> INCLUDEPICTURE  "D:\\Documents\\Tencent Files\\339007878\\Image\\C2C\\~K4PQH$C7[CF%)EDUOC)WRL.png" \* MERGEFORMATINET </w:instrText>
            </w:r>
            <w:r w:rsidR="004759B8">
              <w:fldChar w:fldCharType="separate"/>
            </w:r>
            <w:r w:rsidR="007C5282">
              <w:fldChar w:fldCharType="begin"/>
            </w:r>
            <w:r w:rsidR="007C5282">
              <w:instrText xml:space="preserve"> INCLUDEPICTURE  "D:\\Documents\\Tencent Files\\339007878\\Image\\C2C\\~K4PQH$C7[CF%)EDUOC)WRL.png" \* MERGEFORMATINET </w:instrText>
            </w:r>
            <w:r w:rsidR="007C5282">
              <w:fldChar w:fldCharType="separate"/>
            </w:r>
            <w:r w:rsidR="00244009">
              <w:fldChar w:fldCharType="begin"/>
            </w:r>
            <w:r w:rsidR="00244009">
              <w:instrText xml:space="preserve"> INCLUDEPICTURE  "D:\\Documents\\Tencent Files\\339007878\\Image\\C2C\\~K4PQH$C7[CF%)EDUOC)WRL.png" \* MERGEFORMATINET </w:instrText>
            </w:r>
            <w:r w:rsidR="00244009">
              <w:fldChar w:fldCharType="separate"/>
            </w:r>
            <w:r w:rsidR="008A2EA2">
              <w:fldChar w:fldCharType="begin"/>
            </w:r>
            <w:r w:rsidR="008A2EA2">
              <w:instrText xml:space="preserve"> INCLUDEPICTURE  "D:\\Documents\\Tencent Files\\339007878\\Image\\C2C\\~K4PQH$C7[CF%)EDUOC)WRL.png" \* MERGEFORMATINET </w:instrText>
            </w:r>
            <w:r w:rsidR="008A2EA2">
              <w:fldChar w:fldCharType="separate"/>
            </w:r>
            <w:r w:rsidR="000F0B77">
              <w:fldChar w:fldCharType="begin"/>
            </w:r>
            <w:r w:rsidR="000F0B77">
              <w:instrText xml:space="preserve"> INCLUDEPICTURE  "D:\\Documents\\Tencent Files\\339007878\\Image\\C2C\\~K4PQH$C7[CF%)EDUOC)WRL.png" \* MERGEFORMATINET </w:instrText>
            </w:r>
            <w:r w:rsidR="000F0B77">
              <w:fldChar w:fldCharType="separate"/>
            </w:r>
            <w:r w:rsidR="005E74B0">
              <w:fldChar w:fldCharType="begin"/>
            </w:r>
            <w:r w:rsidR="005E74B0">
              <w:instrText xml:space="preserve"> INCLUDEPICTURE  "D:\\Documents\\Tencent Files\\339007878\\Image\\C2C\\~K4PQH$C7[CF%)EDUOC)WRL.png" \* MERGEFORMATINET </w:instrText>
            </w:r>
            <w:r w:rsidR="005E74B0">
              <w:fldChar w:fldCharType="separate"/>
            </w:r>
            <w:r w:rsidR="00B44A40">
              <w:fldChar w:fldCharType="begin"/>
            </w:r>
            <w:r w:rsidR="00B44A40">
              <w:instrText xml:space="preserve"> INCLUDEPICTURE  "D:\\Documents\\Tencent Files\\339007878\\Image\\C2C\\~K4PQH$C7[CF%)EDUOC)WRL.png" \* MERGEFORMATINET </w:instrText>
            </w:r>
            <w:r w:rsidR="00B44A40">
              <w:fldChar w:fldCharType="separate"/>
            </w:r>
            <w:r w:rsidR="00E640EE">
              <w:fldChar w:fldCharType="begin"/>
            </w:r>
            <w:r w:rsidR="00E640EE">
              <w:instrText xml:space="preserve"> INCLUDEPICTURE  "D:\\Documents\\Tencent Files\\339007878\\Image\\C2C\\~K4PQH$C7[CF%)EDUOC)WRL.png" \* MERGEFORMATINET </w:instrText>
            </w:r>
            <w:r w:rsidR="00E640EE">
              <w:fldChar w:fldCharType="separate"/>
            </w:r>
            <w:r w:rsidR="007D17C2">
              <w:pict w14:anchorId="51E55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6pt;height:151.5pt">
                  <v:imagedata r:id="rId14" r:href="rId15"/>
                </v:shape>
              </w:pict>
            </w:r>
            <w:r w:rsidR="00E640EE">
              <w:fldChar w:fldCharType="end"/>
            </w:r>
            <w:r w:rsidR="00B44A40">
              <w:fldChar w:fldCharType="end"/>
            </w:r>
            <w:r w:rsidR="005E74B0">
              <w:fldChar w:fldCharType="end"/>
            </w:r>
            <w:r w:rsidR="000F0B77">
              <w:fldChar w:fldCharType="end"/>
            </w:r>
            <w:r w:rsidR="008A2EA2">
              <w:fldChar w:fldCharType="end"/>
            </w:r>
            <w:r w:rsidR="00244009">
              <w:fldChar w:fldCharType="end"/>
            </w:r>
            <w:r w:rsidR="007C5282">
              <w:fldChar w:fldCharType="end"/>
            </w:r>
            <w:r w:rsidR="004759B8">
              <w:fldChar w:fldCharType="end"/>
            </w:r>
            <w:r w:rsidR="006732B0">
              <w:fldChar w:fldCharType="end"/>
            </w:r>
            <w:r w:rsidR="0014458C">
              <w:fldChar w:fldCharType="end"/>
            </w:r>
            <w:r w:rsidR="003C78BF">
              <w:fldChar w:fldCharType="end"/>
            </w:r>
            <w:r w:rsidR="006B7DA9">
              <w:fldChar w:fldCharType="end"/>
            </w:r>
            <w:r w:rsidR="005F18D7">
              <w:fldChar w:fldCharType="end"/>
            </w:r>
            <w:r w:rsidR="00DB3FF2">
              <w:fldChar w:fldCharType="end"/>
            </w:r>
            <w:r w:rsidR="00AB634E">
              <w:fldChar w:fldCharType="end"/>
            </w:r>
            <w:r w:rsidR="00FA1A96">
              <w:fldChar w:fldCharType="end"/>
            </w:r>
            <w:r w:rsidR="002B7071">
              <w:fldChar w:fldCharType="end"/>
            </w:r>
            <w:r w:rsidR="00EC18CC">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r w:rsidRPr="00502812">
              <w:fldChar w:fldCharType="end"/>
            </w:r>
          </w:p>
        </w:tc>
        <w:tc>
          <w:tcPr>
            <w:tcW w:w="3576" w:type="dxa"/>
            <w:tcBorders>
              <w:top w:val="nil"/>
              <w:left w:val="nil"/>
              <w:bottom w:val="nil"/>
              <w:right w:val="nil"/>
            </w:tcBorders>
          </w:tcPr>
          <w:p w14:paraId="631549B5" w14:textId="6C46CD4B" w:rsidR="00121FA0" w:rsidRDefault="00121FA0" w:rsidP="00AB5D01">
            <w:pPr>
              <w:pStyle w:val="aff1"/>
              <w:ind w:firstLineChars="0" w:firstLine="0"/>
              <w:jc w:val="left"/>
            </w:pPr>
            <w:r>
              <w:rPr>
                <w:noProof/>
              </w:rPr>
              <w:drawing>
                <wp:inline distT="0" distB="0" distL="0" distR="0" wp14:anchorId="733E9900" wp14:editId="71FD9381">
                  <wp:extent cx="2151943" cy="1931402"/>
                  <wp:effectExtent l="0" t="0" r="127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3094" cy="1941410"/>
                          </a:xfrm>
                          <a:prstGeom prst="rect">
                            <a:avLst/>
                          </a:prstGeom>
                        </pic:spPr>
                      </pic:pic>
                    </a:graphicData>
                  </a:graphic>
                </wp:inline>
              </w:drawing>
            </w:r>
          </w:p>
        </w:tc>
      </w:tr>
      <w:tr w:rsidR="00121FA0" w:rsidRPr="003D599E" w14:paraId="6E8ED1D2" w14:textId="77777777" w:rsidTr="00AB5D01">
        <w:trPr>
          <w:trHeight w:val="80"/>
          <w:jc w:val="center"/>
        </w:trPr>
        <w:tc>
          <w:tcPr>
            <w:tcW w:w="3156" w:type="dxa"/>
            <w:tcBorders>
              <w:top w:val="nil"/>
              <w:left w:val="nil"/>
              <w:bottom w:val="nil"/>
              <w:right w:val="nil"/>
            </w:tcBorders>
          </w:tcPr>
          <w:p w14:paraId="65818D9E" w14:textId="63C2C65C" w:rsidR="00121FA0" w:rsidRPr="003D599E" w:rsidRDefault="00121FA0" w:rsidP="00AB5D01">
            <w:pPr>
              <w:pStyle w:val="aff3"/>
            </w:pPr>
            <w:r w:rsidRPr="003D599E">
              <w:rPr>
                <w:rFonts w:hint="eastAsia"/>
              </w:rPr>
              <w:t>(a)</w:t>
            </w:r>
            <w:r w:rsidRPr="00565B93">
              <w:rPr>
                <w:rFonts w:ascii="宋体" w:hAnsi="宋体" w:hint="eastAsia"/>
                <w:kern w:val="0"/>
              </w:rPr>
              <w:t xml:space="preserve"> </w:t>
            </w:r>
            <w:r w:rsidR="00D169F2">
              <w:rPr>
                <w:rFonts w:ascii="宋体" w:hAnsi="宋体" w:hint="eastAsia"/>
                <w:kern w:val="0"/>
              </w:rPr>
              <w:t>三维模型图</w:t>
            </w:r>
          </w:p>
        </w:tc>
        <w:tc>
          <w:tcPr>
            <w:tcW w:w="3576" w:type="dxa"/>
            <w:tcBorders>
              <w:top w:val="nil"/>
              <w:left w:val="nil"/>
              <w:bottom w:val="nil"/>
              <w:right w:val="nil"/>
            </w:tcBorders>
          </w:tcPr>
          <w:p w14:paraId="3622C290" w14:textId="7DDBFDD1" w:rsidR="00121FA0" w:rsidRPr="003D599E" w:rsidRDefault="00121FA0" w:rsidP="00AB5D01">
            <w:pPr>
              <w:pStyle w:val="aff3"/>
              <w:keepNext/>
            </w:pPr>
            <w:r w:rsidRPr="003D599E">
              <w:rPr>
                <w:rFonts w:hint="eastAsia"/>
              </w:rPr>
              <w:t>(b)</w:t>
            </w:r>
            <w:r w:rsidR="00DA5884">
              <w:rPr>
                <w:rFonts w:hint="eastAsia"/>
              </w:rPr>
              <w:t>零件实体图</w:t>
            </w:r>
          </w:p>
        </w:tc>
      </w:tr>
    </w:tbl>
    <w:p w14:paraId="22A045A7" w14:textId="351A48C2"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w:t>
      </w:r>
      <w:r w:rsidR="005E6DFE">
        <w:fldChar w:fldCharType="end"/>
      </w:r>
      <w:r>
        <w:t xml:space="preserve"> </w:t>
      </w:r>
      <w:r w:rsidR="00F912EC">
        <w:rPr>
          <w:rFonts w:ascii="宋体" w:hAnsi="宋体"/>
          <w:kern w:val="0"/>
        </w:rPr>
        <w:t>PF2</w:t>
      </w:r>
      <w:r w:rsidRPr="00565B93">
        <w:rPr>
          <w:rFonts w:hint="eastAsia"/>
        </w:rPr>
        <w:t>轮毂单元</w:t>
      </w:r>
    </w:p>
    <w:p w14:paraId="73F9FAE0" w14:textId="47BA40B4" w:rsidR="005363D8" w:rsidRPr="005363D8" w:rsidRDefault="005363D8" w:rsidP="005363D8"/>
    <w:p w14:paraId="64A7E75A" w14:textId="0BFB4B26" w:rsidR="000101E4" w:rsidRPr="000101E4" w:rsidRDefault="000101E4" w:rsidP="000101E4"/>
    <w:tbl>
      <w:tblPr>
        <w:tblStyle w:val="aff0"/>
        <w:tblW w:w="0" w:type="auto"/>
        <w:jc w:val="center"/>
        <w:tblLook w:val="04A0" w:firstRow="1" w:lastRow="0" w:firstColumn="1" w:lastColumn="0" w:noHBand="0" w:noVBand="1"/>
      </w:tblPr>
      <w:tblGrid>
        <w:gridCol w:w="3156"/>
        <w:gridCol w:w="3576"/>
      </w:tblGrid>
      <w:tr w:rsidR="00273468" w14:paraId="106DE505" w14:textId="77777777" w:rsidTr="003733B0">
        <w:trPr>
          <w:trHeight w:val="2071"/>
          <w:jc w:val="center"/>
        </w:trPr>
        <w:tc>
          <w:tcPr>
            <w:tcW w:w="3156" w:type="dxa"/>
            <w:tcBorders>
              <w:top w:val="nil"/>
              <w:left w:val="nil"/>
              <w:bottom w:val="nil"/>
              <w:right w:val="nil"/>
            </w:tcBorders>
          </w:tcPr>
          <w:p w14:paraId="799CD6D4" w14:textId="77777777" w:rsidR="00273468" w:rsidRDefault="00273468" w:rsidP="003733B0">
            <w:pPr>
              <w:pStyle w:val="aff1"/>
              <w:ind w:firstLineChars="0" w:firstLine="0"/>
              <w:jc w:val="right"/>
            </w:pPr>
            <w:r w:rsidRPr="00565B93">
              <w:rPr>
                <w:rFonts w:ascii="宋体" w:hAnsi="宋体"/>
                <w:noProof/>
                <w:sz w:val="21"/>
                <w:szCs w:val="21"/>
              </w:rPr>
              <w:lastRenderedPageBreak/>
              <w:drawing>
                <wp:inline distT="0" distB="0" distL="0" distR="0" wp14:anchorId="1EB04777" wp14:editId="6BB271C0">
                  <wp:extent cx="1669415" cy="1837055"/>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9415" cy="1837055"/>
                          </a:xfrm>
                          <a:prstGeom prst="rect">
                            <a:avLst/>
                          </a:prstGeom>
                          <a:noFill/>
                          <a:ln>
                            <a:noFill/>
                          </a:ln>
                        </pic:spPr>
                      </pic:pic>
                    </a:graphicData>
                  </a:graphic>
                </wp:inline>
              </w:drawing>
            </w:r>
          </w:p>
        </w:tc>
        <w:tc>
          <w:tcPr>
            <w:tcW w:w="3576" w:type="dxa"/>
            <w:tcBorders>
              <w:top w:val="nil"/>
              <w:left w:val="nil"/>
              <w:bottom w:val="nil"/>
              <w:right w:val="nil"/>
            </w:tcBorders>
          </w:tcPr>
          <w:p w14:paraId="10EA87F1" w14:textId="77777777" w:rsidR="00273468" w:rsidRDefault="00273468" w:rsidP="003733B0">
            <w:pPr>
              <w:pStyle w:val="aff1"/>
              <w:ind w:firstLineChars="0" w:firstLine="0"/>
              <w:jc w:val="left"/>
            </w:pPr>
            <w:r w:rsidRPr="00565B93">
              <w:rPr>
                <w:rFonts w:ascii="宋体" w:hAnsi="宋体"/>
                <w:noProof/>
                <w:sz w:val="21"/>
                <w:szCs w:val="21"/>
              </w:rPr>
              <w:drawing>
                <wp:inline distT="0" distB="0" distL="0" distR="0" wp14:anchorId="37C2C491" wp14:editId="45FBC538">
                  <wp:extent cx="2131060" cy="183705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1060" cy="1837055"/>
                          </a:xfrm>
                          <a:prstGeom prst="rect">
                            <a:avLst/>
                          </a:prstGeom>
                          <a:noFill/>
                          <a:ln>
                            <a:noFill/>
                          </a:ln>
                        </pic:spPr>
                      </pic:pic>
                    </a:graphicData>
                  </a:graphic>
                </wp:inline>
              </w:drawing>
            </w:r>
          </w:p>
        </w:tc>
      </w:tr>
      <w:tr w:rsidR="00273468" w:rsidRPr="003D599E" w14:paraId="35C29812" w14:textId="77777777" w:rsidTr="003733B0">
        <w:trPr>
          <w:trHeight w:val="80"/>
          <w:jc w:val="center"/>
        </w:trPr>
        <w:tc>
          <w:tcPr>
            <w:tcW w:w="3156" w:type="dxa"/>
            <w:tcBorders>
              <w:top w:val="nil"/>
              <w:left w:val="nil"/>
              <w:bottom w:val="nil"/>
              <w:right w:val="nil"/>
            </w:tcBorders>
          </w:tcPr>
          <w:p w14:paraId="62F7BAB2" w14:textId="4347833C" w:rsidR="00273468" w:rsidRPr="003D599E" w:rsidRDefault="00273468" w:rsidP="003733B0">
            <w:pPr>
              <w:pStyle w:val="aff3"/>
            </w:pPr>
            <w:r w:rsidRPr="003D599E">
              <w:rPr>
                <w:rFonts w:hint="eastAsia"/>
              </w:rPr>
              <w:t>(a)</w:t>
            </w:r>
            <w:r w:rsidRPr="00565B93">
              <w:rPr>
                <w:rFonts w:ascii="宋体" w:hAnsi="宋体" w:hint="eastAsia"/>
                <w:kern w:val="0"/>
              </w:rPr>
              <w:t xml:space="preserve"> </w:t>
            </w:r>
            <w:r w:rsidR="00905F37">
              <w:rPr>
                <w:rFonts w:ascii="宋体" w:hAnsi="宋体"/>
                <w:kern w:val="0"/>
              </w:rPr>
              <w:t>PF2</w:t>
            </w:r>
            <w:r w:rsidRPr="00565B93">
              <w:rPr>
                <w:rFonts w:ascii="宋体" w:hAnsi="宋体" w:hint="eastAsia"/>
                <w:kern w:val="0"/>
              </w:rPr>
              <w:t>轮毂单元外圈</w:t>
            </w:r>
            <w:r w:rsidRPr="00565B93">
              <w:rPr>
                <w:rFonts w:ascii="宋体" w:hAnsi="宋体" w:hint="eastAsia"/>
                <w:kern w:val="0"/>
              </w:rPr>
              <w:t>3D</w:t>
            </w:r>
            <w:r w:rsidRPr="00565B93">
              <w:rPr>
                <w:rFonts w:ascii="宋体" w:hAnsi="宋体" w:hint="eastAsia"/>
                <w:kern w:val="0"/>
              </w:rPr>
              <w:t>图</w:t>
            </w:r>
          </w:p>
        </w:tc>
        <w:tc>
          <w:tcPr>
            <w:tcW w:w="3576" w:type="dxa"/>
            <w:tcBorders>
              <w:top w:val="nil"/>
              <w:left w:val="nil"/>
              <w:bottom w:val="nil"/>
              <w:right w:val="nil"/>
            </w:tcBorders>
          </w:tcPr>
          <w:p w14:paraId="54C21C40" w14:textId="560DC986" w:rsidR="00273468" w:rsidRPr="003D599E" w:rsidRDefault="00273468" w:rsidP="003733B0">
            <w:pPr>
              <w:pStyle w:val="aff3"/>
              <w:keepNext/>
            </w:pPr>
            <w:r w:rsidRPr="003D599E">
              <w:rPr>
                <w:rFonts w:hint="eastAsia"/>
              </w:rPr>
              <w:t>(b)</w:t>
            </w:r>
            <w:r w:rsidR="00905F37">
              <w:rPr>
                <w:rFonts w:ascii="宋体" w:hAnsi="宋体"/>
                <w:kern w:val="0"/>
              </w:rPr>
              <w:t>PF2</w:t>
            </w:r>
            <w:r w:rsidRPr="00565B93">
              <w:rPr>
                <w:rFonts w:ascii="宋体" w:hAnsi="宋体" w:hint="eastAsia"/>
                <w:kern w:val="0"/>
              </w:rPr>
              <w:t>轮毂单元内圈</w:t>
            </w:r>
            <w:r w:rsidRPr="00565B93">
              <w:rPr>
                <w:rFonts w:ascii="宋体" w:hAnsi="宋体" w:hint="eastAsia"/>
                <w:kern w:val="0"/>
              </w:rPr>
              <w:t>3D</w:t>
            </w:r>
            <w:r w:rsidRPr="00565B93">
              <w:rPr>
                <w:rFonts w:ascii="宋体" w:hAnsi="宋体" w:hint="eastAsia"/>
                <w:kern w:val="0"/>
              </w:rPr>
              <w:t>图</w:t>
            </w:r>
          </w:p>
        </w:tc>
      </w:tr>
    </w:tbl>
    <w:p w14:paraId="0550B5B2" w14:textId="57E0876A" w:rsidR="00273468" w:rsidRDefault="00273468" w:rsidP="0027346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2</w:t>
      </w:r>
      <w:r w:rsidR="005E6DFE">
        <w:fldChar w:fldCharType="end"/>
      </w:r>
      <w:r>
        <w:t xml:space="preserve"> </w:t>
      </w:r>
      <w:r>
        <w:rPr>
          <w:rFonts w:hint="eastAsia"/>
        </w:rPr>
        <w:t>轮毂单元内外圈</w:t>
      </w:r>
      <w:r>
        <w:rPr>
          <w:rFonts w:hint="eastAsia"/>
        </w:rPr>
        <w:t>3</w:t>
      </w:r>
      <w:r>
        <w:t>D</w:t>
      </w:r>
      <w:r>
        <w:rPr>
          <w:rFonts w:hint="eastAsia"/>
        </w:rPr>
        <w:t>图</w:t>
      </w:r>
    </w:p>
    <w:p w14:paraId="71967A21" w14:textId="2FF44847" w:rsidR="00776431" w:rsidRPr="00776431" w:rsidRDefault="005F7571" w:rsidP="00776431">
      <w:pPr>
        <w:pStyle w:val="aff1"/>
      </w:pPr>
      <w:r>
        <w:rPr>
          <w:rFonts w:hint="eastAsia"/>
        </w:rPr>
        <w:t>从外形特征上分析，</w:t>
      </w:r>
      <w:r w:rsidR="002855F2">
        <w:rPr>
          <w:rFonts w:ascii="宋体" w:hAnsi="宋体"/>
          <w:kern w:val="0"/>
        </w:rPr>
        <w:t>PF2</w:t>
      </w:r>
      <w:r w:rsidR="002855F2" w:rsidRPr="00565B93">
        <w:rPr>
          <w:rFonts w:ascii="宋体" w:hAnsi="宋体" w:hint="eastAsia"/>
          <w:kern w:val="0"/>
        </w:rPr>
        <w:t>轮毂单元外圈</w:t>
      </w:r>
      <w:r w:rsidR="005E1424">
        <w:rPr>
          <w:rFonts w:ascii="宋体" w:hAnsi="宋体" w:hint="eastAsia"/>
          <w:kern w:val="0"/>
        </w:rPr>
        <w:t>的形状特征更多，涉及到的加工工序</w:t>
      </w:r>
      <w:r w:rsidR="006E1D5A">
        <w:rPr>
          <w:rFonts w:ascii="宋体" w:hAnsi="宋体" w:hint="eastAsia"/>
          <w:kern w:val="0"/>
        </w:rPr>
        <w:t>更复杂，</w:t>
      </w:r>
      <w:r w:rsidR="00DD7DAF">
        <w:rPr>
          <w:rFonts w:ascii="宋体" w:hAnsi="宋体" w:hint="eastAsia"/>
          <w:kern w:val="0"/>
        </w:rPr>
        <w:t>故本节以</w:t>
      </w:r>
      <w:r w:rsidR="00DD7DAF">
        <w:rPr>
          <w:rFonts w:ascii="宋体" w:hAnsi="宋体"/>
          <w:kern w:val="0"/>
        </w:rPr>
        <w:t>PF2</w:t>
      </w:r>
      <w:r w:rsidR="00DD7DAF" w:rsidRPr="00565B93">
        <w:rPr>
          <w:rFonts w:ascii="宋体" w:hAnsi="宋体" w:hint="eastAsia"/>
          <w:kern w:val="0"/>
        </w:rPr>
        <w:t>轮毂单元外圈</w:t>
      </w:r>
      <w:r w:rsidR="00DD7DAF">
        <w:rPr>
          <w:rFonts w:ascii="宋体" w:hAnsi="宋体" w:hint="eastAsia"/>
          <w:kern w:val="0"/>
        </w:rPr>
        <w:t>为例设计其加工工艺。</w:t>
      </w:r>
    </w:p>
    <w:p w14:paraId="5CB57D86" w14:textId="77777777" w:rsidR="00855B67" w:rsidRPr="00EB51AA" w:rsidRDefault="00855B67" w:rsidP="00855B67">
      <w:pPr>
        <w:pStyle w:val="3"/>
      </w:pPr>
      <w:r>
        <w:rPr>
          <w:rFonts w:hint="eastAsia"/>
        </w:rPr>
        <w:t>汽车轮毂单元工艺设计原则</w:t>
      </w:r>
    </w:p>
    <w:p w14:paraId="2767091C" w14:textId="1DF02B64" w:rsidR="002678B3" w:rsidRDefault="00765FC3" w:rsidP="002678B3">
      <w:pPr>
        <w:pStyle w:val="aff1"/>
      </w:pPr>
      <w:r>
        <w:rPr>
          <w:rFonts w:hint="eastAsia"/>
        </w:rPr>
        <w:t>汽车轮毂单元加工工艺</w:t>
      </w:r>
      <w:r w:rsidR="007F6F91">
        <w:rPr>
          <w:rFonts w:hint="eastAsia"/>
        </w:rPr>
        <w:t>是决定其加工质量的最根本因素</w:t>
      </w:r>
      <w:r w:rsidR="00A349B3">
        <w:fldChar w:fldCharType="begin"/>
      </w:r>
      <w:r w:rsidR="00A349B3">
        <w:instrText xml:space="preserve"> ADDIN NE.Ref.{28C425B8-D02A-4FEA-973E-976356AEEAEA}</w:instrText>
      </w:r>
      <w:r w:rsidR="00A349B3">
        <w:fldChar w:fldCharType="separate"/>
      </w:r>
      <w:r w:rsidR="00AA017E">
        <w:rPr>
          <w:color w:val="080000"/>
          <w:kern w:val="0"/>
          <w:vertAlign w:val="superscript"/>
        </w:rPr>
        <w:t>[22]</w:t>
      </w:r>
      <w:r w:rsidR="00A349B3">
        <w:fldChar w:fldCharType="end"/>
      </w:r>
      <w:r w:rsidR="007F6F91">
        <w:rPr>
          <w:rFonts w:hint="eastAsia"/>
        </w:rPr>
        <w:t>，</w:t>
      </w:r>
      <w:r w:rsidR="007E6976">
        <w:rPr>
          <w:rFonts w:hint="eastAsia"/>
        </w:rPr>
        <w:t>也是</w:t>
      </w:r>
      <w:r w:rsidR="00545DC9">
        <w:rPr>
          <w:rFonts w:hint="eastAsia"/>
        </w:rPr>
        <w:t>数控机床选型，机器人选型，生产线布局</w:t>
      </w:r>
      <w:r w:rsidR="00034DD9">
        <w:rPr>
          <w:rFonts w:hint="eastAsia"/>
        </w:rPr>
        <w:t>等后期工作</w:t>
      </w:r>
      <w:r w:rsidR="00545DC9">
        <w:rPr>
          <w:rFonts w:hint="eastAsia"/>
        </w:rPr>
        <w:t>的</w:t>
      </w:r>
      <w:r w:rsidR="00034DD9">
        <w:rPr>
          <w:rFonts w:hint="eastAsia"/>
        </w:rPr>
        <w:t>最基本</w:t>
      </w:r>
      <w:r w:rsidR="00545DC9">
        <w:rPr>
          <w:rFonts w:hint="eastAsia"/>
        </w:rPr>
        <w:t>依据</w:t>
      </w:r>
      <w:r w:rsidR="00034DD9">
        <w:rPr>
          <w:rFonts w:hint="eastAsia"/>
        </w:rPr>
        <w:t>。</w:t>
      </w:r>
      <w:r w:rsidR="00767BB4">
        <w:rPr>
          <w:rFonts w:hint="eastAsia"/>
        </w:rPr>
        <w:t>根据</w:t>
      </w:r>
      <w:r w:rsidR="005F5981">
        <w:rPr>
          <w:rFonts w:ascii="宋体" w:hAnsi="宋体"/>
          <w:kern w:val="0"/>
        </w:rPr>
        <w:t>PF2</w:t>
      </w:r>
      <w:r w:rsidR="00767BB4">
        <w:rPr>
          <w:rFonts w:hint="eastAsia"/>
        </w:rPr>
        <w:t>汽车轮毂单元的外形特征，其</w:t>
      </w:r>
      <w:r w:rsidR="002678B3">
        <w:rPr>
          <w:rFonts w:hint="eastAsia"/>
        </w:rPr>
        <w:t>加工工艺</w:t>
      </w:r>
      <w:r w:rsidR="00DA0B7C">
        <w:rPr>
          <w:rFonts w:hint="eastAsia"/>
        </w:rPr>
        <w:t>设计</w:t>
      </w:r>
      <w:r w:rsidR="002678B3" w:rsidRPr="00FE78F2">
        <w:rPr>
          <w:rFonts w:hint="eastAsia"/>
        </w:rPr>
        <w:t>应遵循</w:t>
      </w:r>
      <w:r w:rsidR="00B22882">
        <w:rPr>
          <w:rFonts w:hint="eastAsia"/>
        </w:rPr>
        <w:t>以下</w:t>
      </w:r>
      <w:r w:rsidR="002678B3" w:rsidRPr="00FE78F2">
        <w:rPr>
          <w:rFonts w:hint="eastAsia"/>
        </w:rPr>
        <w:t>基本原则：</w:t>
      </w:r>
    </w:p>
    <w:p w14:paraId="36D543D3" w14:textId="052D3E9B" w:rsidR="002678B3" w:rsidRDefault="00E96AC1" w:rsidP="00E96AC1">
      <w:pPr>
        <w:pStyle w:val="aff1"/>
        <w:ind w:firstLineChars="0"/>
      </w:pPr>
      <w:r>
        <w:rPr>
          <w:rFonts w:hint="eastAsia"/>
        </w:rPr>
        <w:t>（</w:t>
      </w:r>
      <w:r>
        <w:rPr>
          <w:rFonts w:hint="eastAsia"/>
        </w:rPr>
        <w:t>1</w:t>
      </w:r>
      <w:r>
        <w:rPr>
          <w:rFonts w:hint="eastAsia"/>
        </w:rPr>
        <w:t>）</w:t>
      </w:r>
      <w:r w:rsidR="002678B3" w:rsidRPr="00FE78F2">
        <w:rPr>
          <w:rFonts w:hint="eastAsia"/>
        </w:rPr>
        <w:t>按照基准重合原则设计，即工艺基准与产品图纸设计基准保证重合。</w:t>
      </w:r>
    </w:p>
    <w:p w14:paraId="2E97C886" w14:textId="2ED915E4" w:rsidR="002678B3" w:rsidRDefault="00E96AC1" w:rsidP="00E96AC1">
      <w:pPr>
        <w:pStyle w:val="aff1"/>
        <w:ind w:firstLineChars="0"/>
      </w:pPr>
      <w:r>
        <w:rPr>
          <w:rFonts w:hint="eastAsia"/>
        </w:rPr>
        <w:t>（</w:t>
      </w:r>
      <w:r>
        <w:rPr>
          <w:rFonts w:hint="eastAsia"/>
        </w:rPr>
        <w:t>2</w:t>
      </w:r>
      <w:r>
        <w:rPr>
          <w:rFonts w:hint="eastAsia"/>
        </w:rPr>
        <w:t>）</w:t>
      </w:r>
      <w:r w:rsidR="00C12441">
        <w:rPr>
          <w:rFonts w:hint="eastAsia"/>
        </w:rPr>
        <w:t>按照基准统一原则设计，即先使用毛坯粗基准加工一个精基准，后续工步</w:t>
      </w:r>
      <w:r w:rsidR="002678B3" w:rsidRPr="00FE78F2">
        <w:rPr>
          <w:rFonts w:hint="eastAsia"/>
        </w:rPr>
        <w:t>全部</w:t>
      </w:r>
      <w:r w:rsidR="00847DC0">
        <w:rPr>
          <w:rFonts w:hint="eastAsia"/>
        </w:rPr>
        <w:t>依据</w:t>
      </w:r>
      <w:r w:rsidR="002678B3" w:rsidRPr="00FE78F2">
        <w:rPr>
          <w:rFonts w:hint="eastAsia"/>
        </w:rPr>
        <w:t>该精基准定位加工。</w:t>
      </w:r>
    </w:p>
    <w:p w14:paraId="0FF4927A" w14:textId="1A61773B" w:rsidR="002678B3" w:rsidRDefault="00E96AC1" w:rsidP="00E96AC1">
      <w:pPr>
        <w:pStyle w:val="aff1"/>
        <w:ind w:firstLineChars="0"/>
      </w:pPr>
      <w:r>
        <w:rPr>
          <w:rFonts w:hint="eastAsia"/>
        </w:rPr>
        <w:t>（</w:t>
      </w:r>
      <w:r>
        <w:rPr>
          <w:rFonts w:hint="eastAsia"/>
        </w:rPr>
        <w:t>3</w:t>
      </w:r>
      <w:r>
        <w:rPr>
          <w:rFonts w:hint="eastAsia"/>
        </w:rPr>
        <w:t>）</w:t>
      </w:r>
      <w:r w:rsidR="002678B3" w:rsidRPr="00FE78F2">
        <w:rPr>
          <w:rFonts w:hint="eastAsia"/>
        </w:rPr>
        <w:t>按照工序集中原则加工，即通过</w:t>
      </w:r>
      <w:r w:rsidR="002678B3" w:rsidRPr="002B002C">
        <w:rPr>
          <w:rFonts w:hint="eastAsia"/>
        </w:rPr>
        <w:t>一次装夹，尽可能完成所有加工部位的加工，避免</w:t>
      </w:r>
      <w:r w:rsidR="00291D3C" w:rsidRPr="002B002C">
        <w:rPr>
          <w:rFonts w:hint="eastAsia"/>
        </w:rPr>
        <w:t>产生</w:t>
      </w:r>
      <w:r w:rsidR="002678B3" w:rsidRPr="002B002C">
        <w:rPr>
          <w:rFonts w:hint="eastAsia"/>
        </w:rPr>
        <w:t>二次定位误差，提高加工精度和加工效率。</w:t>
      </w:r>
    </w:p>
    <w:p w14:paraId="34A404F9" w14:textId="616D2436" w:rsidR="002678B3" w:rsidRDefault="00E96AC1" w:rsidP="00E96AC1">
      <w:pPr>
        <w:pStyle w:val="aff1"/>
        <w:ind w:firstLineChars="0"/>
      </w:pPr>
      <w:r>
        <w:rPr>
          <w:rFonts w:hint="eastAsia"/>
        </w:rPr>
        <w:t>（</w:t>
      </w:r>
      <w:r>
        <w:rPr>
          <w:rFonts w:hint="eastAsia"/>
        </w:rPr>
        <w:t>4</w:t>
      </w:r>
      <w:r>
        <w:rPr>
          <w:rFonts w:hint="eastAsia"/>
        </w:rPr>
        <w:t>）</w:t>
      </w:r>
      <w:r w:rsidR="002678B3" w:rsidRPr="00FE78F2">
        <w:rPr>
          <w:rFonts w:hint="eastAsia"/>
        </w:rPr>
        <w:t>按照先粗后精原则加工</w:t>
      </w:r>
      <w:r w:rsidR="005F1030">
        <w:rPr>
          <w:rFonts w:hint="eastAsia"/>
        </w:rPr>
        <w:t>，</w:t>
      </w:r>
      <w:r w:rsidR="002678B3" w:rsidRPr="00FE78F2">
        <w:rPr>
          <w:rFonts w:hint="eastAsia"/>
        </w:rPr>
        <w:t>确保各</w:t>
      </w:r>
      <w:r w:rsidR="005F1030">
        <w:rPr>
          <w:rFonts w:hint="eastAsia"/>
        </w:rPr>
        <w:t>工步</w:t>
      </w:r>
      <w:r w:rsidR="002678B3" w:rsidRPr="00FE78F2">
        <w:rPr>
          <w:rFonts w:hint="eastAsia"/>
        </w:rPr>
        <w:t>加工余量均匀，对可能产生较大内应力</w:t>
      </w:r>
      <w:r w:rsidR="00DD24FC">
        <w:rPr>
          <w:rFonts w:hint="eastAsia"/>
        </w:rPr>
        <w:t>和</w:t>
      </w:r>
      <w:r w:rsidR="002678B3" w:rsidRPr="00FE78F2">
        <w:rPr>
          <w:rFonts w:hint="eastAsia"/>
        </w:rPr>
        <w:t>容易</w:t>
      </w:r>
      <w:r w:rsidR="003C2F7A">
        <w:rPr>
          <w:rFonts w:hint="eastAsia"/>
        </w:rPr>
        <w:t>造成</w:t>
      </w:r>
      <w:r w:rsidR="002678B3" w:rsidRPr="00FE78F2">
        <w:rPr>
          <w:rFonts w:hint="eastAsia"/>
        </w:rPr>
        <w:t>工件内部缺陷的</w:t>
      </w:r>
      <w:r w:rsidR="001059A2">
        <w:rPr>
          <w:rFonts w:hint="eastAsia"/>
        </w:rPr>
        <w:t>加工</w:t>
      </w:r>
      <w:r w:rsidR="002678B3" w:rsidRPr="00FE78F2">
        <w:rPr>
          <w:rFonts w:hint="eastAsia"/>
        </w:rPr>
        <w:t>，都应安排在较前的</w:t>
      </w:r>
      <w:r w:rsidR="001059A2">
        <w:rPr>
          <w:rFonts w:hint="eastAsia"/>
        </w:rPr>
        <w:t>工步</w:t>
      </w:r>
      <w:r w:rsidR="002678B3" w:rsidRPr="00FE78F2">
        <w:rPr>
          <w:rFonts w:hint="eastAsia"/>
        </w:rPr>
        <w:t>完成，比如大面的粗铣、大孔的粗镗、深油孔的加工等。</w:t>
      </w:r>
    </w:p>
    <w:p w14:paraId="135F9635" w14:textId="2BE1EC10" w:rsidR="002678B3" w:rsidRDefault="00E96AC1" w:rsidP="00E96AC1">
      <w:pPr>
        <w:pStyle w:val="aff1"/>
        <w:ind w:firstLineChars="0"/>
      </w:pPr>
      <w:r>
        <w:rPr>
          <w:rFonts w:hint="eastAsia"/>
        </w:rPr>
        <w:t>（</w:t>
      </w:r>
      <w:r>
        <w:rPr>
          <w:rFonts w:hint="eastAsia"/>
        </w:rPr>
        <w:t>5</w:t>
      </w:r>
      <w:r>
        <w:rPr>
          <w:rFonts w:hint="eastAsia"/>
        </w:rPr>
        <w:t>）</w:t>
      </w:r>
      <w:r w:rsidR="002678B3" w:rsidRPr="00FE78F2">
        <w:rPr>
          <w:rFonts w:hint="eastAsia"/>
        </w:rPr>
        <w:t>合理编制数控程序，优化刀具加工路线，例如</w:t>
      </w:r>
      <w:r w:rsidR="002678B3" w:rsidRPr="002B002C">
        <w:rPr>
          <w:rFonts w:hint="eastAsia"/>
        </w:rPr>
        <w:t>对位置精度要求较高的孔系加工，合理的安排加工路线，可以最大限度减少机床传动副的反向间隙带入的误差，</w:t>
      </w:r>
      <w:r w:rsidR="002678B3" w:rsidRPr="00FE78F2">
        <w:rPr>
          <w:rFonts w:hint="eastAsia"/>
        </w:rPr>
        <w:t>提高加工精度，同时</w:t>
      </w:r>
      <w:r w:rsidR="002678B3" w:rsidRPr="002B002C">
        <w:rPr>
          <w:rFonts w:hint="eastAsia"/>
        </w:rPr>
        <w:t>还能</w:t>
      </w:r>
      <w:r w:rsidR="001059A2">
        <w:rPr>
          <w:rFonts w:hint="eastAsia"/>
        </w:rPr>
        <w:t>有效</w:t>
      </w:r>
      <w:r w:rsidR="002678B3" w:rsidRPr="002B002C">
        <w:rPr>
          <w:rFonts w:hint="eastAsia"/>
        </w:rPr>
        <w:t>提高加工效率</w:t>
      </w:r>
      <w:r w:rsidR="002678B3" w:rsidRPr="00FE78F2">
        <w:rPr>
          <w:rFonts w:hint="eastAsia"/>
        </w:rPr>
        <w:t>。</w:t>
      </w:r>
    </w:p>
    <w:p w14:paraId="22CBD16A" w14:textId="23D7DF07" w:rsidR="00DB2F9B" w:rsidRDefault="00E96AC1" w:rsidP="00E96AC1">
      <w:pPr>
        <w:pStyle w:val="aff1"/>
        <w:ind w:firstLineChars="0"/>
      </w:pPr>
      <w:r>
        <w:rPr>
          <w:rFonts w:hint="eastAsia"/>
        </w:rPr>
        <w:t>（</w:t>
      </w:r>
      <w:r>
        <w:rPr>
          <w:rFonts w:hint="eastAsia"/>
        </w:rPr>
        <w:t>6</w:t>
      </w:r>
      <w:r>
        <w:rPr>
          <w:rFonts w:hint="eastAsia"/>
        </w:rPr>
        <w:t>）</w:t>
      </w:r>
      <w:r w:rsidR="002678B3" w:rsidRPr="00FE78F2">
        <w:rPr>
          <w:rFonts w:hint="eastAsia"/>
        </w:rPr>
        <w:t>合理的设计工装夹具，一方面确保工装夹具的可靠性和稳定性，另一方面通过一夹多件设计提高加工效率。</w:t>
      </w:r>
    </w:p>
    <w:p w14:paraId="34C5465B" w14:textId="1A83A27C" w:rsidR="002678B3" w:rsidRDefault="00E96AC1" w:rsidP="00E96AC1">
      <w:pPr>
        <w:pStyle w:val="aff1"/>
        <w:ind w:firstLineChars="0"/>
      </w:pPr>
      <w:r>
        <w:rPr>
          <w:rFonts w:hint="eastAsia"/>
        </w:rPr>
        <w:lastRenderedPageBreak/>
        <w:t>（</w:t>
      </w:r>
      <w:r>
        <w:rPr>
          <w:rFonts w:hint="eastAsia"/>
        </w:rPr>
        <w:t>7</w:t>
      </w:r>
      <w:r>
        <w:rPr>
          <w:rFonts w:hint="eastAsia"/>
        </w:rPr>
        <w:t>）</w:t>
      </w:r>
      <w:r w:rsidR="002678B3" w:rsidRPr="00FE78F2">
        <w:rPr>
          <w:rFonts w:hint="eastAsia"/>
        </w:rPr>
        <w:t>合理的安排试漏、压装、清洗、检测、打标等辅助工序，确保生产线运行平稳和顺畅。</w:t>
      </w:r>
    </w:p>
    <w:p w14:paraId="318C57DA" w14:textId="64FD6DD2" w:rsidR="009975D1" w:rsidRPr="00EB51AA" w:rsidRDefault="009975D1" w:rsidP="009975D1">
      <w:pPr>
        <w:pStyle w:val="3"/>
      </w:pPr>
      <w:r>
        <w:rPr>
          <w:rFonts w:hint="eastAsia"/>
        </w:rPr>
        <w:t>汽车轮毂单元外圈工艺设计</w:t>
      </w:r>
    </w:p>
    <w:p w14:paraId="6CB04471" w14:textId="26F10A66" w:rsidR="009049E7" w:rsidRDefault="00633015" w:rsidP="00222A52">
      <w:pPr>
        <w:pStyle w:val="aff1"/>
      </w:pPr>
      <w:r>
        <w:rPr>
          <w:rFonts w:hint="eastAsia"/>
        </w:rPr>
        <w:t>下面</w:t>
      </w:r>
      <w:r w:rsidR="00FC43EC">
        <w:rPr>
          <w:rFonts w:hint="eastAsia"/>
        </w:rPr>
        <w:t>以</w:t>
      </w:r>
      <w:r w:rsidR="005F5981">
        <w:rPr>
          <w:rFonts w:ascii="宋体" w:hAnsi="宋体"/>
          <w:kern w:val="0"/>
        </w:rPr>
        <w:t>PF2</w:t>
      </w:r>
      <w:r w:rsidR="00FC43EC">
        <w:rPr>
          <w:rFonts w:hint="eastAsia"/>
        </w:rPr>
        <w:t>汽车轮毂单元</w:t>
      </w:r>
      <w:r w:rsidR="00FC43EC" w:rsidRPr="00565B93">
        <w:rPr>
          <w:rFonts w:ascii="宋体" w:hAnsi="宋体" w:hint="eastAsia"/>
          <w:kern w:val="0"/>
        </w:rPr>
        <w:t>外圈</w:t>
      </w:r>
      <w:r w:rsidR="00FC43EC">
        <w:rPr>
          <w:rFonts w:hint="eastAsia"/>
        </w:rPr>
        <w:t>为例进行特性分析，</w:t>
      </w:r>
      <w:r w:rsidR="0061199B">
        <w:rPr>
          <w:rFonts w:hint="eastAsia"/>
        </w:rPr>
        <w:t>其</w:t>
      </w:r>
      <w:r w:rsidR="0092212B">
        <w:rPr>
          <w:rFonts w:hint="eastAsia"/>
        </w:rPr>
        <w:t>成品图</w:t>
      </w:r>
      <w:r w:rsidR="004C2FC8">
        <w:rPr>
          <w:rFonts w:hint="eastAsia"/>
        </w:rPr>
        <w:t>和毛坯图</w:t>
      </w:r>
      <w:r w:rsidR="0092212B">
        <w:rPr>
          <w:rFonts w:hint="eastAsia"/>
        </w:rPr>
        <w:t>如图</w:t>
      </w:r>
      <w:r w:rsidR="006769D9">
        <w:rPr>
          <w:rFonts w:hint="eastAsia"/>
        </w:rPr>
        <w:t>2-</w:t>
      </w:r>
      <w:r w:rsidR="006769D9">
        <w:t>3</w:t>
      </w:r>
      <w:r w:rsidR="00BD1B93">
        <w:rPr>
          <w:rFonts w:hint="eastAsia"/>
        </w:rPr>
        <w:t>、图</w:t>
      </w:r>
      <w:r w:rsidR="00BD1B93">
        <w:rPr>
          <w:rFonts w:hint="eastAsia"/>
        </w:rPr>
        <w:t>2-</w:t>
      </w:r>
      <w:r w:rsidR="00BD1B93">
        <w:t>4</w:t>
      </w:r>
      <w:r w:rsidR="006769D9">
        <w:rPr>
          <w:rFonts w:hint="eastAsia"/>
        </w:rPr>
        <w:t>所示</w:t>
      </w:r>
      <w:r w:rsidR="0092212B">
        <w:rPr>
          <w:rFonts w:hint="eastAsia"/>
        </w:rPr>
        <w:t>：</w:t>
      </w:r>
    </w:p>
    <w:p w14:paraId="467DD6C4" w14:textId="6023003D" w:rsidR="00C2297C" w:rsidRDefault="0092212B" w:rsidP="0092212B">
      <w:pPr>
        <w:pStyle w:val="aff6"/>
      </w:pPr>
      <w:r>
        <w:drawing>
          <wp:inline distT="0" distB="0" distL="0" distR="0" wp14:anchorId="28E98383" wp14:editId="18089985">
            <wp:extent cx="3069371" cy="2910936"/>
            <wp:effectExtent l="0" t="0" r="0" b="3810"/>
            <wp:docPr id="15" name="图片 15" descr="C:\Users\mio\AppData\Local\Microsoft\Windows\INetCache\Content.Word\前轮毂成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o\AppData\Local\Microsoft\Windows\INetCache\Content.Word\前轮毂成品图.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5874" cy="2955039"/>
                    </a:xfrm>
                    <a:prstGeom prst="rect">
                      <a:avLst/>
                    </a:prstGeom>
                    <a:noFill/>
                    <a:ln>
                      <a:noFill/>
                    </a:ln>
                  </pic:spPr>
                </pic:pic>
              </a:graphicData>
            </a:graphic>
          </wp:inline>
        </w:drawing>
      </w:r>
    </w:p>
    <w:p w14:paraId="67667FD1" w14:textId="65EF7D28" w:rsidR="004C6663" w:rsidRDefault="0092212B" w:rsidP="0092212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3</w:t>
      </w:r>
      <w:r w:rsidR="005E6DFE">
        <w:fldChar w:fldCharType="end"/>
      </w:r>
      <w:r>
        <w:t xml:space="preserve"> </w:t>
      </w:r>
      <w:r w:rsidR="00E27DE1">
        <w:rPr>
          <w:rFonts w:hint="eastAsia"/>
        </w:rPr>
        <w:t>轮毂单元</w:t>
      </w:r>
      <w:r>
        <w:rPr>
          <w:rFonts w:hint="eastAsia"/>
        </w:rPr>
        <w:t>外圈成品</w:t>
      </w:r>
      <w:r w:rsidR="006769D9">
        <w:rPr>
          <w:rFonts w:hint="eastAsia"/>
        </w:rPr>
        <w:t>尺寸</w:t>
      </w:r>
      <w:r>
        <w:rPr>
          <w:rFonts w:hint="eastAsia"/>
        </w:rPr>
        <w:t>图</w:t>
      </w:r>
    </w:p>
    <w:p w14:paraId="45E08D0D" w14:textId="77777777" w:rsidR="007026C7" w:rsidRDefault="007026C7" w:rsidP="00BD1B93">
      <w:pPr>
        <w:pStyle w:val="aff6"/>
      </w:pPr>
      <w:r w:rsidRPr="00BD1B93">
        <w:drawing>
          <wp:inline distT="0" distB="0" distL="0" distR="0" wp14:anchorId="7A7A13BF" wp14:editId="6B231F44">
            <wp:extent cx="5180498" cy="278429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4814" cy="2802741"/>
                    </a:xfrm>
                    <a:prstGeom prst="rect">
                      <a:avLst/>
                    </a:prstGeom>
                  </pic:spPr>
                </pic:pic>
              </a:graphicData>
            </a:graphic>
          </wp:inline>
        </w:drawing>
      </w:r>
    </w:p>
    <w:p w14:paraId="5290076F" w14:textId="61950327" w:rsidR="007026C7" w:rsidRDefault="007026C7" w:rsidP="007026C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4</w:t>
      </w:r>
      <w:r w:rsidR="005E6DFE">
        <w:fldChar w:fldCharType="end"/>
      </w:r>
      <w:r>
        <w:t xml:space="preserve"> </w:t>
      </w:r>
      <w:r w:rsidR="00E27DE1">
        <w:rPr>
          <w:rFonts w:hint="eastAsia"/>
        </w:rPr>
        <w:t>轮毂单元</w:t>
      </w:r>
      <w:r>
        <w:rPr>
          <w:rFonts w:hint="eastAsia"/>
        </w:rPr>
        <w:t>毛坯图</w:t>
      </w:r>
    </w:p>
    <w:p w14:paraId="6871067D" w14:textId="757A6DBE" w:rsidR="007026C7" w:rsidRDefault="005F5981" w:rsidP="00DA06B2">
      <w:pPr>
        <w:pStyle w:val="aff1"/>
      </w:pPr>
      <w:r>
        <w:rPr>
          <w:rFonts w:ascii="宋体" w:hAnsi="宋体"/>
          <w:kern w:val="0"/>
        </w:rPr>
        <w:lastRenderedPageBreak/>
        <w:t>PF2</w:t>
      </w:r>
      <w:r w:rsidR="00FB4A3B">
        <w:rPr>
          <w:rFonts w:hint="eastAsia"/>
        </w:rPr>
        <w:t>汽车轮毂单元外圈</w:t>
      </w:r>
      <w:r w:rsidR="003C6B23">
        <w:rPr>
          <w:rFonts w:hint="eastAsia"/>
        </w:rPr>
        <w:t>加工</w:t>
      </w:r>
      <w:r w:rsidR="00D53F01">
        <w:rPr>
          <w:rFonts w:hint="eastAsia"/>
        </w:rPr>
        <w:t>涉及</w:t>
      </w:r>
      <w:r w:rsidR="007929FF">
        <w:rPr>
          <w:rFonts w:hint="eastAsia"/>
        </w:rPr>
        <w:t>到</w:t>
      </w:r>
      <w:r w:rsidR="00DD7FB5">
        <w:rPr>
          <w:rFonts w:hint="eastAsia"/>
        </w:rPr>
        <w:t>外圆</w:t>
      </w:r>
      <w:r w:rsidR="00EA353B">
        <w:rPr>
          <w:rFonts w:hint="eastAsia"/>
        </w:rPr>
        <w:t>和</w:t>
      </w:r>
      <w:r w:rsidR="00E27DE1">
        <w:rPr>
          <w:rFonts w:hint="eastAsia"/>
        </w:rPr>
        <w:t>端面</w:t>
      </w:r>
      <w:r w:rsidR="00DD7FB5">
        <w:rPr>
          <w:rFonts w:hint="eastAsia"/>
        </w:rPr>
        <w:t>工、镗孔、</w:t>
      </w:r>
      <w:r w:rsidR="00396924">
        <w:rPr>
          <w:rFonts w:hint="eastAsia"/>
        </w:rPr>
        <w:t>钻孔</w:t>
      </w:r>
      <w:r w:rsidR="002A17E0">
        <w:rPr>
          <w:rFonts w:hint="eastAsia"/>
        </w:rPr>
        <w:t>、攻丝</w:t>
      </w:r>
      <w:r w:rsidR="004E0547">
        <w:rPr>
          <w:rFonts w:hint="eastAsia"/>
        </w:rPr>
        <w:t>、拉花键及最后的</w:t>
      </w:r>
      <w:r w:rsidR="003D3E3F">
        <w:rPr>
          <w:rFonts w:hint="eastAsia"/>
        </w:rPr>
        <w:t>清洗</w:t>
      </w:r>
      <w:r w:rsidR="000E186B">
        <w:rPr>
          <w:rFonts w:hint="eastAsia"/>
        </w:rPr>
        <w:t>、吹干、防锈</w:t>
      </w:r>
      <w:r w:rsidR="003D3E3F">
        <w:rPr>
          <w:rFonts w:hint="eastAsia"/>
        </w:rPr>
        <w:t>等工序</w:t>
      </w:r>
      <w:r w:rsidR="00062092">
        <w:rPr>
          <w:rFonts w:hint="eastAsia"/>
        </w:rPr>
        <w:t>。</w:t>
      </w:r>
      <w:r w:rsidR="00E70B43">
        <w:rPr>
          <w:rFonts w:hint="eastAsia"/>
        </w:rPr>
        <w:t>从加工形状</w:t>
      </w:r>
      <w:r w:rsidR="00231A09">
        <w:rPr>
          <w:rFonts w:hint="eastAsia"/>
        </w:rPr>
        <w:t>上</w:t>
      </w:r>
      <w:r w:rsidR="00E70B43">
        <w:rPr>
          <w:rFonts w:hint="eastAsia"/>
        </w:rPr>
        <w:t>分析，</w:t>
      </w:r>
      <w:r w:rsidR="00E27DE1">
        <w:rPr>
          <w:rFonts w:hint="eastAsia"/>
        </w:rPr>
        <w:t>轮毂单元</w:t>
      </w:r>
      <w:r w:rsidR="00BE1582">
        <w:rPr>
          <w:rFonts w:hint="eastAsia"/>
        </w:rPr>
        <w:t>外圈</w:t>
      </w:r>
      <w:r w:rsidR="006334EB">
        <w:rPr>
          <w:rFonts w:hint="eastAsia"/>
        </w:rPr>
        <w:t>需要</w:t>
      </w:r>
      <w:r w:rsidR="00426116">
        <w:rPr>
          <w:rFonts w:hint="eastAsia"/>
        </w:rPr>
        <w:t>加工多处倒角、圆角及锥面，最薄的零件部位</w:t>
      </w:r>
      <w:r w:rsidR="0013361A">
        <w:rPr>
          <w:rFonts w:hint="eastAsia"/>
        </w:rPr>
        <w:t>位于</w:t>
      </w:r>
      <m:oMath>
        <m:r>
          <m:rPr>
            <m:sty m:val="p"/>
          </m:rPr>
          <w:rPr>
            <w:rFonts w:ascii="Cambria Math" w:hAnsi="Cambria Math"/>
          </w:rPr>
          <m:t>∅66</m:t>
        </m:r>
      </m:oMath>
      <w:r w:rsidR="0013361A">
        <w:rPr>
          <w:rFonts w:hint="eastAsia"/>
        </w:rPr>
        <w:t>圆筒形薄壁，仅有</w:t>
      </w:r>
      <w:r w:rsidR="00426116">
        <w:rPr>
          <w:rFonts w:hint="eastAsia"/>
        </w:rPr>
        <w:t>6mm</w:t>
      </w:r>
      <w:r w:rsidR="0013361A">
        <w:rPr>
          <w:rFonts w:hint="eastAsia"/>
        </w:rPr>
        <w:t>厚</w:t>
      </w:r>
      <w:r w:rsidR="000170AF">
        <w:rPr>
          <w:rFonts w:hint="eastAsia"/>
        </w:rPr>
        <w:t>。</w:t>
      </w:r>
      <w:r w:rsidR="00062092">
        <w:rPr>
          <w:rFonts w:hint="eastAsia"/>
        </w:rPr>
        <w:t>从加工尺寸上分析，</w:t>
      </w:r>
      <w:r w:rsidR="00E27DE1">
        <w:rPr>
          <w:rFonts w:hint="eastAsia"/>
        </w:rPr>
        <w:t>轮毂单元</w:t>
      </w:r>
      <w:r w:rsidR="009F337A">
        <w:rPr>
          <w:rFonts w:hint="eastAsia"/>
        </w:rPr>
        <w:t>外圈</w:t>
      </w:r>
      <w:r w:rsidR="00173513">
        <w:rPr>
          <w:rFonts w:hint="eastAsia"/>
        </w:rPr>
        <w:t>的</w:t>
      </w:r>
      <w:r w:rsidR="00A35564">
        <w:rPr>
          <w:rFonts w:hint="eastAsia"/>
        </w:rPr>
        <w:t>毛坯</w:t>
      </w:r>
      <w:r w:rsidR="007924B9">
        <w:rPr>
          <w:rFonts w:hint="eastAsia"/>
        </w:rPr>
        <w:t>余量</w:t>
      </w:r>
      <w:r w:rsidR="007A44DE">
        <w:rPr>
          <w:rFonts w:hint="eastAsia"/>
        </w:rPr>
        <w:t>及</w:t>
      </w:r>
      <w:r w:rsidR="00660C1C">
        <w:rPr>
          <w:rFonts w:hint="eastAsia"/>
        </w:rPr>
        <w:t>成品</w:t>
      </w:r>
      <w:r w:rsidR="00036A56">
        <w:rPr>
          <w:rFonts w:hint="eastAsia"/>
        </w:rPr>
        <w:t>精度要求</w:t>
      </w:r>
      <w:r w:rsidR="00F93AA1">
        <w:rPr>
          <w:rFonts w:hint="eastAsia"/>
        </w:rPr>
        <w:t>设计</w:t>
      </w:r>
      <w:r w:rsidR="007924B9">
        <w:rPr>
          <w:rFonts w:hint="eastAsia"/>
        </w:rPr>
        <w:t>如表</w:t>
      </w:r>
      <w:r w:rsidR="007924B9">
        <w:rPr>
          <w:rFonts w:hint="eastAsia"/>
        </w:rPr>
        <w:t>2.1</w:t>
      </w:r>
      <w:r w:rsidR="007924B9">
        <w:rPr>
          <w:rFonts w:hint="eastAsia"/>
        </w:rPr>
        <w:t>所示：</w:t>
      </w:r>
    </w:p>
    <w:p w14:paraId="5A2C5498" w14:textId="3A5DCCA7" w:rsidR="00B93A06" w:rsidRDefault="00B93A06" w:rsidP="00B93A0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E27DE1">
        <w:rPr>
          <w:rFonts w:hint="eastAsia"/>
        </w:rPr>
        <w:t>轮毂单元</w:t>
      </w:r>
      <w:r>
        <w:rPr>
          <w:rFonts w:hint="eastAsia"/>
        </w:rPr>
        <w:t>外圈</w:t>
      </w:r>
      <w:r w:rsidR="00BB068B">
        <w:rPr>
          <w:rFonts w:ascii="宋体" w:hAnsi="宋体" w:hint="eastAsia"/>
          <w:kern w:val="0"/>
        </w:rPr>
        <w:t>毛坯</w:t>
      </w:r>
      <w:r>
        <w:rPr>
          <w:rFonts w:ascii="宋体" w:hAnsi="宋体" w:hint="eastAsia"/>
          <w:kern w:val="0"/>
        </w:rPr>
        <w:t>余量及</w:t>
      </w:r>
      <w:r w:rsidR="00861F83">
        <w:rPr>
          <w:rFonts w:ascii="宋体" w:hAnsi="宋体" w:hint="eastAsia"/>
          <w:kern w:val="0"/>
        </w:rPr>
        <w:t>成品</w:t>
      </w:r>
      <w:r>
        <w:rPr>
          <w:rFonts w:ascii="宋体" w:hAnsi="宋体" w:hint="eastAsia"/>
          <w:kern w:val="0"/>
        </w:rPr>
        <w:t>精度要求</w:t>
      </w:r>
    </w:p>
    <w:tbl>
      <w:tblPr>
        <w:tblStyle w:val="aff0"/>
        <w:tblW w:w="932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276"/>
        <w:gridCol w:w="1275"/>
        <w:gridCol w:w="1701"/>
        <w:gridCol w:w="1985"/>
        <w:gridCol w:w="1559"/>
      </w:tblGrid>
      <w:tr w:rsidR="00E5293B" w14:paraId="7F90568C" w14:textId="6B4CE365" w:rsidTr="0005271A">
        <w:tc>
          <w:tcPr>
            <w:tcW w:w="1526" w:type="dxa"/>
            <w:tcBorders>
              <w:top w:val="single" w:sz="4" w:space="0" w:color="auto"/>
              <w:bottom w:val="single" w:sz="4" w:space="0" w:color="auto"/>
            </w:tcBorders>
            <w:vAlign w:val="center"/>
          </w:tcPr>
          <w:p w14:paraId="467A1B5B" w14:textId="3CC7554A" w:rsidR="00E5293B" w:rsidRDefault="00E5293B" w:rsidP="00BB5187">
            <w:pPr>
              <w:pStyle w:val="aff6"/>
            </w:pPr>
            <w:r>
              <w:rPr>
                <w:rFonts w:hint="eastAsia"/>
              </w:rPr>
              <w:t>加工尺寸</w:t>
            </w:r>
          </w:p>
        </w:tc>
        <w:tc>
          <w:tcPr>
            <w:tcW w:w="1276" w:type="dxa"/>
            <w:tcBorders>
              <w:top w:val="single" w:sz="4" w:space="0" w:color="auto"/>
              <w:bottom w:val="single" w:sz="4" w:space="0" w:color="auto"/>
            </w:tcBorders>
            <w:vAlign w:val="center"/>
          </w:tcPr>
          <w:p w14:paraId="5578465A" w14:textId="599D8E76" w:rsidR="00E5293B" w:rsidRDefault="00BE69B9" w:rsidP="00BB5187">
            <w:pPr>
              <w:pStyle w:val="aff6"/>
            </w:pPr>
            <w:r>
              <w:rPr>
                <w:rFonts w:hint="eastAsia"/>
              </w:rPr>
              <w:t>毛坯</w:t>
            </w:r>
            <w:r w:rsidR="00E5293B">
              <w:rPr>
                <w:rFonts w:hint="eastAsia"/>
              </w:rPr>
              <w:t>余量</w:t>
            </w:r>
            <w:r w:rsidR="00AA1204">
              <w:rPr>
                <w:rFonts w:hint="eastAsia"/>
              </w:rPr>
              <w:t>（</w:t>
            </w:r>
            <w:r w:rsidR="00AA1204">
              <w:rPr>
                <w:rFonts w:hint="eastAsia"/>
              </w:rPr>
              <w:t>mm</w:t>
            </w:r>
            <w:r w:rsidR="00AA1204">
              <w:rPr>
                <w:rFonts w:hint="eastAsia"/>
              </w:rPr>
              <w:t>）</w:t>
            </w:r>
          </w:p>
        </w:tc>
        <w:tc>
          <w:tcPr>
            <w:tcW w:w="1275" w:type="dxa"/>
            <w:tcBorders>
              <w:top w:val="single" w:sz="4" w:space="0" w:color="auto"/>
              <w:bottom w:val="single" w:sz="4" w:space="0" w:color="auto"/>
            </w:tcBorders>
            <w:vAlign w:val="center"/>
          </w:tcPr>
          <w:p w14:paraId="022FD1CD" w14:textId="247A6B3A" w:rsidR="00E5293B" w:rsidRDefault="00E5293B" w:rsidP="00BB5187">
            <w:pPr>
              <w:pStyle w:val="aff6"/>
            </w:pPr>
            <w:r>
              <w:rPr>
                <w:rFonts w:hint="eastAsia"/>
              </w:rPr>
              <w:t>尺寸精度</w:t>
            </w:r>
          </w:p>
        </w:tc>
        <w:tc>
          <w:tcPr>
            <w:tcW w:w="1701" w:type="dxa"/>
            <w:tcBorders>
              <w:top w:val="single" w:sz="4" w:space="0" w:color="auto"/>
              <w:bottom w:val="single" w:sz="4" w:space="0" w:color="auto"/>
            </w:tcBorders>
            <w:vAlign w:val="center"/>
          </w:tcPr>
          <w:p w14:paraId="4E14884B" w14:textId="77777777" w:rsidR="00E5293B" w:rsidRDefault="00E5293B" w:rsidP="00BB5187">
            <w:pPr>
              <w:pStyle w:val="aff6"/>
            </w:pPr>
            <w:r>
              <w:rPr>
                <w:rFonts w:hint="eastAsia"/>
              </w:rPr>
              <w:t>形状精度</w:t>
            </w:r>
          </w:p>
          <w:p w14:paraId="4949B7FF" w14:textId="43258300" w:rsidR="00697C4B" w:rsidRDefault="00697C4B" w:rsidP="00BB5187">
            <w:pPr>
              <w:pStyle w:val="aff6"/>
            </w:pPr>
            <w:r>
              <w:rPr>
                <w:rFonts w:hint="eastAsia"/>
              </w:rPr>
              <w:t>（</w:t>
            </w:r>
            <w:r>
              <w:rPr>
                <w:rFonts w:hint="eastAsia"/>
              </w:rPr>
              <w:t>mm</w:t>
            </w:r>
            <w:r>
              <w:rPr>
                <w:rFonts w:hint="eastAsia"/>
              </w:rPr>
              <w:t>）</w:t>
            </w:r>
          </w:p>
        </w:tc>
        <w:tc>
          <w:tcPr>
            <w:tcW w:w="1985" w:type="dxa"/>
            <w:tcBorders>
              <w:top w:val="single" w:sz="4" w:space="0" w:color="auto"/>
              <w:bottom w:val="single" w:sz="4" w:space="0" w:color="auto"/>
            </w:tcBorders>
            <w:vAlign w:val="center"/>
          </w:tcPr>
          <w:p w14:paraId="6F2E8607" w14:textId="77777777" w:rsidR="00E5293B" w:rsidRDefault="00E5293B" w:rsidP="00BB5187">
            <w:pPr>
              <w:pStyle w:val="aff6"/>
            </w:pPr>
            <w:r>
              <w:rPr>
                <w:rFonts w:hint="eastAsia"/>
              </w:rPr>
              <w:t>位置精度</w:t>
            </w:r>
          </w:p>
          <w:p w14:paraId="6DCA450F" w14:textId="02C82BBB" w:rsidR="00697C4B" w:rsidRDefault="00697C4B" w:rsidP="00BB5187">
            <w:pPr>
              <w:pStyle w:val="aff6"/>
            </w:pPr>
            <w:r>
              <w:rPr>
                <w:rFonts w:hint="eastAsia"/>
              </w:rPr>
              <w:t>（</w:t>
            </w:r>
            <w:r>
              <w:rPr>
                <w:rFonts w:hint="eastAsia"/>
              </w:rPr>
              <w:t>mm</w:t>
            </w:r>
            <w:r>
              <w:rPr>
                <w:rFonts w:hint="eastAsia"/>
              </w:rPr>
              <w:t>）</w:t>
            </w:r>
          </w:p>
        </w:tc>
        <w:tc>
          <w:tcPr>
            <w:tcW w:w="1559" w:type="dxa"/>
            <w:tcBorders>
              <w:top w:val="single" w:sz="4" w:space="0" w:color="auto"/>
              <w:bottom w:val="single" w:sz="4" w:space="0" w:color="auto"/>
            </w:tcBorders>
            <w:vAlign w:val="center"/>
          </w:tcPr>
          <w:p w14:paraId="4B614D85" w14:textId="77777777" w:rsidR="00E5293B" w:rsidRDefault="00E5293B" w:rsidP="00BB5187">
            <w:pPr>
              <w:pStyle w:val="aff6"/>
            </w:pPr>
            <w:r>
              <w:rPr>
                <w:rFonts w:hint="eastAsia"/>
              </w:rPr>
              <w:t>表面粗糙度</w:t>
            </w:r>
          </w:p>
          <w:p w14:paraId="7FBC97F1" w14:textId="30958D1B" w:rsidR="00697C4B" w:rsidRDefault="00697C4B" w:rsidP="00BB5187">
            <w:pPr>
              <w:pStyle w:val="aff6"/>
            </w:pPr>
            <w:r>
              <w:rPr>
                <w:rFonts w:hint="eastAsia"/>
              </w:rPr>
              <w:t>（</w:t>
            </w:r>
            <m:oMath>
              <m:r>
                <m:rPr>
                  <m:sty m:val="p"/>
                </m:rPr>
                <w:rPr>
                  <w:rFonts w:ascii="Cambria Math" w:hAnsi="Cambria Math"/>
                </w:rPr>
                <m:t>μm</m:t>
              </m:r>
            </m:oMath>
            <w:r>
              <w:rPr>
                <w:rFonts w:hint="eastAsia"/>
              </w:rPr>
              <w:t>）</w:t>
            </w:r>
          </w:p>
        </w:tc>
      </w:tr>
      <w:tr w:rsidR="00E5293B" w14:paraId="11732C9B" w14:textId="011DFB4E" w:rsidTr="0005271A">
        <w:tc>
          <w:tcPr>
            <w:tcW w:w="1526" w:type="dxa"/>
            <w:tcBorders>
              <w:top w:val="single" w:sz="4" w:space="0" w:color="auto"/>
            </w:tcBorders>
            <w:vAlign w:val="center"/>
          </w:tcPr>
          <w:p w14:paraId="5F553817" w14:textId="75578F5C" w:rsidR="00E5293B" w:rsidRDefault="0051480A" w:rsidP="00BB5187">
            <w:pPr>
              <w:pStyle w:val="aff6"/>
            </w:pPr>
            <m:oMathPara>
              <m:oMath>
                <m:r>
                  <m:rPr>
                    <m:sty m:val="p"/>
                  </m:rPr>
                  <w:rPr>
                    <w:rFonts w:ascii="Cambria Math" w:hAnsi="Cambria Math"/>
                  </w:rPr>
                  <m:t>∅42</m:t>
                </m:r>
                <m:r>
                  <m:rPr>
                    <m:sty m:val="p"/>
                  </m:rPr>
                  <w:rPr>
                    <w:rFonts w:ascii="Cambria Math" w:hAnsi="Cambria Math" w:hint="eastAsia"/>
                  </w:rPr>
                  <m:t>外圆</m:t>
                </m:r>
              </m:oMath>
            </m:oMathPara>
          </w:p>
        </w:tc>
        <w:tc>
          <w:tcPr>
            <w:tcW w:w="1276" w:type="dxa"/>
            <w:tcBorders>
              <w:top w:val="single" w:sz="4" w:space="0" w:color="auto"/>
            </w:tcBorders>
            <w:vAlign w:val="center"/>
          </w:tcPr>
          <w:p w14:paraId="6355A53E" w14:textId="332F7C12" w:rsidR="00E5293B" w:rsidRDefault="00B74134" w:rsidP="00BB5187">
            <w:pPr>
              <w:pStyle w:val="aff6"/>
            </w:pPr>
            <w:r>
              <w:rPr>
                <w:rFonts w:hint="eastAsia"/>
              </w:rPr>
              <w:t>2.68</w:t>
            </w:r>
          </w:p>
        </w:tc>
        <w:tc>
          <w:tcPr>
            <w:tcW w:w="1275" w:type="dxa"/>
            <w:tcBorders>
              <w:top w:val="single" w:sz="4" w:space="0" w:color="auto"/>
            </w:tcBorders>
            <w:vAlign w:val="center"/>
          </w:tcPr>
          <w:p w14:paraId="67B12206" w14:textId="4C9D4DC0" w:rsidR="00E5293B" w:rsidRDefault="0098199E" w:rsidP="00BB5187">
            <w:pPr>
              <w:pStyle w:val="aff6"/>
            </w:pPr>
            <w:r>
              <w:rPr>
                <w:rFonts w:hint="eastAsia"/>
              </w:rPr>
              <w:t>IT6</w:t>
            </w:r>
          </w:p>
        </w:tc>
        <w:tc>
          <w:tcPr>
            <w:tcW w:w="1701" w:type="dxa"/>
            <w:tcBorders>
              <w:top w:val="single" w:sz="4" w:space="0" w:color="auto"/>
            </w:tcBorders>
            <w:vAlign w:val="center"/>
          </w:tcPr>
          <w:p w14:paraId="307EEF9A" w14:textId="77777777" w:rsidR="00E5293B" w:rsidRDefault="00664F9D" w:rsidP="00BB5187">
            <w:pPr>
              <w:pStyle w:val="aff6"/>
            </w:pPr>
            <w:r>
              <w:rPr>
                <w:rFonts w:hint="eastAsia"/>
              </w:rPr>
              <w:t>直线度</w:t>
            </w:r>
            <w:r>
              <w:rPr>
                <w:rFonts w:hint="eastAsia"/>
              </w:rPr>
              <w:t>0.008</w:t>
            </w:r>
          </w:p>
          <w:p w14:paraId="106C5FFB" w14:textId="5C349972" w:rsidR="00A62040" w:rsidRDefault="00A62040" w:rsidP="00BB5187">
            <w:pPr>
              <w:pStyle w:val="aff6"/>
            </w:pPr>
            <w:r>
              <w:rPr>
                <w:rFonts w:hint="eastAsia"/>
              </w:rPr>
              <w:t>圆度</w:t>
            </w:r>
            <w:r>
              <w:rPr>
                <w:rFonts w:hint="eastAsia"/>
              </w:rPr>
              <w:t>0.008</w:t>
            </w:r>
          </w:p>
        </w:tc>
        <w:tc>
          <w:tcPr>
            <w:tcW w:w="1985" w:type="dxa"/>
            <w:tcBorders>
              <w:top w:val="single" w:sz="4" w:space="0" w:color="auto"/>
            </w:tcBorders>
            <w:vAlign w:val="center"/>
          </w:tcPr>
          <w:p w14:paraId="36077136" w14:textId="22BC5EFB" w:rsidR="00E5293B" w:rsidRDefault="00A43ABA"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tcBorders>
              <w:top w:val="single" w:sz="4" w:space="0" w:color="auto"/>
            </w:tcBorders>
            <w:vAlign w:val="center"/>
          </w:tcPr>
          <w:p w14:paraId="763E9176" w14:textId="2BA0F729" w:rsidR="00E5293B" w:rsidRDefault="00F43C01" w:rsidP="00BB5187">
            <w:pPr>
              <w:pStyle w:val="aff6"/>
            </w:pPr>
            <w:r>
              <w:t>R</w:t>
            </w:r>
            <w:r w:rsidR="00697C4B">
              <w:rPr>
                <w:rFonts w:hint="eastAsia"/>
              </w:rPr>
              <w:t>5</w:t>
            </w:r>
          </w:p>
        </w:tc>
      </w:tr>
      <w:tr w:rsidR="00E5293B" w14:paraId="55B5334A" w14:textId="595F4990" w:rsidTr="0005271A">
        <w:tc>
          <w:tcPr>
            <w:tcW w:w="1526" w:type="dxa"/>
            <w:vAlign w:val="center"/>
          </w:tcPr>
          <w:p w14:paraId="0A82E36B" w14:textId="77172B58" w:rsidR="00E5293B" w:rsidRDefault="00CA1B2A" w:rsidP="00BB5187">
            <w:pPr>
              <w:pStyle w:val="aff6"/>
            </w:pPr>
            <m:oMathPara>
              <m:oMath>
                <m:r>
                  <m:rPr>
                    <m:sty m:val="p"/>
                  </m:rPr>
                  <w:rPr>
                    <w:rFonts w:ascii="Cambria Math" w:hAnsi="Cambria Math"/>
                  </w:rPr>
                  <m:t>∅66</m:t>
                </m:r>
                <m:r>
                  <m:rPr>
                    <m:sty m:val="p"/>
                  </m:rPr>
                  <w:rPr>
                    <w:rFonts w:ascii="Cambria Math" w:hAnsi="Cambria Math" w:hint="eastAsia"/>
                  </w:rPr>
                  <m:t>外圆</m:t>
                </m:r>
              </m:oMath>
            </m:oMathPara>
          </w:p>
        </w:tc>
        <w:tc>
          <w:tcPr>
            <w:tcW w:w="1276" w:type="dxa"/>
            <w:vAlign w:val="center"/>
          </w:tcPr>
          <w:p w14:paraId="5A5B40AF" w14:textId="027FFA58" w:rsidR="00E5293B" w:rsidRDefault="00EE5C16" w:rsidP="00BB5187">
            <w:pPr>
              <w:pStyle w:val="aff6"/>
            </w:pPr>
            <w:r>
              <w:t>3</w:t>
            </w:r>
            <w:r w:rsidR="00BE69B9">
              <w:rPr>
                <w:rFonts w:hint="eastAsia"/>
              </w:rPr>
              <w:t>.3</w:t>
            </w:r>
            <w:r w:rsidR="00271DA9">
              <w:t>0</w:t>
            </w:r>
          </w:p>
        </w:tc>
        <w:tc>
          <w:tcPr>
            <w:tcW w:w="1275" w:type="dxa"/>
            <w:vAlign w:val="center"/>
          </w:tcPr>
          <w:p w14:paraId="79CD57FB" w14:textId="109EF2C8" w:rsidR="00E5293B" w:rsidRDefault="00645826" w:rsidP="00BB5187">
            <w:pPr>
              <w:pStyle w:val="aff6"/>
            </w:pPr>
            <w:r>
              <w:rPr>
                <w:rFonts w:hint="eastAsia"/>
              </w:rPr>
              <w:t>IT8</w:t>
            </w:r>
          </w:p>
        </w:tc>
        <w:tc>
          <w:tcPr>
            <w:tcW w:w="1701" w:type="dxa"/>
            <w:vAlign w:val="center"/>
          </w:tcPr>
          <w:p w14:paraId="3B505A09" w14:textId="079702D0" w:rsidR="00E5293B" w:rsidRDefault="008610D4" w:rsidP="00BB5187">
            <w:pPr>
              <w:pStyle w:val="aff6"/>
            </w:pPr>
            <w:r>
              <w:rPr>
                <w:rFonts w:hint="eastAsia"/>
              </w:rPr>
              <w:t>圆度</w:t>
            </w:r>
            <w:r>
              <w:rPr>
                <w:rFonts w:hint="eastAsia"/>
              </w:rPr>
              <w:t>0.01</w:t>
            </w:r>
          </w:p>
        </w:tc>
        <w:tc>
          <w:tcPr>
            <w:tcW w:w="1985" w:type="dxa"/>
            <w:vAlign w:val="center"/>
          </w:tcPr>
          <w:p w14:paraId="43BF62F7" w14:textId="3317A01C" w:rsidR="00E5293B" w:rsidRDefault="003443F9"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3795FBB2" w14:textId="27EC0E80" w:rsidR="00E5293B" w:rsidRDefault="00DB273A" w:rsidP="00BB5187">
            <w:pPr>
              <w:pStyle w:val="aff6"/>
            </w:pPr>
            <w:r>
              <w:rPr>
                <w:rFonts w:hint="eastAsia"/>
              </w:rPr>
              <w:t>R16</w:t>
            </w:r>
          </w:p>
        </w:tc>
      </w:tr>
      <w:tr w:rsidR="00E5293B" w14:paraId="496A47A2" w14:textId="0FE5A21A" w:rsidTr="0005271A">
        <w:tc>
          <w:tcPr>
            <w:tcW w:w="1526" w:type="dxa"/>
            <w:vAlign w:val="center"/>
          </w:tcPr>
          <w:p w14:paraId="237D8882" w14:textId="2A036CB6" w:rsidR="00E5293B" w:rsidRDefault="00D3391C" w:rsidP="00BB5187">
            <w:pPr>
              <w:pStyle w:val="aff6"/>
            </w:pPr>
            <m:oMathPara>
              <m:oMath>
                <m:r>
                  <m:rPr>
                    <m:sty m:val="p"/>
                  </m:rPr>
                  <w:rPr>
                    <w:rFonts w:ascii="Cambria Math" w:hAnsi="Cambria Math"/>
                  </w:rPr>
                  <m:t>∅129</m:t>
                </m:r>
                <m:r>
                  <m:rPr>
                    <m:sty m:val="p"/>
                  </m:rPr>
                  <w:rPr>
                    <w:rFonts w:ascii="Cambria Math" w:hAnsi="Cambria Math" w:hint="eastAsia"/>
                  </w:rPr>
                  <m:t>外圆</m:t>
                </m:r>
              </m:oMath>
            </m:oMathPara>
          </w:p>
        </w:tc>
        <w:tc>
          <w:tcPr>
            <w:tcW w:w="1276" w:type="dxa"/>
            <w:vAlign w:val="center"/>
          </w:tcPr>
          <w:p w14:paraId="21EAA8E9" w14:textId="054ECECD" w:rsidR="00E5293B" w:rsidRDefault="00D3391C" w:rsidP="00BB5187">
            <w:pPr>
              <w:pStyle w:val="aff6"/>
            </w:pPr>
            <w:r>
              <w:rPr>
                <w:rFonts w:hint="eastAsia"/>
              </w:rPr>
              <w:t>2</w:t>
            </w:r>
            <w:r w:rsidR="005942FC">
              <w:t>.0</w:t>
            </w:r>
            <w:r w:rsidR="00271DA9">
              <w:t>0</w:t>
            </w:r>
          </w:p>
        </w:tc>
        <w:tc>
          <w:tcPr>
            <w:tcW w:w="1275" w:type="dxa"/>
            <w:vAlign w:val="center"/>
          </w:tcPr>
          <w:p w14:paraId="425EC9A3" w14:textId="3B590076" w:rsidR="00E5293B" w:rsidRDefault="00105E2F" w:rsidP="00BB5187">
            <w:pPr>
              <w:pStyle w:val="aff6"/>
            </w:pPr>
            <w:r>
              <w:rPr>
                <w:rFonts w:hint="eastAsia"/>
              </w:rPr>
              <w:t>IT</w:t>
            </w:r>
            <w:r>
              <w:t>9</w:t>
            </w:r>
          </w:p>
        </w:tc>
        <w:tc>
          <w:tcPr>
            <w:tcW w:w="1701" w:type="dxa"/>
            <w:vAlign w:val="center"/>
          </w:tcPr>
          <w:p w14:paraId="12F89001" w14:textId="2932D5C2" w:rsidR="00E5293B" w:rsidRDefault="003A788B" w:rsidP="00BB5187">
            <w:pPr>
              <w:pStyle w:val="aff6"/>
            </w:pPr>
            <w:r>
              <w:rPr>
                <w:rFonts w:hint="eastAsia"/>
              </w:rPr>
              <w:t>平面度</w:t>
            </w:r>
            <w:r>
              <w:rPr>
                <w:rFonts w:hint="eastAsia"/>
              </w:rPr>
              <w:t>0.02</w:t>
            </w:r>
          </w:p>
        </w:tc>
        <w:tc>
          <w:tcPr>
            <w:tcW w:w="1985" w:type="dxa"/>
            <w:vAlign w:val="center"/>
          </w:tcPr>
          <w:p w14:paraId="7D025556" w14:textId="74B7A619" w:rsidR="00E5293B" w:rsidRDefault="005840B5" w:rsidP="00BB5187">
            <w:pPr>
              <w:pStyle w:val="aff6"/>
            </w:pPr>
            <w:r>
              <w:rPr>
                <w:rFonts w:hint="eastAsia"/>
              </w:rPr>
              <w:t>圆跳动</w:t>
            </w:r>
            <w:r w:rsidR="00DC5CAD">
              <w:rPr>
                <w:rFonts w:hint="eastAsia"/>
              </w:rPr>
              <w:t>0.013</w:t>
            </w:r>
          </w:p>
        </w:tc>
        <w:tc>
          <w:tcPr>
            <w:tcW w:w="1559" w:type="dxa"/>
            <w:vAlign w:val="center"/>
          </w:tcPr>
          <w:p w14:paraId="77886907" w14:textId="59368CE9" w:rsidR="00E5293B" w:rsidRDefault="003B403F" w:rsidP="00BB5187">
            <w:pPr>
              <w:pStyle w:val="aff6"/>
            </w:pPr>
            <w:r>
              <w:rPr>
                <w:rFonts w:hint="eastAsia"/>
              </w:rPr>
              <w:t>R16</w:t>
            </w:r>
          </w:p>
        </w:tc>
      </w:tr>
      <w:tr w:rsidR="009B6774" w14:paraId="2664655C" w14:textId="47322A7A" w:rsidTr="0005271A">
        <w:tc>
          <w:tcPr>
            <w:tcW w:w="1526" w:type="dxa"/>
            <w:vAlign w:val="center"/>
          </w:tcPr>
          <w:p w14:paraId="0D4AEE64" w14:textId="737E3FC4" w:rsidR="009B6774" w:rsidRDefault="009B6774" w:rsidP="00BB5187">
            <w:pPr>
              <w:pStyle w:val="aff6"/>
            </w:pPr>
            <m:oMath>
              <m:r>
                <m:rPr>
                  <m:sty m:val="p"/>
                </m:rPr>
                <w:rPr>
                  <w:rFonts w:ascii="Cambria Math" w:hAnsi="Cambria Math"/>
                </w:rPr>
                <m:t>∅28</m:t>
              </m:r>
              <m:r>
                <m:rPr>
                  <m:sty m:val="p"/>
                </m:rPr>
                <w:rPr>
                  <w:rFonts w:ascii="Cambria Math" w:hAnsi="Cambria Math" w:hint="eastAsia"/>
                </w:rPr>
                <m:t>.</m:t>
              </m:r>
              <m:r>
                <m:rPr>
                  <m:sty m:val="p"/>
                </m:rPr>
                <w:rPr>
                  <w:rFonts w:ascii="Cambria Math" w:hAnsi="Cambria Math"/>
                </w:rPr>
                <m:t>5</m:t>
              </m:r>
            </m:oMath>
            <w:r w:rsidR="004463E1">
              <w:rPr>
                <w:rFonts w:hint="eastAsia"/>
              </w:rPr>
              <w:t>镗孔</w:t>
            </w:r>
          </w:p>
        </w:tc>
        <w:tc>
          <w:tcPr>
            <w:tcW w:w="1276" w:type="dxa"/>
            <w:vAlign w:val="center"/>
          </w:tcPr>
          <w:p w14:paraId="0EA83252" w14:textId="54788078" w:rsidR="009B6774" w:rsidRDefault="009B6774" w:rsidP="00BB5187">
            <w:pPr>
              <w:pStyle w:val="aff6"/>
            </w:pPr>
            <w:r>
              <w:rPr>
                <w:rFonts w:hint="eastAsia"/>
              </w:rPr>
              <w:t>5.5</w:t>
            </w:r>
            <w:r w:rsidR="00271DA9">
              <w:t>0</w:t>
            </w:r>
          </w:p>
        </w:tc>
        <w:tc>
          <w:tcPr>
            <w:tcW w:w="1275" w:type="dxa"/>
            <w:vAlign w:val="center"/>
          </w:tcPr>
          <w:p w14:paraId="659F2BE9" w14:textId="1B8433A4" w:rsidR="009B6774" w:rsidRDefault="009B6774" w:rsidP="00BB5187">
            <w:pPr>
              <w:pStyle w:val="aff6"/>
            </w:pPr>
            <w:r>
              <w:rPr>
                <w:rFonts w:hint="eastAsia"/>
              </w:rPr>
              <w:t>IT</w:t>
            </w:r>
            <w:r>
              <w:t>12</w:t>
            </w:r>
          </w:p>
        </w:tc>
        <w:tc>
          <w:tcPr>
            <w:tcW w:w="1701" w:type="dxa"/>
            <w:vAlign w:val="center"/>
          </w:tcPr>
          <w:p w14:paraId="31ABCA91" w14:textId="06906B04" w:rsidR="009B6774" w:rsidRDefault="00214F97" w:rsidP="00BB5187">
            <w:pPr>
              <w:pStyle w:val="aff6"/>
            </w:pPr>
            <w:r>
              <w:rPr>
                <w:rFonts w:hint="eastAsia"/>
              </w:rPr>
              <w:t>圆度</w:t>
            </w:r>
            <w:r>
              <w:rPr>
                <w:rFonts w:hint="eastAsia"/>
              </w:rPr>
              <w:t>0.008</w:t>
            </w:r>
          </w:p>
        </w:tc>
        <w:tc>
          <w:tcPr>
            <w:tcW w:w="1985" w:type="dxa"/>
            <w:vAlign w:val="center"/>
          </w:tcPr>
          <w:p w14:paraId="17AD25A4" w14:textId="5164D640" w:rsidR="009B6774" w:rsidRDefault="00496E54" w:rsidP="00BB5187">
            <w:pPr>
              <w:pStyle w:val="aff6"/>
            </w:pPr>
            <w:r>
              <w:rPr>
                <w:rFonts w:hint="eastAsia"/>
              </w:rPr>
              <w:t>同轴度</w:t>
            </w:r>
            <m:oMath>
              <m:r>
                <m:rPr>
                  <m:sty m:val="p"/>
                </m:rPr>
                <w:rPr>
                  <w:rFonts w:ascii="Cambria Math" w:hAnsi="Cambria Math"/>
                </w:rPr>
                <m:t>∅</m:t>
              </m:r>
            </m:oMath>
            <w:r>
              <w:rPr>
                <w:rFonts w:hint="eastAsia"/>
              </w:rPr>
              <w:t>0.05</w:t>
            </w:r>
          </w:p>
        </w:tc>
        <w:tc>
          <w:tcPr>
            <w:tcW w:w="1559" w:type="dxa"/>
            <w:vAlign w:val="center"/>
          </w:tcPr>
          <w:p w14:paraId="6A946AC0" w14:textId="755A2A25" w:rsidR="009B6774" w:rsidRDefault="009B6774" w:rsidP="00BB5187">
            <w:pPr>
              <w:pStyle w:val="aff6"/>
            </w:pPr>
            <w:r>
              <w:rPr>
                <w:rFonts w:hint="eastAsia"/>
              </w:rPr>
              <w:t>R40</w:t>
            </w:r>
          </w:p>
        </w:tc>
      </w:tr>
      <w:tr w:rsidR="009B6774" w14:paraId="4F8B32E6" w14:textId="5AD03F2F" w:rsidTr="0005271A">
        <w:tc>
          <w:tcPr>
            <w:tcW w:w="1526" w:type="dxa"/>
            <w:vAlign w:val="center"/>
          </w:tcPr>
          <w:p w14:paraId="74913A7C" w14:textId="06ED26E6" w:rsidR="009B6774" w:rsidRDefault="007F5B0A" w:rsidP="00BB5187">
            <w:pPr>
              <w:pStyle w:val="aff6"/>
            </w:pPr>
            <w:r>
              <w:rPr>
                <w:rFonts w:hint="eastAsia"/>
              </w:rPr>
              <w:t>M6</w:t>
            </w:r>
            <w:r>
              <w:rPr>
                <w:rFonts w:hint="eastAsia"/>
              </w:rPr>
              <w:t>螺纹孔</w:t>
            </w:r>
          </w:p>
        </w:tc>
        <w:tc>
          <w:tcPr>
            <w:tcW w:w="1276" w:type="dxa"/>
            <w:vAlign w:val="center"/>
          </w:tcPr>
          <w:p w14:paraId="027D8C81" w14:textId="00E2BEA2" w:rsidR="009B6774" w:rsidRDefault="00423A4A" w:rsidP="00BB5187">
            <w:pPr>
              <w:pStyle w:val="aff6"/>
            </w:pPr>
            <w:r>
              <w:rPr>
                <w:rFonts w:hint="eastAsia"/>
              </w:rPr>
              <w:t>6</w:t>
            </w:r>
            <w:r w:rsidR="005942FC">
              <w:t>.0</w:t>
            </w:r>
            <w:r w:rsidR="00271DA9">
              <w:t>0</w:t>
            </w:r>
          </w:p>
        </w:tc>
        <w:tc>
          <w:tcPr>
            <w:tcW w:w="1275" w:type="dxa"/>
            <w:vAlign w:val="center"/>
          </w:tcPr>
          <w:p w14:paraId="2583E23E" w14:textId="2F91A6B8" w:rsidR="009B6774" w:rsidRDefault="00C070B4" w:rsidP="00BB5187">
            <w:pPr>
              <w:pStyle w:val="aff6"/>
            </w:pPr>
            <w:r>
              <w:t>6H</w:t>
            </w:r>
          </w:p>
        </w:tc>
        <w:tc>
          <w:tcPr>
            <w:tcW w:w="1701" w:type="dxa"/>
            <w:vAlign w:val="center"/>
          </w:tcPr>
          <w:p w14:paraId="2227BD93" w14:textId="32FE10B5" w:rsidR="009B6774" w:rsidRDefault="00366EEC" w:rsidP="00BB5187">
            <w:pPr>
              <w:pStyle w:val="aff6"/>
            </w:pPr>
            <w:r>
              <w:rPr>
                <w:rFonts w:hint="eastAsia"/>
              </w:rPr>
              <w:t>\</w:t>
            </w:r>
          </w:p>
        </w:tc>
        <w:tc>
          <w:tcPr>
            <w:tcW w:w="1985" w:type="dxa"/>
            <w:vAlign w:val="center"/>
          </w:tcPr>
          <w:p w14:paraId="08C54779" w14:textId="5411C76E" w:rsidR="009B6774" w:rsidRDefault="007C242E" w:rsidP="00BB5187">
            <w:pPr>
              <w:pStyle w:val="aff6"/>
            </w:pPr>
            <w:r>
              <w:rPr>
                <w:rFonts w:hint="eastAsia"/>
              </w:rPr>
              <w:t>位置度</w:t>
            </w:r>
            <m:oMath>
              <m:r>
                <m:rPr>
                  <m:sty m:val="p"/>
                </m:rPr>
                <w:rPr>
                  <w:rFonts w:ascii="Cambria Math" w:hAnsi="Cambria Math"/>
                </w:rPr>
                <m:t>∅</m:t>
              </m:r>
            </m:oMath>
            <w:r w:rsidR="00E64778">
              <w:t>.04</w:t>
            </w:r>
            <w:r w:rsidR="00E64778">
              <w:rPr>
                <w:rFonts w:hint="eastAsia"/>
              </w:rPr>
              <w:t>~</w:t>
            </w:r>
            <m:oMath>
              <m:r>
                <m:rPr>
                  <m:sty m:val="p"/>
                </m:rPr>
                <w:rPr>
                  <w:rFonts w:ascii="Cambria Math" w:hAnsi="Cambria Math"/>
                </w:rPr>
                <m:t>∅2</m:t>
              </m:r>
            </m:oMath>
          </w:p>
        </w:tc>
        <w:tc>
          <w:tcPr>
            <w:tcW w:w="1559" w:type="dxa"/>
            <w:vAlign w:val="center"/>
          </w:tcPr>
          <w:p w14:paraId="0214DC73" w14:textId="43244927" w:rsidR="009B6774" w:rsidRDefault="008E1EC1" w:rsidP="00BB5187">
            <w:pPr>
              <w:pStyle w:val="aff6"/>
            </w:pPr>
            <w:r>
              <w:rPr>
                <w:rFonts w:hint="eastAsia"/>
              </w:rPr>
              <w:t>\</w:t>
            </w:r>
          </w:p>
        </w:tc>
      </w:tr>
      <w:tr w:rsidR="009B6774" w14:paraId="479D1A6B" w14:textId="7559CA3E" w:rsidTr="0005271A">
        <w:tc>
          <w:tcPr>
            <w:tcW w:w="1526" w:type="dxa"/>
            <w:vAlign w:val="center"/>
          </w:tcPr>
          <w:p w14:paraId="2A2C9240" w14:textId="26E86C05" w:rsidR="009B6774" w:rsidRDefault="007F5B0A" w:rsidP="00BB5187">
            <w:pPr>
              <w:pStyle w:val="aff6"/>
            </w:pPr>
            <w:r>
              <w:rPr>
                <w:rFonts w:hint="eastAsia"/>
              </w:rPr>
              <w:t>M</w:t>
            </w:r>
            <w:r>
              <w:t>12</w:t>
            </w:r>
            <w:r>
              <w:rPr>
                <w:rFonts w:hint="eastAsia"/>
              </w:rPr>
              <w:t>螺纹孔</w:t>
            </w:r>
          </w:p>
        </w:tc>
        <w:tc>
          <w:tcPr>
            <w:tcW w:w="1276" w:type="dxa"/>
            <w:vAlign w:val="center"/>
          </w:tcPr>
          <w:p w14:paraId="0AF35BEC" w14:textId="5221D9F7" w:rsidR="009B6774" w:rsidRDefault="00423A4A" w:rsidP="00BB5187">
            <w:pPr>
              <w:pStyle w:val="aff6"/>
            </w:pPr>
            <w:r>
              <w:rPr>
                <w:rFonts w:hint="eastAsia"/>
              </w:rPr>
              <w:t>12</w:t>
            </w:r>
            <w:r w:rsidR="005942FC">
              <w:t>.0</w:t>
            </w:r>
            <w:r w:rsidR="00271DA9">
              <w:t>0</w:t>
            </w:r>
          </w:p>
        </w:tc>
        <w:tc>
          <w:tcPr>
            <w:tcW w:w="1275" w:type="dxa"/>
            <w:vAlign w:val="center"/>
          </w:tcPr>
          <w:p w14:paraId="351A28D4" w14:textId="6C31E477" w:rsidR="009B6774" w:rsidRDefault="00C070B4" w:rsidP="00BB5187">
            <w:pPr>
              <w:pStyle w:val="aff6"/>
            </w:pPr>
            <w:r>
              <w:t>6H</w:t>
            </w:r>
          </w:p>
        </w:tc>
        <w:tc>
          <w:tcPr>
            <w:tcW w:w="1701" w:type="dxa"/>
            <w:vAlign w:val="center"/>
          </w:tcPr>
          <w:p w14:paraId="4E7CC2DA" w14:textId="031B7D80" w:rsidR="009B6774" w:rsidRDefault="00366EEC" w:rsidP="00BB5187">
            <w:pPr>
              <w:pStyle w:val="aff6"/>
            </w:pPr>
            <w:r>
              <w:rPr>
                <w:rFonts w:hint="eastAsia"/>
              </w:rPr>
              <w:t>\</w:t>
            </w:r>
          </w:p>
        </w:tc>
        <w:tc>
          <w:tcPr>
            <w:tcW w:w="1985" w:type="dxa"/>
            <w:vAlign w:val="center"/>
          </w:tcPr>
          <w:p w14:paraId="0C18DEA9" w14:textId="4E13A6A1" w:rsidR="009B6774" w:rsidRDefault="00E64778" w:rsidP="00BB5187">
            <w:pPr>
              <w:pStyle w:val="aff6"/>
            </w:pPr>
            <w:r>
              <w:rPr>
                <w:rFonts w:hint="eastAsia"/>
              </w:rPr>
              <w:t>位置度</w:t>
            </w:r>
            <m:oMath>
              <m:r>
                <m:rPr>
                  <m:sty m:val="p"/>
                </m:rPr>
                <w:rPr>
                  <w:rFonts w:ascii="Cambria Math" w:hAnsi="Cambria Math"/>
                </w:rPr>
                <m:t>∅</m:t>
              </m:r>
            </m:oMath>
            <w:r>
              <w:t>.04</w:t>
            </w:r>
            <w:r>
              <w:rPr>
                <w:rFonts w:hint="eastAsia"/>
              </w:rPr>
              <w:t>~</w:t>
            </w:r>
            <m:oMath>
              <m:r>
                <m:rPr>
                  <m:sty m:val="p"/>
                </m:rPr>
                <w:rPr>
                  <w:rFonts w:ascii="Cambria Math" w:hAnsi="Cambria Math"/>
                </w:rPr>
                <m:t>∅2</m:t>
              </m:r>
            </m:oMath>
          </w:p>
        </w:tc>
        <w:tc>
          <w:tcPr>
            <w:tcW w:w="1559" w:type="dxa"/>
            <w:vAlign w:val="center"/>
          </w:tcPr>
          <w:p w14:paraId="10B09BA6" w14:textId="3071D03F" w:rsidR="009B6774" w:rsidRDefault="008E1EC1" w:rsidP="00BB5187">
            <w:pPr>
              <w:pStyle w:val="aff6"/>
            </w:pPr>
            <w:r>
              <w:rPr>
                <w:rFonts w:hint="eastAsia"/>
              </w:rPr>
              <w:t>\</w:t>
            </w:r>
          </w:p>
        </w:tc>
      </w:tr>
      <w:tr w:rsidR="009B6774" w14:paraId="1232C92D" w14:textId="624FE1BB" w:rsidTr="0005271A">
        <w:tc>
          <w:tcPr>
            <w:tcW w:w="1526" w:type="dxa"/>
            <w:vAlign w:val="center"/>
          </w:tcPr>
          <w:p w14:paraId="710B46B2" w14:textId="61B690E2" w:rsidR="009B6774" w:rsidRDefault="00A909A9" w:rsidP="00BB5187">
            <w:pPr>
              <w:pStyle w:val="aff6"/>
            </w:pPr>
            <w:r>
              <w:rPr>
                <w:rFonts w:hint="eastAsia"/>
              </w:rPr>
              <w:t>花键</w:t>
            </w:r>
          </w:p>
        </w:tc>
        <w:tc>
          <w:tcPr>
            <w:tcW w:w="1276" w:type="dxa"/>
            <w:vAlign w:val="center"/>
          </w:tcPr>
          <w:p w14:paraId="299F144B" w14:textId="4E066CBE" w:rsidR="009B6774" w:rsidRDefault="005942FC" w:rsidP="00BB5187">
            <w:pPr>
              <w:pStyle w:val="aff6"/>
            </w:pPr>
            <w:r>
              <w:t>2.0</w:t>
            </w:r>
            <w:r w:rsidR="00271DA9">
              <w:t>0</w:t>
            </w:r>
          </w:p>
        </w:tc>
        <w:tc>
          <w:tcPr>
            <w:tcW w:w="1275" w:type="dxa"/>
            <w:vAlign w:val="center"/>
          </w:tcPr>
          <w:p w14:paraId="56DA5D1B" w14:textId="4888B543" w:rsidR="009B6774" w:rsidRDefault="00820B6E" w:rsidP="00BB5187">
            <w:pPr>
              <w:pStyle w:val="aff6"/>
            </w:pPr>
            <w:r>
              <w:rPr>
                <w:rFonts w:hint="eastAsia"/>
              </w:rPr>
              <w:t>IT</w:t>
            </w:r>
            <w:r>
              <w:t>11</w:t>
            </w:r>
          </w:p>
        </w:tc>
        <w:tc>
          <w:tcPr>
            <w:tcW w:w="1701" w:type="dxa"/>
            <w:vAlign w:val="center"/>
          </w:tcPr>
          <w:p w14:paraId="34AF1783" w14:textId="359AFAE9" w:rsidR="009B6774" w:rsidRDefault="00992FFF" w:rsidP="00BB5187">
            <w:pPr>
              <w:pStyle w:val="aff6"/>
            </w:pPr>
            <w:r>
              <w:rPr>
                <w:rFonts w:hint="eastAsia"/>
              </w:rPr>
              <w:t>\</w:t>
            </w:r>
          </w:p>
        </w:tc>
        <w:tc>
          <w:tcPr>
            <w:tcW w:w="1985" w:type="dxa"/>
            <w:vAlign w:val="center"/>
          </w:tcPr>
          <w:p w14:paraId="1BD2C73A" w14:textId="11D897D0" w:rsidR="009B6774" w:rsidRDefault="003D7E20" w:rsidP="00BB5187">
            <w:pPr>
              <w:pStyle w:val="aff6"/>
            </w:pPr>
            <w:r>
              <w:rPr>
                <w:rFonts w:hint="eastAsia"/>
              </w:rPr>
              <w:t>同轴度</w:t>
            </w:r>
            <m:oMath>
              <m:r>
                <m:rPr>
                  <m:sty m:val="p"/>
                </m:rPr>
                <w:rPr>
                  <w:rFonts w:ascii="Cambria Math" w:hAnsi="Cambria Math"/>
                </w:rPr>
                <m:t>∅</m:t>
              </m:r>
            </m:oMath>
            <w:r>
              <w:t>0.1</w:t>
            </w:r>
          </w:p>
        </w:tc>
        <w:tc>
          <w:tcPr>
            <w:tcW w:w="1559" w:type="dxa"/>
            <w:vAlign w:val="center"/>
          </w:tcPr>
          <w:p w14:paraId="2D93A624" w14:textId="2D28F276" w:rsidR="009B6774" w:rsidRDefault="003D7E20" w:rsidP="00BB5187">
            <w:pPr>
              <w:pStyle w:val="aff6"/>
            </w:pPr>
            <w:r>
              <w:rPr>
                <w:rFonts w:hint="eastAsia"/>
              </w:rPr>
              <w:t>R16</w:t>
            </w:r>
          </w:p>
        </w:tc>
      </w:tr>
    </w:tbl>
    <w:p w14:paraId="715523F5" w14:textId="7B16497D" w:rsidR="006E72C1" w:rsidRDefault="006E28EC" w:rsidP="006E72C1">
      <w:pPr>
        <w:pStyle w:val="aff1"/>
        <w:rPr>
          <w:rFonts w:ascii="宋体" w:hAnsi="宋体"/>
          <w:kern w:val="0"/>
        </w:rPr>
      </w:pPr>
      <w:r>
        <w:rPr>
          <w:rFonts w:ascii="宋体" w:hAnsi="宋体" w:hint="eastAsia"/>
          <w:kern w:val="0"/>
        </w:rPr>
        <w:t>整体来看</w:t>
      </w:r>
      <w:r w:rsidR="00FA7912">
        <w:rPr>
          <w:rFonts w:ascii="宋体" w:hAnsi="宋体" w:hint="eastAsia"/>
          <w:kern w:val="0"/>
        </w:rPr>
        <w:t>，</w:t>
      </w:r>
      <w:r w:rsidR="00E27DE1">
        <w:rPr>
          <w:rFonts w:hint="eastAsia"/>
        </w:rPr>
        <w:t>轮毂单元</w:t>
      </w:r>
      <w:r w:rsidR="00FA7912">
        <w:rPr>
          <w:rFonts w:hint="eastAsia"/>
        </w:rPr>
        <w:t>外圈精度要求</w:t>
      </w:r>
      <w:r w:rsidR="0047490D">
        <w:rPr>
          <w:rFonts w:hint="eastAsia"/>
        </w:rPr>
        <w:t>处于中等水平，</w:t>
      </w:r>
      <w:r w:rsidR="00A92EC9">
        <w:rPr>
          <w:rFonts w:hint="eastAsia"/>
        </w:rPr>
        <w:t>但加工的步骤较多，</w:t>
      </w:r>
      <w:r w:rsidR="00C114DC">
        <w:rPr>
          <w:rFonts w:hint="eastAsia"/>
        </w:rPr>
        <w:t>需要处理的倒角要求较高，</w:t>
      </w:r>
      <w:r w:rsidR="00DA485C">
        <w:rPr>
          <w:rFonts w:hint="eastAsia"/>
        </w:rPr>
        <w:t>因此在工序设计时</w:t>
      </w:r>
      <w:r w:rsidR="00704967">
        <w:rPr>
          <w:rFonts w:ascii="宋体" w:hAnsi="宋体" w:hint="eastAsia"/>
          <w:kern w:val="0"/>
        </w:rPr>
        <w:t>要</w:t>
      </w:r>
      <w:r w:rsidR="006205E0">
        <w:rPr>
          <w:rFonts w:ascii="宋体" w:hAnsi="宋体" w:hint="eastAsia"/>
          <w:kern w:val="0"/>
        </w:rPr>
        <w:t>根据</w:t>
      </w:r>
      <w:r w:rsidR="001A3B05">
        <w:rPr>
          <w:rFonts w:ascii="宋体" w:hAnsi="宋体" w:hint="eastAsia"/>
          <w:kern w:val="0"/>
        </w:rPr>
        <w:t>尺寸特点合理</w:t>
      </w:r>
      <w:r w:rsidR="00C2112D">
        <w:rPr>
          <w:rFonts w:ascii="宋体" w:hAnsi="宋体" w:hint="eastAsia"/>
          <w:kern w:val="0"/>
        </w:rPr>
        <w:t>安排工步，</w:t>
      </w:r>
      <w:r w:rsidR="00487B48">
        <w:rPr>
          <w:rFonts w:ascii="宋体" w:hAnsi="宋体" w:hint="eastAsia"/>
          <w:kern w:val="0"/>
        </w:rPr>
        <w:t>提高加工效率和加工精度</w:t>
      </w:r>
      <w:r w:rsidR="00AB115A">
        <w:rPr>
          <w:rFonts w:ascii="宋体" w:hAnsi="宋体" w:hint="eastAsia"/>
          <w:kern w:val="0"/>
        </w:rPr>
        <w:t>。</w:t>
      </w:r>
    </w:p>
    <w:p w14:paraId="7116698C" w14:textId="1FE47BE6" w:rsidR="00046AEA" w:rsidRPr="006E72C1" w:rsidRDefault="00512C88" w:rsidP="006E72C1">
      <w:pPr>
        <w:pStyle w:val="aff1"/>
        <w:rPr>
          <w:rFonts w:ascii="宋体" w:hAnsi="宋体"/>
          <w:kern w:val="0"/>
        </w:rPr>
      </w:pPr>
      <w:r>
        <w:rPr>
          <w:rFonts w:hint="eastAsia"/>
        </w:rPr>
        <w:t>根据上述分析及工艺设计原则，</w:t>
      </w:r>
      <w:r w:rsidR="00FA0BF8">
        <w:rPr>
          <w:rFonts w:hint="eastAsia"/>
        </w:rPr>
        <w:t>将</w:t>
      </w:r>
      <w:r w:rsidR="00E27DE1">
        <w:rPr>
          <w:rFonts w:hint="eastAsia"/>
        </w:rPr>
        <w:t>轮毂单元</w:t>
      </w:r>
      <w:r w:rsidR="00FA0BF8">
        <w:rPr>
          <w:rFonts w:hint="eastAsia"/>
        </w:rPr>
        <w:t>外圈加工分为</w:t>
      </w:r>
      <w:r w:rsidR="00802DF8">
        <w:rPr>
          <w:rFonts w:hint="eastAsia"/>
        </w:rPr>
        <w:t>六道</w:t>
      </w:r>
      <w:r w:rsidR="000B413B">
        <w:rPr>
          <w:rFonts w:hint="eastAsia"/>
        </w:rPr>
        <w:t>工序</w:t>
      </w:r>
      <w:r w:rsidR="005A71A5">
        <w:rPr>
          <w:rFonts w:hint="eastAsia"/>
        </w:rPr>
        <w:t>，</w:t>
      </w:r>
      <w:r w:rsidR="00EC7C21">
        <w:rPr>
          <w:rFonts w:hint="eastAsia"/>
        </w:rPr>
        <w:t>工序流程</w:t>
      </w:r>
      <w:r w:rsidR="00F93AA1">
        <w:rPr>
          <w:rFonts w:hint="eastAsia"/>
        </w:rPr>
        <w:t>设计</w:t>
      </w:r>
      <w:r w:rsidR="00EC7C21">
        <w:rPr>
          <w:rFonts w:hint="eastAsia"/>
        </w:rPr>
        <w:t>图如图</w:t>
      </w:r>
      <w:r w:rsidR="00EC7C21">
        <w:rPr>
          <w:rFonts w:hint="eastAsia"/>
        </w:rPr>
        <w:t>2-</w:t>
      </w:r>
      <w:r w:rsidR="00EC7C21">
        <w:t>5</w:t>
      </w:r>
      <w:r w:rsidR="00EC7C21">
        <w:rPr>
          <w:rFonts w:hint="eastAsia"/>
        </w:rPr>
        <w:t>所示：</w:t>
      </w:r>
    </w:p>
    <w:p w14:paraId="0D18C428" w14:textId="0CC7C541" w:rsidR="007E6B77" w:rsidRDefault="00A449B8" w:rsidP="00E04C2F">
      <w:pPr>
        <w:pStyle w:val="aff6"/>
      </w:pPr>
      <w:r w:rsidRPr="00E04C2F">
        <w:drawing>
          <wp:inline distT="0" distB="0" distL="0" distR="0" wp14:anchorId="66E7090E" wp14:editId="26D0FE40">
            <wp:extent cx="5861284" cy="461176"/>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502" cy="468038"/>
                    </a:xfrm>
                    <a:prstGeom prst="rect">
                      <a:avLst/>
                    </a:prstGeom>
                  </pic:spPr>
                </pic:pic>
              </a:graphicData>
            </a:graphic>
          </wp:inline>
        </w:drawing>
      </w:r>
    </w:p>
    <w:p w14:paraId="61D022C8" w14:textId="3B311D8B" w:rsidR="00224383" w:rsidRPr="00DA485C" w:rsidRDefault="00224383" w:rsidP="0022438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5</w:t>
      </w:r>
      <w:r w:rsidR="005E6DFE">
        <w:fldChar w:fldCharType="end"/>
      </w:r>
      <w:r w:rsidR="00816585">
        <w:t xml:space="preserve"> </w:t>
      </w:r>
      <w:r w:rsidR="00E27DE1">
        <w:rPr>
          <w:rFonts w:hint="eastAsia"/>
        </w:rPr>
        <w:t>轮毂单元</w:t>
      </w:r>
      <w:r w:rsidR="00816585">
        <w:rPr>
          <w:rFonts w:hint="eastAsia"/>
        </w:rPr>
        <w:t>外圈加工工序</w:t>
      </w:r>
      <w:r w:rsidR="008D2F75">
        <w:rPr>
          <w:rFonts w:hint="eastAsia"/>
        </w:rPr>
        <w:t>流程</w:t>
      </w:r>
      <w:r w:rsidR="00F93AA1">
        <w:rPr>
          <w:rFonts w:hint="eastAsia"/>
        </w:rPr>
        <w:t>设计</w:t>
      </w:r>
      <w:r w:rsidR="00816585">
        <w:rPr>
          <w:rFonts w:hint="eastAsia"/>
        </w:rPr>
        <w:t>图</w:t>
      </w:r>
    </w:p>
    <w:p w14:paraId="2EDDCDC4" w14:textId="4CE498E3" w:rsidR="00046AEA" w:rsidRDefault="00556F04" w:rsidP="00251B97">
      <w:pPr>
        <w:pStyle w:val="aff1"/>
      </w:pPr>
      <w:r>
        <w:rPr>
          <w:rFonts w:hint="eastAsia"/>
        </w:rPr>
        <w:t>以工序</w:t>
      </w:r>
      <w:r w:rsidR="006B18A7">
        <w:rPr>
          <w:rFonts w:hint="eastAsia"/>
        </w:rPr>
        <w:t>一</w:t>
      </w:r>
      <w:r w:rsidR="00061071">
        <w:rPr>
          <w:rFonts w:hint="eastAsia"/>
        </w:rPr>
        <w:t>为例</w:t>
      </w:r>
      <w:r w:rsidR="006B18A7">
        <w:rPr>
          <w:rFonts w:hint="eastAsia"/>
        </w:rPr>
        <w:t>进行</w:t>
      </w:r>
      <w:r w:rsidR="006A31A6">
        <w:rPr>
          <w:rFonts w:hint="eastAsia"/>
        </w:rPr>
        <w:t>分析</w:t>
      </w:r>
      <w:r w:rsidR="00CE5C5A">
        <w:rPr>
          <w:rFonts w:hint="eastAsia"/>
        </w:rPr>
        <w:t>：</w:t>
      </w:r>
      <w:r w:rsidR="008E1238">
        <w:rPr>
          <w:rFonts w:hint="eastAsia"/>
        </w:rPr>
        <w:t>毛坯</w:t>
      </w:r>
      <m:oMath>
        <m:r>
          <m:rPr>
            <m:sty m:val="p"/>
          </m:rPr>
          <w:rPr>
            <w:rFonts w:ascii="Cambria Math" w:hAnsi="Cambria Math"/>
          </w:rPr>
          <m:t>∅66</m:t>
        </m:r>
      </m:oMath>
      <w:r w:rsidR="00FD69D3">
        <w:rPr>
          <w:rFonts w:hint="eastAsia"/>
        </w:rPr>
        <w:t>外圆</w:t>
      </w:r>
      <w:r w:rsidR="008E1238">
        <w:rPr>
          <w:rFonts w:hint="eastAsia"/>
        </w:rPr>
        <w:t>壁</w:t>
      </w:r>
      <w:r w:rsidR="002F5526">
        <w:rPr>
          <w:rFonts w:hint="eastAsia"/>
        </w:rPr>
        <w:t>较薄，</w:t>
      </w:r>
      <w:r w:rsidR="00720FFC">
        <w:rPr>
          <w:rFonts w:hint="eastAsia"/>
        </w:rPr>
        <w:t>形状较为简单</w:t>
      </w:r>
      <w:r w:rsidR="00E717B1">
        <w:rPr>
          <w:rFonts w:hint="eastAsia"/>
        </w:rPr>
        <w:t>，</w:t>
      </w:r>
      <w:r w:rsidR="002D31B0">
        <w:rPr>
          <w:rFonts w:hint="eastAsia"/>
        </w:rPr>
        <w:t>且</w:t>
      </w:r>
      <m:oMath>
        <m:r>
          <m:rPr>
            <m:sty m:val="p"/>
          </m:rPr>
          <w:rPr>
            <w:rFonts w:ascii="Cambria Math" w:hAnsi="Cambria Math"/>
          </w:rPr>
          <m:t>∅129</m:t>
        </m:r>
      </m:oMath>
      <w:r w:rsidR="00343167">
        <w:rPr>
          <w:rFonts w:hint="eastAsia"/>
        </w:rPr>
        <w:t>端面面积大，</w:t>
      </w:r>
      <w:r w:rsidR="002A3C71">
        <w:rPr>
          <w:rFonts w:hint="eastAsia"/>
        </w:rPr>
        <w:t>更适用</w:t>
      </w:r>
      <w:r w:rsidR="004302BE">
        <w:rPr>
          <w:rFonts w:hint="eastAsia"/>
        </w:rPr>
        <w:t>于后续工序加工基准</w:t>
      </w:r>
      <w:r w:rsidR="002A3C71">
        <w:rPr>
          <w:rFonts w:hint="eastAsia"/>
        </w:rPr>
        <w:t>，</w:t>
      </w:r>
      <w:r w:rsidR="00BA29D6">
        <w:rPr>
          <w:rFonts w:hint="eastAsia"/>
        </w:rPr>
        <w:t>故</w:t>
      </w:r>
      <w:r w:rsidR="00A55E73">
        <w:rPr>
          <w:rFonts w:hint="eastAsia"/>
        </w:rPr>
        <w:t>先</w:t>
      </w:r>
      <w:r w:rsidR="00415F3E">
        <w:rPr>
          <w:rFonts w:hint="eastAsia"/>
        </w:rPr>
        <w:t>加工</w:t>
      </w:r>
      <m:oMath>
        <m:r>
          <m:rPr>
            <m:sty m:val="p"/>
          </m:rPr>
          <w:rPr>
            <w:rFonts w:ascii="Cambria Math" w:hAnsi="Cambria Math"/>
          </w:rPr>
          <m:t>∅129</m:t>
        </m:r>
      </m:oMath>
      <w:r w:rsidR="00A55E73">
        <w:rPr>
          <w:rFonts w:hint="eastAsia"/>
        </w:rPr>
        <w:t>和</w:t>
      </w:r>
      <m:oMath>
        <m:r>
          <m:rPr>
            <m:sty m:val="p"/>
          </m:rPr>
          <w:rPr>
            <w:rFonts w:ascii="Cambria Math" w:hAnsi="Cambria Math"/>
          </w:rPr>
          <m:t>∅66</m:t>
        </m:r>
      </m:oMath>
      <w:r w:rsidR="004F4C2D">
        <w:rPr>
          <w:rFonts w:hint="eastAsia"/>
        </w:rPr>
        <w:t>外圆</w:t>
      </w:r>
      <w:r w:rsidR="009E33CC">
        <w:rPr>
          <w:rFonts w:hint="eastAsia"/>
        </w:rPr>
        <w:t>。</w:t>
      </w:r>
      <w:r w:rsidR="00B71E23">
        <w:rPr>
          <w:rFonts w:hint="eastAsia"/>
        </w:rPr>
        <w:t>加工时</w:t>
      </w:r>
      <w:r w:rsidR="009E33CC">
        <w:rPr>
          <w:rFonts w:hint="eastAsia"/>
        </w:rPr>
        <w:t>以</w:t>
      </w:r>
      <m:oMath>
        <m:r>
          <m:rPr>
            <m:sty m:val="p"/>
          </m:rPr>
          <w:rPr>
            <w:rFonts w:ascii="Cambria Math" w:hAnsi="Cambria Math"/>
          </w:rPr>
          <m:t>∅42</m:t>
        </m:r>
      </m:oMath>
      <w:r w:rsidR="009E33CC">
        <w:rPr>
          <w:rFonts w:hint="eastAsia"/>
        </w:rPr>
        <w:t>端面为粗基</w:t>
      </w:r>
      <w:r w:rsidR="007835CF">
        <w:rPr>
          <w:rFonts w:hint="eastAsia"/>
        </w:rPr>
        <w:t>准</w:t>
      </w:r>
      <w:r w:rsidR="009E33CC">
        <w:rPr>
          <w:rFonts w:hint="eastAsia"/>
        </w:rPr>
        <w:t>，</w:t>
      </w:r>
      <w:r w:rsidR="00B71E23">
        <w:rPr>
          <w:rFonts w:hint="eastAsia"/>
        </w:rPr>
        <w:t>用</w:t>
      </w:r>
      <w:r w:rsidR="00A55E73">
        <w:rPr>
          <w:rFonts w:hint="eastAsia"/>
        </w:rPr>
        <w:t>三爪卡盘夹持</w:t>
      </w:r>
      <w:r w:rsidR="009E1EFF">
        <w:rPr>
          <w:rFonts w:hint="eastAsia"/>
        </w:rPr>
        <w:t>进行加工</w:t>
      </w:r>
      <w:r w:rsidR="00A55E73">
        <w:rPr>
          <w:rFonts w:hint="eastAsia"/>
        </w:rPr>
        <w:t>。</w:t>
      </w:r>
      <w:r w:rsidR="00251B97">
        <w:rPr>
          <w:rFonts w:hint="eastAsia"/>
        </w:rPr>
        <w:t>工序一各</w:t>
      </w:r>
      <w:r w:rsidR="0041594F">
        <w:rPr>
          <w:rFonts w:hint="eastAsia"/>
        </w:rPr>
        <w:t>参数规格</w:t>
      </w:r>
      <w:r w:rsidR="007471B5">
        <w:rPr>
          <w:rFonts w:hint="eastAsia"/>
        </w:rPr>
        <w:t>设计</w:t>
      </w:r>
      <w:r w:rsidR="008963BF">
        <w:rPr>
          <w:rFonts w:hint="eastAsia"/>
        </w:rPr>
        <w:t>如表</w:t>
      </w:r>
      <w:r w:rsidR="008963BF">
        <w:rPr>
          <w:rFonts w:hint="eastAsia"/>
        </w:rPr>
        <w:t>2-</w:t>
      </w:r>
      <w:r w:rsidR="008963BF">
        <w:t>2</w:t>
      </w:r>
      <w:r w:rsidR="00B2474A">
        <w:rPr>
          <w:rFonts w:hint="eastAsia"/>
        </w:rPr>
        <w:t>所示：</w:t>
      </w:r>
    </w:p>
    <w:p w14:paraId="55D61DE5" w14:textId="3529476B" w:rsidR="00713471" w:rsidRDefault="00713471" w:rsidP="00251B97">
      <w:pPr>
        <w:pStyle w:val="aff1"/>
      </w:pPr>
    </w:p>
    <w:p w14:paraId="0BA59570" w14:textId="1F5C2095" w:rsidR="00713471" w:rsidRDefault="00713471" w:rsidP="00251B97">
      <w:pPr>
        <w:pStyle w:val="aff1"/>
      </w:pPr>
    </w:p>
    <w:p w14:paraId="2C5AB671" w14:textId="77777777" w:rsidR="00713471" w:rsidRDefault="00713471" w:rsidP="00251B97">
      <w:pPr>
        <w:pStyle w:val="aff1"/>
      </w:pPr>
    </w:p>
    <w:p w14:paraId="6F8F24D3" w14:textId="6CDFF1D6" w:rsidR="00CD5D71" w:rsidRDefault="00CD5D71" w:rsidP="00CD5D7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rsidR="00C00DEF">
        <w:t xml:space="preserve"> </w:t>
      </w:r>
      <w:r w:rsidR="00C00DEF">
        <w:rPr>
          <w:rFonts w:hint="eastAsia"/>
        </w:rPr>
        <w:t>工序一</w:t>
      </w:r>
      <w:r w:rsidR="0041594F">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A77E6D" w:rsidRPr="00F460FC" w14:paraId="42D7CEB5" w14:textId="77777777" w:rsidTr="00A77E6D">
        <w:tc>
          <w:tcPr>
            <w:tcW w:w="1630" w:type="dxa"/>
            <w:tcBorders>
              <w:top w:val="single" w:sz="4" w:space="0" w:color="auto"/>
              <w:bottom w:val="single" w:sz="4" w:space="0" w:color="auto"/>
            </w:tcBorders>
            <w:vAlign w:val="center"/>
          </w:tcPr>
          <w:p w14:paraId="2EE32DAF" w14:textId="2AAF9B0E" w:rsidR="00A77E6D" w:rsidRPr="00F460FC" w:rsidRDefault="00A77E6D" w:rsidP="00F460FC">
            <w:pPr>
              <w:pStyle w:val="aff6"/>
            </w:pPr>
            <w:r w:rsidRPr="00F460FC">
              <w:rPr>
                <w:rFonts w:hint="eastAsia"/>
              </w:rPr>
              <w:t>序号</w:t>
            </w:r>
          </w:p>
        </w:tc>
        <w:tc>
          <w:tcPr>
            <w:tcW w:w="1795" w:type="dxa"/>
            <w:tcBorders>
              <w:top w:val="single" w:sz="4" w:space="0" w:color="auto"/>
              <w:bottom w:val="single" w:sz="4" w:space="0" w:color="auto"/>
            </w:tcBorders>
            <w:vAlign w:val="center"/>
          </w:tcPr>
          <w:p w14:paraId="5C5C6525" w14:textId="69BBCE20" w:rsidR="00A77E6D" w:rsidRPr="00F460FC" w:rsidRDefault="00A77E6D" w:rsidP="00F460FC">
            <w:pPr>
              <w:pStyle w:val="aff6"/>
            </w:pPr>
            <w:r w:rsidRPr="00F460FC">
              <w:rPr>
                <w:rFonts w:hint="eastAsia"/>
              </w:rPr>
              <w:t>工步</w:t>
            </w:r>
          </w:p>
        </w:tc>
        <w:tc>
          <w:tcPr>
            <w:tcW w:w="1712" w:type="dxa"/>
            <w:tcBorders>
              <w:top w:val="single" w:sz="4" w:space="0" w:color="auto"/>
              <w:bottom w:val="single" w:sz="4" w:space="0" w:color="auto"/>
            </w:tcBorders>
            <w:vAlign w:val="center"/>
          </w:tcPr>
          <w:p w14:paraId="1F4C53C8" w14:textId="77777777" w:rsidR="00A77E6D" w:rsidRPr="00F460FC" w:rsidRDefault="00A77E6D" w:rsidP="00F460FC">
            <w:pPr>
              <w:pStyle w:val="aff6"/>
            </w:pPr>
            <w:r w:rsidRPr="00F460FC">
              <w:rPr>
                <w:rFonts w:hint="eastAsia"/>
              </w:rPr>
              <w:t>主轴转速</w:t>
            </w:r>
          </w:p>
          <w:p w14:paraId="66ABBC74" w14:textId="4C7A6D06" w:rsidR="00A77E6D" w:rsidRPr="00F460FC" w:rsidRDefault="00A77E6D" w:rsidP="00F460FC">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1A8074CE" w14:textId="77777777" w:rsidR="00A77E6D" w:rsidRPr="00F460FC" w:rsidRDefault="00A77E6D" w:rsidP="00F460FC">
            <w:pPr>
              <w:pStyle w:val="aff6"/>
            </w:pPr>
            <w:r w:rsidRPr="00F460FC">
              <w:rPr>
                <w:rFonts w:hint="eastAsia"/>
              </w:rPr>
              <w:t>进给量</w:t>
            </w:r>
          </w:p>
          <w:p w14:paraId="43DCE087" w14:textId="77C42B88" w:rsidR="00A77E6D" w:rsidRPr="00F460FC" w:rsidRDefault="00A77E6D" w:rsidP="00F460FC">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5FA11CB9" w14:textId="20F0759E" w:rsidR="00A77E6D" w:rsidRPr="00F460FC" w:rsidRDefault="00A77E6D" w:rsidP="00F460FC">
            <w:pPr>
              <w:pStyle w:val="aff6"/>
            </w:pPr>
            <w:r w:rsidRPr="00F460FC">
              <w:rPr>
                <w:rFonts w:hint="eastAsia"/>
              </w:rPr>
              <w:t>尺寸规格</w:t>
            </w:r>
          </w:p>
        </w:tc>
      </w:tr>
      <w:tr w:rsidR="00A77E6D" w:rsidRPr="00F460FC" w14:paraId="712AAF5A" w14:textId="77777777" w:rsidTr="00A77E6D">
        <w:tc>
          <w:tcPr>
            <w:tcW w:w="1630" w:type="dxa"/>
            <w:tcBorders>
              <w:top w:val="single" w:sz="4" w:space="0" w:color="auto"/>
            </w:tcBorders>
            <w:vAlign w:val="center"/>
          </w:tcPr>
          <w:p w14:paraId="6C21C600" w14:textId="2A4452DD" w:rsidR="00A77E6D" w:rsidRPr="00F460FC" w:rsidRDefault="00A77E6D" w:rsidP="00F460FC">
            <w:pPr>
              <w:pStyle w:val="aff6"/>
            </w:pPr>
            <w:r w:rsidRPr="00F460FC">
              <w:rPr>
                <w:rFonts w:hint="eastAsia"/>
              </w:rPr>
              <w:t>1</w:t>
            </w:r>
          </w:p>
        </w:tc>
        <w:tc>
          <w:tcPr>
            <w:tcW w:w="1795" w:type="dxa"/>
            <w:tcBorders>
              <w:top w:val="single" w:sz="4" w:space="0" w:color="auto"/>
            </w:tcBorders>
            <w:vAlign w:val="center"/>
          </w:tcPr>
          <w:p w14:paraId="66B5DC71" w14:textId="50EA9A53" w:rsidR="00A77E6D" w:rsidRPr="00F460FC" w:rsidRDefault="00A77E6D" w:rsidP="00F460FC">
            <w:pPr>
              <w:pStyle w:val="aff6"/>
            </w:pPr>
            <w:r w:rsidRPr="00F460FC">
              <w:rPr>
                <w:rFonts w:hint="eastAsia"/>
              </w:rPr>
              <w:t>粗车</w:t>
            </w:r>
            <m:oMath>
              <m:r>
                <m:rPr>
                  <m:sty m:val="p"/>
                </m:rPr>
                <w:rPr>
                  <w:rFonts w:ascii="Cambria Math" w:hAnsi="Cambria Math"/>
                </w:rPr>
                <m:t>∅129</m:t>
              </m:r>
            </m:oMath>
            <w:r w:rsidRPr="00F460FC">
              <w:rPr>
                <w:rFonts w:hint="eastAsia"/>
              </w:rPr>
              <w:t>外圆</w:t>
            </w:r>
          </w:p>
        </w:tc>
        <w:tc>
          <w:tcPr>
            <w:tcW w:w="1712" w:type="dxa"/>
            <w:tcBorders>
              <w:top w:val="single" w:sz="4" w:space="0" w:color="auto"/>
            </w:tcBorders>
            <w:vAlign w:val="center"/>
          </w:tcPr>
          <w:p w14:paraId="1D3C123A" w14:textId="21D90078" w:rsidR="00A77E6D" w:rsidRPr="00F460FC" w:rsidRDefault="00A42083" w:rsidP="00F460FC">
            <w:pPr>
              <w:pStyle w:val="aff6"/>
            </w:pPr>
            <w:r w:rsidRPr="00F460FC">
              <w:t>3</w:t>
            </w:r>
            <w:r w:rsidR="00A77E6D" w:rsidRPr="00F460FC">
              <w:rPr>
                <w:rFonts w:hint="eastAsia"/>
              </w:rPr>
              <w:t>00</w:t>
            </w:r>
          </w:p>
        </w:tc>
        <w:tc>
          <w:tcPr>
            <w:tcW w:w="1739" w:type="dxa"/>
            <w:tcBorders>
              <w:top w:val="single" w:sz="4" w:space="0" w:color="auto"/>
            </w:tcBorders>
            <w:vAlign w:val="center"/>
          </w:tcPr>
          <w:p w14:paraId="5630D3B7" w14:textId="51721095" w:rsidR="00A77E6D" w:rsidRPr="00F460FC" w:rsidRDefault="00A42083" w:rsidP="00F460FC">
            <w:pPr>
              <w:pStyle w:val="aff6"/>
            </w:pPr>
            <w:r w:rsidRPr="00F460FC">
              <w:rPr>
                <w:rFonts w:hint="eastAsia"/>
              </w:rPr>
              <w:t>0.15-0.35</w:t>
            </w:r>
          </w:p>
        </w:tc>
        <w:tc>
          <w:tcPr>
            <w:tcW w:w="2070" w:type="dxa"/>
            <w:tcBorders>
              <w:top w:val="single" w:sz="4" w:space="0" w:color="auto"/>
            </w:tcBorders>
            <w:vAlign w:val="center"/>
          </w:tcPr>
          <w:p w14:paraId="69D6D15C" w14:textId="0B9E6261" w:rsidR="00A77E6D" w:rsidRPr="00F460FC" w:rsidRDefault="00A77E6D" w:rsidP="00F460FC">
            <w:pPr>
              <w:pStyle w:val="aff6"/>
            </w:pPr>
            <m:oMathPara>
              <m:oMath>
                <m:r>
                  <m:rPr>
                    <m:sty m:val="p"/>
                  </m:rPr>
                  <w:rPr>
                    <w:rFonts w:ascii="Cambria Math" w:hAnsi="Cambria Math"/>
                  </w:rPr>
                  <m:t>∅129±0.1</m:t>
                </m:r>
              </m:oMath>
            </m:oMathPara>
          </w:p>
        </w:tc>
      </w:tr>
      <w:tr w:rsidR="00A77E6D" w:rsidRPr="00F460FC" w14:paraId="4302966C" w14:textId="77777777" w:rsidTr="00A77E6D">
        <w:tc>
          <w:tcPr>
            <w:tcW w:w="1630" w:type="dxa"/>
            <w:vAlign w:val="center"/>
          </w:tcPr>
          <w:p w14:paraId="0D961658" w14:textId="43EE9FAE" w:rsidR="00A77E6D" w:rsidRPr="00F460FC" w:rsidRDefault="00A77E6D" w:rsidP="00F460FC">
            <w:pPr>
              <w:pStyle w:val="aff6"/>
            </w:pPr>
            <w:r w:rsidRPr="00F460FC">
              <w:rPr>
                <w:rFonts w:hint="eastAsia"/>
              </w:rPr>
              <w:t>2</w:t>
            </w:r>
          </w:p>
        </w:tc>
        <w:tc>
          <w:tcPr>
            <w:tcW w:w="1795" w:type="dxa"/>
            <w:vAlign w:val="center"/>
          </w:tcPr>
          <w:p w14:paraId="51E3F12E" w14:textId="34676CC9" w:rsidR="00A77E6D" w:rsidRPr="00F460FC" w:rsidRDefault="00A77E6D" w:rsidP="00F460FC">
            <w:pPr>
              <w:pStyle w:val="aff6"/>
            </w:pPr>
            <w:r w:rsidRPr="00F460FC">
              <w:rPr>
                <w:rFonts w:hint="eastAsia"/>
              </w:rPr>
              <w:t>粗车</w:t>
            </w:r>
            <m:oMath>
              <m:r>
                <m:rPr>
                  <m:sty m:val="p"/>
                </m:rPr>
                <w:rPr>
                  <w:rFonts w:ascii="Cambria Math" w:hAnsi="Cambria Math"/>
                </w:rPr>
                <m:t>∅66</m:t>
              </m:r>
            </m:oMath>
            <w:r w:rsidRPr="00F460FC">
              <w:rPr>
                <w:rFonts w:hint="eastAsia"/>
              </w:rPr>
              <w:t>外圆</w:t>
            </w:r>
          </w:p>
        </w:tc>
        <w:tc>
          <w:tcPr>
            <w:tcW w:w="1712" w:type="dxa"/>
            <w:vAlign w:val="center"/>
          </w:tcPr>
          <w:p w14:paraId="5DF07777" w14:textId="7BB39737" w:rsidR="00A77E6D" w:rsidRPr="00F460FC" w:rsidRDefault="00A42083" w:rsidP="00F460FC">
            <w:pPr>
              <w:pStyle w:val="aff6"/>
            </w:pPr>
            <w:r w:rsidRPr="00F460FC">
              <w:t>2</w:t>
            </w:r>
            <w:r w:rsidRPr="00F460FC">
              <w:rPr>
                <w:rFonts w:hint="eastAsia"/>
              </w:rPr>
              <w:t>00</w:t>
            </w:r>
          </w:p>
        </w:tc>
        <w:tc>
          <w:tcPr>
            <w:tcW w:w="1739" w:type="dxa"/>
            <w:vAlign w:val="center"/>
          </w:tcPr>
          <w:p w14:paraId="1B3AB1EF" w14:textId="7B1DAF2C" w:rsidR="00A77E6D" w:rsidRPr="00F460FC" w:rsidRDefault="00A42083" w:rsidP="00F460FC">
            <w:pPr>
              <w:pStyle w:val="aff6"/>
            </w:pPr>
            <w:r w:rsidRPr="00F460FC">
              <w:rPr>
                <w:rFonts w:hint="eastAsia"/>
              </w:rPr>
              <w:t>0.25</w:t>
            </w:r>
          </w:p>
        </w:tc>
        <w:tc>
          <w:tcPr>
            <w:tcW w:w="2070" w:type="dxa"/>
            <w:vAlign w:val="center"/>
          </w:tcPr>
          <w:p w14:paraId="30A848EE" w14:textId="2A370154" w:rsidR="00A77E6D" w:rsidRPr="00F460FC" w:rsidRDefault="00E640EE" w:rsidP="00F460FC">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75D36FEA" w14:textId="77777777" w:rsidTr="00A77E6D">
        <w:tc>
          <w:tcPr>
            <w:tcW w:w="1630" w:type="dxa"/>
            <w:vAlign w:val="center"/>
          </w:tcPr>
          <w:p w14:paraId="5EC099BC" w14:textId="4132C75F" w:rsidR="00A77E6D" w:rsidRPr="00F460FC" w:rsidRDefault="00A77E6D" w:rsidP="00F460FC">
            <w:pPr>
              <w:pStyle w:val="aff6"/>
            </w:pPr>
            <w:r w:rsidRPr="00F460FC">
              <w:rPr>
                <w:rFonts w:hint="eastAsia"/>
              </w:rPr>
              <w:t>2</w:t>
            </w:r>
          </w:p>
        </w:tc>
        <w:tc>
          <w:tcPr>
            <w:tcW w:w="1795" w:type="dxa"/>
            <w:vAlign w:val="center"/>
          </w:tcPr>
          <w:p w14:paraId="1DD6BC55" w14:textId="47770A42" w:rsidR="00A77E6D" w:rsidRPr="00F460FC" w:rsidRDefault="00A77E6D" w:rsidP="00F460FC">
            <w:pPr>
              <w:pStyle w:val="aff6"/>
            </w:pPr>
            <w:r w:rsidRPr="00F460FC">
              <w:rPr>
                <w:rFonts w:hint="eastAsia"/>
              </w:rPr>
              <w:t>精车</w:t>
            </w:r>
            <m:oMath>
              <m:r>
                <m:rPr>
                  <m:sty m:val="p"/>
                </m:rPr>
                <w:rPr>
                  <w:rFonts w:ascii="Cambria Math" w:hAnsi="Cambria Math"/>
                </w:rPr>
                <m:t>∅66</m:t>
              </m:r>
            </m:oMath>
            <w:r w:rsidRPr="00F460FC">
              <w:rPr>
                <w:rFonts w:hint="eastAsia"/>
              </w:rPr>
              <w:t>外圆</w:t>
            </w:r>
          </w:p>
        </w:tc>
        <w:tc>
          <w:tcPr>
            <w:tcW w:w="1712" w:type="dxa"/>
            <w:vAlign w:val="center"/>
          </w:tcPr>
          <w:p w14:paraId="171697DC" w14:textId="42CF1C99" w:rsidR="00A77E6D" w:rsidRPr="00F460FC" w:rsidRDefault="00A42083" w:rsidP="00F460FC">
            <w:pPr>
              <w:pStyle w:val="aff6"/>
            </w:pPr>
            <w:r w:rsidRPr="00F460FC">
              <w:rPr>
                <w:rFonts w:hint="eastAsia"/>
              </w:rPr>
              <w:t>1000</w:t>
            </w:r>
          </w:p>
        </w:tc>
        <w:tc>
          <w:tcPr>
            <w:tcW w:w="1739" w:type="dxa"/>
            <w:vAlign w:val="center"/>
          </w:tcPr>
          <w:p w14:paraId="75D59456" w14:textId="535DD2E9" w:rsidR="00A77E6D" w:rsidRPr="00F460FC" w:rsidRDefault="00A42083" w:rsidP="00F460FC">
            <w:pPr>
              <w:pStyle w:val="aff6"/>
            </w:pPr>
            <w:r w:rsidRPr="00F460FC">
              <w:rPr>
                <w:rFonts w:hint="eastAsia"/>
              </w:rPr>
              <w:t>0.15</w:t>
            </w:r>
          </w:p>
        </w:tc>
        <w:tc>
          <w:tcPr>
            <w:tcW w:w="2070" w:type="dxa"/>
            <w:vAlign w:val="center"/>
          </w:tcPr>
          <w:p w14:paraId="5203C618" w14:textId="35C8DD11" w:rsidR="00A77E6D" w:rsidRPr="00F460FC" w:rsidRDefault="00E640EE" w:rsidP="00F460FC">
            <w:pPr>
              <w:pStyle w:val="aff6"/>
            </w:pPr>
            <m:oMathPara>
              <m:oMath>
                <m:sSubSup>
                  <m:sSubSupPr>
                    <m:ctrlPr>
                      <w:rPr>
                        <w:rFonts w:ascii="Cambria Math" w:hAnsi="Cambria Math"/>
                      </w:rPr>
                    </m:ctrlPr>
                  </m:sSubSupPr>
                  <m:e>
                    <m:r>
                      <m:rPr>
                        <m:sty m:val="p"/>
                      </m:rPr>
                      <w:rPr>
                        <w:rFonts w:ascii="Cambria Math" w:hAnsi="Cambria Math"/>
                      </w:rPr>
                      <m:t>∅66</m:t>
                    </m:r>
                  </m:e>
                  <m:sub>
                    <m:r>
                      <m:rPr>
                        <m:sty m:val="p"/>
                      </m:rPr>
                      <w:rPr>
                        <w:rFonts w:ascii="微软雅黑" w:eastAsia="微软雅黑" w:hAnsi="微软雅黑" w:cs="微软雅黑" w:hint="eastAsia"/>
                      </w:rPr>
                      <m:t>-</m:t>
                    </m:r>
                    <m:r>
                      <m:rPr>
                        <m:sty m:val="p"/>
                      </m:rPr>
                      <w:rPr>
                        <w:rFonts w:ascii="Cambria Math" w:hAnsi="Cambria Math"/>
                      </w:rPr>
                      <m:t>0.05</m:t>
                    </m:r>
                  </m:sub>
                  <m:sup>
                    <m:r>
                      <m:rPr>
                        <m:sty m:val="p"/>
                      </m:rPr>
                      <w:rPr>
                        <w:rFonts w:ascii="Cambria Math" w:hAnsi="Cambria Math"/>
                      </w:rPr>
                      <m:t>0</m:t>
                    </m:r>
                  </m:sup>
                </m:sSubSup>
              </m:oMath>
            </m:oMathPara>
          </w:p>
        </w:tc>
      </w:tr>
      <w:tr w:rsidR="00A77E6D" w:rsidRPr="00F460FC" w14:paraId="43EBDBC1" w14:textId="77777777" w:rsidTr="00A77E6D">
        <w:tc>
          <w:tcPr>
            <w:tcW w:w="1630" w:type="dxa"/>
            <w:vAlign w:val="center"/>
          </w:tcPr>
          <w:p w14:paraId="720FB39B" w14:textId="003C2303" w:rsidR="00A77E6D" w:rsidRPr="00F460FC" w:rsidRDefault="00A77E6D" w:rsidP="00F460FC">
            <w:pPr>
              <w:pStyle w:val="aff6"/>
            </w:pPr>
            <w:r w:rsidRPr="00F460FC">
              <w:t>4</w:t>
            </w:r>
          </w:p>
        </w:tc>
        <w:tc>
          <w:tcPr>
            <w:tcW w:w="1795" w:type="dxa"/>
            <w:vAlign w:val="center"/>
          </w:tcPr>
          <w:p w14:paraId="5F6A3EA9" w14:textId="76F84F24" w:rsidR="00A77E6D" w:rsidRPr="00F460FC" w:rsidRDefault="00A77E6D" w:rsidP="00F460FC">
            <w:pPr>
              <w:pStyle w:val="aff6"/>
            </w:pPr>
            <w:r w:rsidRPr="00F460FC">
              <w:rPr>
                <w:rFonts w:hint="eastAsia"/>
              </w:rPr>
              <w:t>粗镗孔</w:t>
            </w:r>
          </w:p>
        </w:tc>
        <w:tc>
          <w:tcPr>
            <w:tcW w:w="1712" w:type="dxa"/>
            <w:vAlign w:val="center"/>
          </w:tcPr>
          <w:p w14:paraId="39AE8455" w14:textId="6B95F42E" w:rsidR="00A77E6D" w:rsidRPr="00F460FC" w:rsidRDefault="005F35E1" w:rsidP="00F460FC">
            <w:pPr>
              <w:pStyle w:val="aff6"/>
            </w:pPr>
            <w:r>
              <w:t>500</w:t>
            </w:r>
          </w:p>
        </w:tc>
        <w:tc>
          <w:tcPr>
            <w:tcW w:w="1739" w:type="dxa"/>
            <w:vAlign w:val="center"/>
          </w:tcPr>
          <w:p w14:paraId="6AE1AA16" w14:textId="7659D650" w:rsidR="00A77E6D" w:rsidRPr="00F460FC" w:rsidRDefault="00BF342D" w:rsidP="00F460FC">
            <w:pPr>
              <w:pStyle w:val="aff6"/>
            </w:pPr>
            <w:r w:rsidRPr="00F460FC">
              <w:rPr>
                <w:rFonts w:hint="eastAsia"/>
              </w:rPr>
              <w:t>0.25-0.5</w:t>
            </w:r>
          </w:p>
        </w:tc>
        <w:tc>
          <w:tcPr>
            <w:tcW w:w="2070" w:type="dxa"/>
            <w:vAlign w:val="center"/>
          </w:tcPr>
          <w:p w14:paraId="09F2D541" w14:textId="1DA8AC2B" w:rsidR="00A77E6D" w:rsidRPr="00F460FC" w:rsidRDefault="00E640EE" w:rsidP="00F460FC">
            <w:pPr>
              <w:pStyle w:val="aff6"/>
            </w:pPr>
            <m:oMathPara>
              <m:oMath>
                <m:sSubSup>
                  <m:sSubSupPr>
                    <m:ctrlPr>
                      <w:rPr>
                        <w:rFonts w:ascii="Cambria Math" w:hAnsi="Cambria Math"/>
                      </w:rPr>
                    </m:ctrlPr>
                  </m:sSubSupPr>
                  <m:e>
                    <m:r>
                      <m:rPr>
                        <m:sty m:val="p"/>
                      </m:rPr>
                      <w:rPr>
                        <w:rFonts w:ascii="Cambria Math" w:hAnsi="Cambria Math"/>
                      </w:rPr>
                      <m:t>∅25.8</m:t>
                    </m:r>
                  </m:e>
                  <m:sub>
                    <m:r>
                      <m:rPr>
                        <m:sty m:val="p"/>
                      </m:rPr>
                      <w:rPr>
                        <w:rFonts w:ascii="微软雅黑" w:eastAsia="微软雅黑" w:hAnsi="微软雅黑" w:cs="微软雅黑" w:hint="eastAsia"/>
                      </w:rPr>
                      <m:t>-</m:t>
                    </m:r>
                    <m:r>
                      <m:rPr>
                        <m:sty m:val="p"/>
                      </m:rPr>
                      <w:rPr>
                        <w:rFonts w:ascii="Cambria Math" w:hAnsi="Cambria Math"/>
                      </w:rPr>
                      <m:t>0.4</m:t>
                    </m:r>
                  </m:sub>
                  <m:sup>
                    <m:r>
                      <m:rPr>
                        <m:sty m:val="p"/>
                      </m:rPr>
                      <w:rPr>
                        <w:rFonts w:ascii="Cambria Math" w:hAnsi="Cambria Math" w:hint="eastAsia"/>
                      </w:rPr>
                      <m:t>+</m:t>
                    </m:r>
                    <m:r>
                      <m:rPr>
                        <m:sty m:val="p"/>
                      </m:rPr>
                      <w:rPr>
                        <w:rFonts w:ascii="Cambria Math" w:hAnsi="Cambria Math"/>
                      </w:rPr>
                      <m:t>0.2</m:t>
                    </m:r>
                  </m:sup>
                </m:sSubSup>
              </m:oMath>
            </m:oMathPara>
          </w:p>
        </w:tc>
      </w:tr>
      <w:tr w:rsidR="00A77E6D" w:rsidRPr="00F460FC" w14:paraId="2BB6442E" w14:textId="77777777" w:rsidTr="00A77E6D">
        <w:tc>
          <w:tcPr>
            <w:tcW w:w="1630" w:type="dxa"/>
            <w:vAlign w:val="center"/>
          </w:tcPr>
          <w:p w14:paraId="3F41C464" w14:textId="7CB6229F" w:rsidR="00A77E6D" w:rsidRPr="00F460FC" w:rsidRDefault="00A77E6D" w:rsidP="00F460FC">
            <w:pPr>
              <w:pStyle w:val="aff6"/>
            </w:pPr>
            <w:r w:rsidRPr="00F460FC">
              <w:t>5</w:t>
            </w:r>
          </w:p>
        </w:tc>
        <w:tc>
          <w:tcPr>
            <w:tcW w:w="1795" w:type="dxa"/>
            <w:vAlign w:val="center"/>
          </w:tcPr>
          <w:p w14:paraId="59180033" w14:textId="12144A8D" w:rsidR="00A77E6D" w:rsidRPr="00F460FC" w:rsidRDefault="00A77E6D" w:rsidP="00F460FC">
            <w:pPr>
              <w:pStyle w:val="aff6"/>
            </w:pPr>
            <w:r w:rsidRPr="00F460FC">
              <w:rPr>
                <w:rFonts w:hint="eastAsia"/>
              </w:rPr>
              <w:t>精镗</w:t>
            </w:r>
          </w:p>
        </w:tc>
        <w:tc>
          <w:tcPr>
            <w:tcW w:w="1712" w:type="dxa"/>
            <w:vAlign w:val="center"/>
          </w:tcPr>
          <w:p w14:paraId="5960327C" w14:textId="6F11AA50" w:rsidR="00A77E6D" w:rsidRPr="00F460FC" w:rsidRDefault="008D4CDD" w:rsidP="00F460FC">
            <w:pPr>
              <w:pStyle w:val="aff6"/>
            </w:pPr>
            <w:r w:rsidRPr="00F460FC">
              <w:rPr>
                <w:rFonts w:hint="eastAsia"/>
              </w:rPr>
              <w:t>1000</w:t>
            </w:r>
          </w:p>
        </w:tc>
        <w:tc>
          <w:tcPr>
            <w:tcW w:w="1739" w:type="dxa"/>
            <w:vAlign w:val="center"/>
          </w:tcPr>
          <w:p w14:paraId="34942188" w14:textId="62153FA4" w:rsidR="00A77E6D" w:rsidRPr="00F460FC" w:rsidRDefault="00BF342D" w:rsidP="00F460FC">
            <w:pPr>
              <w:pStyle w:val="aff6"/>
            </w:pPr>
            <w:r w:rsidRPr="00F460FC">
              <w:rPr>
                <w:rFonts w:hint="eastAsia"/>
              </w:rPr>
              <w:t>0.15-0.25</w:t>
            </w:r>
          </w:p>
        </w:tc>
        <w:tc>
          <w:tcPr>
            <w:tcW w:w="2070" w:type="dxa"/>
            <w:vAlign w:val="center"/>
          </w:tcPr>
          <w:p w14:paraId="08CC967F" w14:textId="6E46FE3B" w:rsidR="00A77E6D" w:rsidRPr="00F460FC" w:rsidRDefault="00E640EE" w:rsidP="00F460FC">
            <w:pPr>
              <w:pStyle w:val="aff6"/>
            </w:pPr>
            <m:oMathPara>
              <m:oMath>
                <m:sSubSup>
                  <m:sSubSupPr>
                    <m:ctrlPr>
                      <w:rPr>
                        <w:rFonts w:ascii="Cambria Math" w:hAnsi="Cambria Math"/>
                      </w:rPr>
                    </m:ctrlPr>
                  </m:sSubSupPr>
                  <m:e>
                    <m:r>
                      <m:rPr>
                        <m:sty m:val="p"/>
                      </m:rPr>
                      <w:rPr>
                        <w:rFonts w:ascii="Cambria Math" w:hAnsi="Cambria Math"/>
                      </w:rPr>
                      <m:t>∅25.3</m:t>
                    </m:r>
                  </m:e>
                  <m:sub>
                    <m:r>
                      <m:rPr>
                        <m:sty m:val="p"/>
                      </m:rPr>
                      <w:rPr>
                        <w:rFonts w:ascii="微软雅黑" w:eastAsia="微软雅黑" w:hAnsi="微软雅黑" w:cs="微软雅黑" w:hint="eastAsia"/>
                      </w:rPr>
                      <m:t>-</m:t>
                    </m:r>
                    <m:r>
                      <m:rPr>
                        <m:sty m:val="p"/>
                      </m:rPr>
                      <w:rPr>
                        <w:rFonts w:ascii="Cambria Math" w:hAnsi="Cambria Math"/>
                      </w:rPr>
                      <m:t>0.02</m:t>
                    </m:r>
                  </m:sub>
                  <m:sup>
                    <m:r>
                      <m:rPr>
                        <m:sty m:val="p"/>
                      </m:rPr>
                      <w:rPr>
                        <w:rFonts w:ascii="Cambria Math" w:hAnsi="Cambria Math" w:hint="eastAsia"/>
                      </w:rPr>
                      <m:t>+</m:t>
                    </m:r>
                    <m:r>
                      <m:rPr>
                        <m:sty m:val="p"/>
                      </m:rPr>
                      <w:rPr>
                        <w:rFonts w:ascii="Cambria Math" w:hAnsi="Cambria Math"/>
                      </w:rPr>
                      <m:t>0.03</m:t>
                    </m:r>
                  </m:sup>
                </m:sSubSup>
              </m:oMath>
            </m:oMathPara>
          </w:p>
        </w:tc>
      </w:tr>
    </w:tbl>
    <w:p w14:paraId="66BF8E0E" w14:textId="41DC4D51" w:rsidR="002A2809" w:rsidRPr="00E53750" w:rsidRDefault="00CF467A" w:rsidP="00E53750">
      <w:pPr>
        <w:pStyle w:val="aff1"/>
      </w:pPr>
      <w:r>
        <w:rPr>
          <w:rFonts w:hint="eastAsia"/>
        </w:rPr>
        <w:t>工序一</w:t>
      </w:r>
      <w:r w:rsidR="00A85F41">
        <w:rPr>
          <w:rFonts w:hint="eastAsia"/>
        </w:rPr>
        <w:t>中</w:t>
      </w:r>
      <w:r w:rsidR="000874C6">
        <w:rPr>
          <w:rFonts w:hint="eastAsia"/>
        </w:rPr>
        <w:t>，因</w:t>
      </w:r>
      <m:oMath>
        <m:r>
          <m:rPr>
            <m:sty m:val="p"/>
          </m:rPr>
          <w:rPr>
            <w:rFonts w:ascii="Cambria Math" w:hAnsi="Cambria Math"/>
          </w:rPr>
          <m:t>∅129</m:t>
        </m:r>
      </m:oMath>
      <w:r w:rsidR="000874C6">
        <w:rPr>
          <w:rFonts w:hint="eastAsia"/>
        </w:rPr>
        <w:t>外圆精度较低，</w:t>
      </w:r>
      <w:r w:rsidR="00170D54">
        <w:rPr>
          <w:rFonts w:hint="eastAsia"/>
        </w:rPr>
        <w:t>且加工余量</w:t>
      </w:r>
      <w:r w:rsidR="00BD70B1">
        <w:rPr>
          <w:rFonts w:hint="eastAsia"/>
        </w:rPr>
        <w:t>仅</w:t>
      </w:r>
      <w:r w:rsidR="00BD70B1">
        <w:rPr>
          <w:rFonts w:hint="eastAsia"/>
        </w:rPr>
        <w:t>2mm</w:t>
      </w:r>
      <w:r w:rsidR="00BD70B1">
        <w:rPr>
          <w:rFonts w:hint="eastAsia"/>
        </w:rPr>
        <w:t>，</w:t>
      </w:r>
      <w:r w:rsidR="00A56F74">
        <w:rPr>
          <w:rFonts w:hint="eastAsia"/>
        </w:rPr>
        <w:t>为提高加工效率，采用一次粗车</w:t>
      </w:r>
      <w:r w:rsidR="0011213F">
        <w:rPr>
          <w:rFonts w:hint="eastAsia"/>
        </w:rPr>
        <w:t>加工。</w:t>
      </w:r>
      <w:r w:rsidR="00A055D2">
        <w:rPr>
          <w:rFonts w:hint="eastAsia"/>
        </w:rPr>
        <w:t>根据工序</w:t>
      </w:r>
      <w:r w:rsidR="000B3817">
        <w:rPr>
          <w:rFonts w:hint="eastAsia"/>
        </w:rPr>
        <w:t>集中</w:t>
      </w:r>
      <w:r w:rsidR="00A055D2">
        <w:rPr>
          <w:rFonts w:hint="eastAsia"/>
        </w:rPr>
        <w:t>原则，</w:t>
      </w:r>
      <w:r w:rsidR="00F313F1">
        <w:rPr>
          <w:rFonts w:hint="eastAsia"/>
        </w:rPr>
        <w:t>工序一</w:t>
      </w:r>
      <w:r w:rsidR="00C548A3">
        <w:rPr>
          <w:rFonts w:hint="eastAsia"/>
        </w:rPr>
        <w:t>还</w:t>
      </w:r>
      <w:r w:rsidR="002055A1">
        <w:rPr>
          <w:rFonts w:hint="eastAsia"/>
        </w:rPr>
        <w:t>包含了</w:t>
      </w:r>
      <w:r w:rsidR="00A05183">
        <w:rPr>
          <w:rFonts w:hint="eastAsia"/>
        </w:rPr>
        <w:t>粗、精镗孔，</w:t>
      </w:r>
      <w:r w:rsidR="00695A2C">
        <w:rPr>
          <w:rFonts w:hint="eastAsia"/>
        </w:rPr>
        <w:t>避免重新进行零件定位，</w:t>
      </w:r>
      <w:r w:rsidR="00ED5423">
        <w:rPr>
          <w:rFonts w:hint="eastAsia"/>
        </w:rPr>
        <w:t>提高孔的加工精度。</w:t>
      </w:r>
      <w:r w:rsidR="00E27DE1">
        <w:rPr>
          <w:rFonts w:hint="eastAsia"/>
        </w:rPr>
        <w:t>轮毂单元</w:t>
      </w:r>
      <w:r w:rsidR="006236A1">
        <w:rPr>
          <w:rFonts w:hint="eastAsia"/>
        </w:rPr>
        <w:t>外圈工序一加工后零件尺寸图如图</w:t>
      </w:r>
      <w:r w:rsidR="006236A1">
        <w:rPr>
          <w:rFonts w:hint="eastAsia"/>
        </w:rPr>
        <w:t>2-</w:t>
      </w:r>
      <w:r w:rsidR="006236A1">
        <w:t>6</w:t>
      </w:r>
      <w:r w:rsidR="006236A1">
        <w:rPr>
          <w:rFonts w:hint="eastAsia"/>
        </w:rPr>
        <w:t>所示：</w:t>
      </w:r>
    </w:p>
    <w:p w14:paraId="59C410ED" w14:textId="2D3BB5F0" w:rsidR="000C37AF" w:rsidRDefault="00680638" w:rsidP="00680638">
      <w:pPr>
        <w:pStyle w:val="aff6"/>
      </w:pPr>
      <w:r w:rsidRPr="00680638">
        <w:drawing>
          <wp:inline distT="0" distB="0" distL="0" distR="0" wp14:anchorId="6922BE53" wp14:editId="6292C562">
            <wp:extent cx="3012616" cy="2719346"/>
            <wp:effectExtent l="0" t="0" r="0" b="5080"/>
            <wp:docPr id="12" name="图片 12" descr="C:\Users\mio\AppData\Local\Microsoft\Windows\INetCache\Content.Word\粗、精车工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o\AppData\Local\Microsoft\Windows\INetCache\Content.Word\粗、精车工序.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773" cy="2733930"/>
                    </a:xfrm>
                    <a:prstGeom prst="rect">
                      <a:avLst/>
                    </a:prstGeom>
                    <a:noFill/>
                    <a:ln>
                      <a:noFill/>
                    </a:ln>
                  </pic:spPr>
                </pic:pic>
              </a:graphicData>
            </a:graphic>
          </wp:inline>
        </w:drawing>
      </w:r>
    </w:p>
    <w:p w14:paraId="10840250" w14:textId="0506DA08" w:rsidR="00A41D0A" w:rsidRDefault="00D97AED" w:rsidP="006E72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6</w:t>
      </w:r>
      <w:r w:rsidR="005E6DFE">
        <w:fldChar w:fldCharType="end"/>
      </w:r>
      <w:r>
        <w:t xml:space="preserve"> </w:t>
      </w:r>
      <w:r w:rsidR="00096FA0">
        <w:rPr>
          <w:rFonts w:hint="eastAsia"/>
        </w:rPr>
        <w:t>工序一加工</w:t>
      </w:r>
      <w:r w:rsidR="00312B0A">
        <w:rPr>
          <w:rFonts w:hint="eastAsia"/>
        </w:rPr>
        <w:t>后零件尺寸</w:t>
      </w:r>
      <w:r w:rsidR="00CC5E32">
        <w:rPr>
          <w:rFonts w:hint="eastAsia"/>
        </w:rPr>
        <w:t>图</w:t>
      </w:r>
    </w:p>
    <w:p w14:paraId="0A8B5472" w14:textId="34ED5A3C" w:rsidR="00E52C0C" w:rsidRPr="00E52C0C" w:rsidRDefault="009157E5" w:rsidP="00E52C0C">
      <w:pPr>
        <w:pStyle w:val="aff1"/>
      </w:pPr>
      <w:r>
        <w:rPr>
          <w:rFonts w:hint="eastAsia"/>
        </w:rPr>
        <w:t>工序二</w:t>
      </w:r>
      <w:r w:rsidR="00266845">
        <w:rPr>
          <w:rFonts w:hint="eastAsia"/>
        </w:rPr>
        <w:t>至工序六</w:t>
      </w:r>
      <w:r w:rsidR="00D03E80">
        <w:rPr>
          <w:rFonts w:hint="eastAsia"/>
        </w:rPr>
        <w:t>具体</w:t>
      </w:r>
      <w:r w:rsidR="00186EE0">
        <w:rPr>
          <w:rFonts w:hint="eastAsia"/>
        </w:rPr>
        <w:t>工步</w:t>
      </w:r>
      <w:r w:rsidR="00C6523D">
        <w:rPr>
          <w:rFonts w:hint="eastAsia"/>
        </w:rPr>
        <w:t>设计</w:t>
      </w:r>
      <w:r w:rsidR="00502C63">
        <w:rPr>
          <w:rFonts w:hint="eastAsia"/>
        </w:rPr>
        <w:t>见附录一</w:t>
      </w:r>
      <w:r w:rsidR="00D03E80">
        <w:rPr>
          <w:rFonts w:hint="eastAsia"/>
        </w:rPr>
        <w:t>。</w:t>
      </w:r>
    </w:p>
    <w:p w14:paraId="47B02957" w14:textId="61C3E735" w:rsidR="000C37AF" w:rsidRPr="00D21E47" w:rsidRDefault="005763C9" w:rsidP="000C37AF">
      <w:pPr>
        <w:pStyle w:val="2"/>
      </w:pPr>
      <w:bookmarkStart w:id="39" w:name="_Toc481967215"/>
      <w:r>
        <w:rPr>
          <w:rFonts w:hint="eastAsia"/>
        </w:rPr>
        <w:t>工序质量控制</w:t>
      </w:r>
      <w:r w:rsidR="00E04C2F">
        <w:rPr>
          <w:rFonts w:hint="eastAsia"/>
        </w:rPr>
        <w:t>研究</w:t>
      </w:r>
      <w:bookmarkEnd w:id="39"/>
    </w:p>
    <w:p w14:paraId="6179402D" w14:textId="06C1B543" w:rsidR="00B7006B" w:rsidRDefault="00B01332" w:rsidP="003E60B1">
      <w:pPr>
        <w:pStyle w:val="3"/>
      </w:pPr>
      <w:r>
        <w:rPr>
          <w:rFonts w:hint="eastAsia"/>
        </w:rPr>
        <w:t>工序质量控制</w:t>
      </w:r>
      <w:r w:rsidR="005E543C">
        <w:rPr>
          <w:rFonts w:hint="eastAsia"/>
        </w:rPr>
        <w:t>方法</w:t>
      </w:r>
    </w:p>
    <w:p w14:paraId="5CA5FF85" w14:textId="7701B853" w:rsidR="004E613A" w:rsidRDefault="003E60B1" w:rsidP="004E613A">
      <w:pPr>
        <w:pStyle w:val="aff1"/>
      </w:pPr>
      <w:r w:rsidRPr="009D761C">
        <w:rPr>
          <w:rFonts w:hint="eastAsia"/>
        </w:rPr>
        <w:t>过程</w:t>
      </w:r>
      <w:r w:rsidRPr="009D761C">
        <w:t>能力指数</w:t>
      </w:r>
      <w:r w:rsidR="004C088E">
        <w:rPr>
          <w:rFonts w:hint="eastAsia"/>
        </w:rPr>
        <w:t>（</w:t>
      </w:r>
      <w:r w:rsidR="004C088E">
        <w:rPr>
          <w:rFonts w:hint="eastAsia"/>
        </w:rPr>
        <w:t>Process Capability Indices</w:t>
      </w:r>
      <w:r w:rsidR="004C088E">
        <w:rPr>
          <w:rFonts w:hint="eastAsia"/>
        </w:rPr>
        <w:t>）</w:t>
      </w:r>
      <w:r w:rsidR="00450F0C">
        <w:rPr>
          <w:rFonts w:hint="eastAsia"/>
        </w:rPr>
        <w:t>，</w:t>
      </w:r>
      <w:r w:rsidR="00666D1F">
        <w:t>也称工序能力指数</w:t>
      </w:r>
      <w:r w:rsidR="00450F0C">
        <w:rPr>
          <w:rFonts w:hint="eastAsia"/>
        </w:rPr>
        <w:t>，</w:t>
      </w:r>
      <w:r w:rsidR="000B6A05">
        <w:rPr>
          <w:rFonts w:hint="eastAsia"/>
        </w:rPr>
        <w:t>表示</w:t>
      </w:r>
      <w:r w:rsidR="00381DDE">
        <w:t>过程能力满足技术标准（例如规格、公差）的程度</w:t>
      </w:r>
      <w:r w:rsidR="00381DDE">
        <w:rPr>
          <w:rFonts w:hint="eastAsia"/>
        </w:rPr>
        <w:t>。</w:t>
      </w:r>
      <w:r w:rsidR="0096662C">
        <w:rPr>
          <w:rFonts w:hint="eastAsia"/>
        </w:rPr>
        <w:t>它</w:t>
      </w:r>
      <w:r w:rsidR="001B6AB2">
        <w:rPr>
          <w:rFonts w:hint="eastAsia"/>
        </w:rPr>
        <w:t>能</w:t>
      </w:r>
      <w:r w:rsidR="00381DDE">
        <w:rPr>
          <w:rFonts w:hint="eastAsia"/>
        </w:rPr>
        <w:t>够</w:t>
      </w:r>
      <w:r w:rsidR="002B0EC0">
        <w:rPr>
          <w:rFonts w:hint="eastAsia"/>
        </w:rPr>
        <w:t>衡量</w:t>
      </w:r>
      <w:r w:rsidR="00381DDE">
        <w:t>一定时间</w:t>
      </w:r>
      <w:r w:rsidR="00381DDE">
        <w:rPr>
          <w:rFonts w:hint="eastAsia"/>
        </w:rPr>
        <w:t>内</w:t>
      </w:r>
      <w:r w:rsidRPr="009D761C">
        <w:t>处于控制状态</w:t>
      </w:r>
      <w:r w:rsidRPr="009D761C">
        <w:lastRenderedPageBreak/>
        <w:t>（稳定状态）下的</w:t>
      </w:r>
      <w:r w:rsidR="00202D87" w:rsidRPr="009D761C">
        <w:t>工序</w:t>
      </w:r>
      <w:r w:rsidR="00381DDE">
        <w:t>实际加工能力</w:t>
      </w:r>
      <w:r w:rsidR="008073C8">
        <w:fldChar w:fldCharType="begin"/>
      </w:r>
      <w:r w:rsidR="008073C8">
        <w:instrText xml:space="preserve"> ADDIN NE.Ref.{066633FB-0489-49CB-B497-4F6A615333A8}</w:instrText>
      </w:r>
      <w:r w:rsidR="008073C8">
        <w:fldChar w:fldCharType="separate"/>
      </w:r>
      <w:r w:rsidR="00AA017E">
        <w:rPr>
          <w:color w:val="080000"/>
          <w:kern w:val="0"/>
          <w:vertAlign w:val="superscript"/>
        </w:rPr>
        <w:t>[23]</w:t>
      </w:r>
      <w:r w:rsidR="008073C8">
        <w:fldChar w:fldCharType="end"/>
      </w:r>
      <w:r w:rsidR="00381DDE">
        <w:rPr>
          <w:rFonts w:hint="eastAsia"/>
        </w:rPr>
        <w:t>，</w:t>
      </w:r>
      <w:r w:rsidR="00A60CDE" w:rsidRPr="009D761C">
        <w:rPr>
          <w:rFonts w:hint="eastAsia"/>
        </w:rPr>
        <w:t>过程</w:t>
      </w:r>
      <w:r w:rsidR="00A60CDE" w:rsidRPr="009D761C">
        <w:t>能力指数</w:t>
      </w:r>
      <w:r w:rsidRPr="009D761C">
        <w:t>值越大，表明</w:t>
      </w:r>
      <w:r w:rsidRPr="009D761C">
        <w:rPr>
          <w:rFonts w:hint="eastAsia"/>
        </w:rPr>
        <w:t>过程的控制能力越好，</w:t>
      </w:r>
      <w:r>
        <w:rPr>
          <w:rFonts w:hint="eastAsia"/>
        </w:rPr>
        <w:t>零件尺寸</w:t>
      </w:r>
      <w:r w:rsidRPr="009D761C">
        <w:t>的</w:t>
      </w:r>
      <w:hyperlink r:id="rId23" w:tgtFrame="_blank" w:history="1">
        <w:r w:rsidRPr="009D761C">
          <w:t>离散程度</w:t>
        </w:r>
      </w:hyperlink>
      <w:r w:rsidRPr="009D761C">
        <w:t>相对于技术标准的公差范围越小。因此，过</w:t>
      </w:r>
      <w:r w:rsidRPr="00E971CA">
        <w:t>程能力指数</w:t>
      </w:r>
      <w:r>
        <w:rPr>
          <w:rFonts w:hint="eastAsia"/>
        </w:rPr>
        <w:t>可以用来衡量汽车</w:t>
      </w:r>
      <w:r w:rsidR="00381DDE">
        <w:rPr>
          <w:rFonts w:hint="eastAsia"/>
        </w:rPr>
        <w:t>轮毂单元</w:t>
      </w:r>
      <w:r>
        <w:rPr>
          <w:rFonts w:hint="eastAsia"/>
        </w:rPr>
        <w:t>加工自动化生产线的加工质量。</w:t>
      </w:r>
      <w:r w:rsidR="00085C96">
        <w:rPr>
          <w:rFonts w:hint="eastAsia"/>
        </w:rPr>
        <w:t>根据不同的生产</w:t>
      </w:r>
      <w:r w:rsidR="00B15FC3">
        <w:rPr>
          <w:rFonts w:hint="eastAsia"/>
        </w:rPr>
        <w:t>情形</w:t>
      </w:r>
      <w:r w:rsidR="00085C96">
        <w:rPr>
          <w:rFonts w:hint="eastAsia"/>
        </w:rPr>
        <w:t>，</w:t>
      </w:r>
      <w:r w:rsidR="00EE1C25">
        <w:rPr>
          <w:rFonts w:hint="eastAsia"/>
        </w:rPr>
        <w:t>过程能力指数</w:t>
      </w:r>
      <w:r w:rsidR="00C9005E">
        <w:rPr>
          <w:rFonts w:hint="eastAsia"/>
        </w:rPr>
        <w:t>有多种不同的类型，</w:t>
      </w:r>
      <w:r w:rsidR="00B94CD7">
        <w:rPr>
          <w:rFonts w:hint="eastAsia"/>
        </w:rPr>
        <w:t>目前已经提出的过程能力指数模型已经有</w:t>
      </w:r>
      <w:r w:rsidR="00B94CD7">
        <w:rPr>
          <w:rFonts w:hint="eastAsia"/>
        </w:rPr>
        <w:t>20</w:t>
      </w:r>
      <w:r w:rsidR="00B94CD7">
        <w:rPr>
          <w:rFonts w:hint="eastAsia"/>
        </w:rPr>
        <w:t>多种，</w:t>
      </w:r>
      <w:r w:rsidR="001C04B3">
        <w:rPr>
          <w:rFonts w:hint="eastAsia"/>
        </w:rPr>
        <w:t>但都是从</w:t>
      </w:r>
      <w:r w:rsidR="001F3ACC" w:rsidRPr="009D761C">
        <w:rPr>
          <w:rFonts w:hint="eastAsia"/>
        </w:rPr>
        <w:t>过程</w:t>
      </w:r>
      <w:r w:rsidR="001F3ACC" w:rsidRPr="009D761C">
        <w:t>能力指数</w:t>
      </w:r>
      <w:r w:rsidR="001F3ACC">
        <w:rPr>
          <w:rFonts w:hint="eastAsia"/>
        </w:rPr>
        <w:t>的基础模型发展、演变而来</w:t>
      </w:r>
      <w:r w:rsidR="002F6A9C">
        <w:fldChar w:fldCharType="begin"/>
      </w:r>
      <w:r w:rsidR="002F6A9C">
        <w:instrText xml:space="preserve"> ADDIN NE.Ref.{3BAB1EA1-2419-4264-B163-329BA6E29115}</w:instrText>
      </w:r>
      <w:r w:rsidR="002F6A9C">
        <w:fldChar w:fldCharType="separate"/>
      </w:r>
      <w:r w:rsidR="00AA017E">
        <w:rPr>
          <w:color w:val="080000"/>
          <w:kern w:val="0"/>
          <w:vertAlign w:val="superscript"/>
        </w:rPr>
        <w:t>[24]</w:t>
      </w:r>
      <w:r w:rsidR="002F6A9C">
        <w:fldChar w:fldCharType="end"/>
      </w:r>
      <w:r w:rsidR="001F3ACC">
        <w:rPr>
          <w:rFonts w:hint="eastAsia"/>
        </w:rPr>
        <w:t>。</w:t>
      </w:r>
    </w:p>
    <w:p w14:paraId="6B486EFC" w14:textId="175638D8" w:rsidR="003E60B1" w:rsidRDefault="00270117" w:rsidP="003E60B1">
      <w:pPr>
        <w:pStyle w:val="aff1"/>
      </w:pPr>
      <w:r>
        <w:rPr>
          <w:rFonts w:hint="eastAsia"/>
        </w:rPr>
        <w:t>Juran</w:t>
      </w:r>
      <w:r w:rsidR="008E06C8">
        <w:fldChar w:fldCharType="begin"/>
      </w:r>
      <w:r w:rsidR="008E06C8">
        <w:instrText xml:space="preserve"> ADDIN NE.Ref.{631ADB4C-3C57-453F-8B20-3800CFAA12BD}</w:instrText>
      </w:r>
      <w:r w:rsidR="008E06C8">
        <w:fldChar w:fldCharType="separate"/>
      </w:r>
      <w:r w:rsidR="00AA017E">
        <w:rPr>
          <w:color w:val="080000"/>
          <w:kern w:val="0"/>
          <w:vertAlign w:val="superscript"/>
        </w:rPr>
        <w:t>[25]</w:t>
      </w:r>
      <w:r w:rsidR="008E06C8">
        <w:fldChar w:fldCharType="end"/>
      </w:r>
      <w:r w:rsidR="008F4F40">
        <w:rPr>
          <w:rFonts w:hint="eastAsia"/>
        </w:rPr>
        <w:t>于</w:t>
      </w:r>
      <w:r w:rsidR="008F4F40">
        <w:rPr>
          <w:rFonts w:hint="eastAsia"/>
        </w:rPr>
        <w:t>1974</w:t>
      </w:r>
      <w:r w:rsidR="008F4F40">
        <w:rPr>
          <w:rFonts w:hint="eastAsia"/>
        </w:rPr>
        <w:t>年</w:t>
      </w:r>
      <w:r>
        <w:rPr>
          <w:rFonts w:hint="eastAsia"/>
        </w:rPr>
        <w:t>首先提出</w:t>
      </w:r>
      <w:r w:rsidR="004F4791">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8C59DC">
        <w:rPr>
          <w:rFonts w:hint="eastAsia"/>
        </w:rPr>
        <w:t>，其</w:t>
      </w:r>
      <w:r w:rsidR="00E17365">
        <w:rPr>
          <w:rFonts w:hint="eastAsia"/>
        </w:rPr>
        <w:t>模型</w:t>
      </w:r>
      <w:r w:rsidR="008C59DC">
        <w:rPr>
          <w:rFonts w:hint="eastAsia"/>
        </w:rPr>
        <w:t>公式</w:t>
      </w:r>
      <w:r w:rsidR="005C318A">
        <w:rPr>
          <w:rFonts w:hint="eastAsia"/>
        </w:rPr>
        <w:t>如公式</w:t>
      </w:r>
      <w:r w:rsidR="00F80F63">
        <w:t>(</w:t>
      </w:r>
      <w:r w:rsidR="005C318A">
        <w:rPr>
          <w:rFonts w:hint="eastAsia"/>
        </w:rPr>
        <w:t>2.1</w:t>
      </w:r>
      <w:r w:rsidR="00F80F63">
        <w:t>)</w:t>
      </w:r>
      <w:r w:rsidR="005C318A">
        <w:rPr>
          <w:rFonts w:hint="eastAsia"/>
        </w:rPr>
        <w:t>所示：</w:t>
      </w:r>
    </w:p>
    <w:p w14:paraId="1DC22C24" w14:textId="50545C5C" w:rsidR="005C318A" w:rsidRDefault="00E640EE" w:rsidP="006C1119">
      <w:pPr>
        <w:pStyle w:val="aff3"/>
        <w:wordWrap w:val="0"/>
        <w:jc w:val="right"/>
      </w:pPr>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m:rPr>
            <m:sty m:val="p"/>
          </m:rPr>
          <w:rPr>
            <w:rFonts w:ascii="Cambria Math" w:hAnsi="Cambria Math"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6σ</m:t>
            </m:r>
          </m:den>
        </m:f>
        <m:r>
          <m:rPr>
            <m:sty m:val="p"/>
          </m:rPr>
          <w:rPr>
            <w:rFonts w:ascii="Cambria Math" w:hAnsi="Cambria Math"/>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USL-LSL</m:t>
            </m:r>
          </m:num>
          <m:den>
            <m:r>
              <w:rPr>
                <w:rFonts w:ascii="Cambria Math" w:hAnsi="Cambria Math"/>
                <w:sz w:val="24"/>
                <w:szCs w:val="24"/>
              </w:rPr>
              <m:t>6s</m:t>
            </m:r>
          </m:den>
        </m:f>
        <m:r>
          <w:rPr>
            <w:rFonts w:ascii="Cambria Math" w:eastAsia="宋体" w:hAnsi="Cambria Math" w:cs="Times New Roman" w:hint="eastAsia"/>
            <w:sz w:val="24"/>
            <w:szCs w:val="24"/>
          </w:rPr>
          <m:t>=</m:t>
        </m:r>
        <m:f>
          <m:fPr>
            <m:ctrlPr>
              <w:rPr>
                <w:rFonts w:ascii="Cambria Math" w:eastAsia="宋体" w:hAnsi="Cambria Math" w:cs="Times New Roman"/>
                <w:sz w:val="24"/>
                <w:szCs w:val="24"/>
              </w:rPr>
            </m:ctrlPr>
          </m:fPr>
          <m:num>
            <m:r>
              <w:rPr>
                <w:rFonts w:ascii="Cambria Math" w:eastAsia="宋体" w:hAnsi="Cambria Math" w:cs="Times New Roman"/>
                <w:sz w:val="24"/>
                <w:szCs w:val="24"/>
              </w:rPr>
              <m:t>T</m:t>
            </m:r>
          </m:num>
          <m:den>
            <m:r>
              <w:rPr>
                <w:rFonts w:ascii="Cambria Math" w:hAnsi="Cambria Math"/>
                <w:sz w:val="24"/>
                <w:szCs w:val="24"/>
              </w:rPr>
              <m:t>6s</m:t>
            </m:r>
          </m:den>
        </m:f>
      </m:oMath>
      <w:r w:rsidR="00C461EC" w:rsidRPr="00961726">
        <w:rPr>
          <w:rFonts w:hint="eastAsia"/>
          <w:sz w:val="24"/>
          <w:szCs w:val="24"/>
        </w:rPr>
        <w:t xml:space="preserve"> </w:t>
      </w:r>
      <w:r w:rsidR="006C1119" w:rsidRPr="00961726">
        <w:rPr>
          <w:rFonts w:hint="eastAsia"/>
          <w:sz w:val="24"/>
          <w:szCs w:val="24"/>
        </w:rPr>
        <w:t xml:space="preserve"> </w:t>
      </w:r>
      <w:r w:rsidR="006C1119" w:rsidRPr="00961726">
        <w:rPr>
          <w:sz w:val="24"/>
          <w:szCs w:val="24"/>
        </w:rPr>
        <w:t xml:space="preserve">  </w:t>
      </w:r>
      <w:r w:rsidR="006C1119">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1</w:t>
      </w:r>
      <w:r w:rsidR="00A53EEC">
        <w:fldChar w:fldCharType="end"/>
      </w:r>
      <w:r w:rsidR="006C1119">
        <w:t>)</w:t>
      </w:r>
    </w:p>
    <w:p w14:paraId="53F843DA" w14:textId="34273101" w:rsidR="001A6E35" w:rsidRPr="001A6E35" w:rsidRDefault="00C24821" w:rsidP="003E60B1">
      <w:pPr>
        <w:pStyle w:val="aff1"/>
      </w:pPr>
      <w:r>
        <w:rPr>
          <w:rFonts w:hint="eastAsia"/>
        </w:rPr>
        <w:t>式中，</w:t>
      </w:r>
      <m:oMath>
        <m:r>
          <w:rPr>
            <w:rFonts w:ascii="Cambria Math" w:hAnsi="Cambria Math"/>
          </w:rPr>
          <m:t>USL</m:t>
        </m:r>
      </m:oMath>
      <w:r w:rsidR="004054AB">
        <w:rPr>
          <w:rFonts w:hint="eastAsia"/>
        </w:rPr>
        <w:t>表示</w:t>
      </w:r>
      <w:r w:rsidR="00824F82" w:rsidRPr="0019645C">
        <w:rPr>
          <w:rFonts w:hint="eastAsia"/>
        </w:rPr>
        <w:t>零件</w:t>
      </w:r>
      <w:r w:rsidR="00824F82">
        <w:rPr>
          <w:rFonts w:hint="eastAsia"/>
        </w:rPr>
        <w:t>加工</w:t>
      </w:r>
      <w:r w:rsidR="00FE5D4D">
        <w:rPr>
          <w:rFonts w:hint="eastAsia"/>
        </w:rPr>
        <w:t>尺寸上限值</w:t>
      </w:r>
      <w:r w:rsidR="00824F82" w:rsidRPr="0019645C">
        <w:t>，</w:t>
      </w:r>
      <m:oMath>
        <m:r>
          <w:rPr>
            <w:rFonts w:ascii="Cambria Math" w:hAnsi="Cambria Math"/>
          </w:rPr>
          <m:t>LSL</m:t>
        </m:r>
      </m:oMath>
      <w:r w:rsidR="00FE5D4D">
        <w:rPr>
          <w:rFonts w:hint="eastAsia"/>
        </w:rPr>
        <w:t>表示下限值</w:t>
      </w:r>
      <w:r w:rsidR="008319B7">
        <w:rPr>
          <w:rFonts w:hint="eastAsia"/>
        </w:rPr>
        <w:t>，</w:t>
      </w:r>
      <m:oMath>
        <m:r>
          <w:rPr>
            <w:rFonts w:ascii="Cambria Math" w:hAnsi="Cambria Math"/>
          </w:rPr>
          <m:t>σ</m:t>
        </m:r>
      </m:oMath>
      <w:r w:rsidR="00103BD9">
        <w:rPr>
          <w:rFonts w:hint="eastAsia"/>
        </w:rPr>
        <w:t>为</w:t>
      </w:r>
      <w:r w:rsidR="00543977">
        <w:rPr>
          <w:rFonts w:hint="eastAsia"/>
        </w:rPr>
        <w:t>产品质量特性分布的总体标准差</w:t>
      </w:r>
      <w:r w:rsidR="002D3E47">
        <w:rPr>
          <w:rFonts w:hint="eastAsia"/>
        </w:rPr>
        <w:t>，在实际测量</w:t>
      </w:r>
      <w:r w:rsidR="00911329">
        <w:rPr>
          <w:rFonts w:hint="eastAsia"/>
        </w:rPr>
        <w:t>计算中，一般用样本标准</w:t>
      </w:r>
      <w:r w:rsidR="000744F3">
        <w:rPr>
          <w:rFonts w:hint="eastAsia"/>
        </w:rPr>
        <w:t>差</w:t>
      </w:r>
      <m:oMath>
        <m:r>
          <w:rPr>
            <w:rFonts w:ascii="Cambria Math" w:hAnsi="Cambria Math"/>
          </w:rPr>
          <m:t>s</m:t>
        </m:r>
      </m:oMath>
      <w:r w:rsidR="000744F3">
        <w:rPr>
          <w:rFonts w:hint="eastAsia"/>
        </w:rPr>
        <w:t>估计</w:t>
      </w:r>
      <w:r w:rsidR="009C0CB1">
        <w:rPr>
          <w:rFonts w:hint="eastAsia"/>
        </w:rPr>
        <w:t>。</w:t>
      </w:r>
      <w:r w:rsidR="004409B3">
        <w:rPr>
          <w:rFonts w:hint="eastAsia"/>
        </w:rPr>
        <w:t>在机械</w:t>
      </w:r>
      <w:r w:rsidR="00EA6F9A">
        <w:rPr>
          <w:rFonts w:hint="eastAsia"/>
        </w:rPr>
        <w:t>加工</w:t>
      </w:r>
      <w:r w:rsidR="00CC7488">
        <w:rPr>
          <w:rFonts w:hint="eastAsia"/>
        </w:rPr>
        <w:t>中，</w:t>
      </w:r>
      <m:oMath>
        <m:r>
          <w:rPr>
            <w:rFonts w:ascii="Cambria Math" w:hAnsi="Cambria Math"/>
          </w:rPr>
          <m:t>USL</m:t>
        </m:r>
      </m:oMath>
      <w:r w:rsidR="00BF5E23">
        <w:rPr>
          <w:rFonts w:hint="eastAsia"/>
        </w:rPr>
        <w:t>与</w:t>
      </w:r>
      <m:oMath>
        <m:r>
          <w:rPr>
            <w:rFonts w:ascii="Cambria Math" w:hAnsi="Cambria Math"/>
          </w:rPr>
          <m:t>LSL</m:t>
        </m:r>
      </m:oMath>
      <w:r w:rsidR="00BF5E23">
        <w:rPr>
          <w:rFonts w:hint="eastAsia"/>
        </w:rPr>
        <w:t>的差值</w:t>
      </w:r>
      <w:r w:rsidR="009730A6">
        <w:rPr>
          <w:rFonts w:hint="eastAsia"/>
        </w:rPr>
        <w:t>表示零件尺寸的公差带</w:t>
      </w:r>
      <w:r w:rsidR="007B0F26">
        <w:rPr>
          <w:rFonts w:hint="eastAsia"/>
        </w:rPr>
        <w:t>，记为</w:t>
      </w:r>
      <m:oMath>
        <m:r>
          <w:rPr>
            <w:rFonts w:ascii="Cambria Math" w:hAnsi="Cambria Math"/>
          </w:rPr>
          <m:t>T</m:t>
        </m:r>
      </m:oMath>
      <w:r w:rsidR="006B60C0">
        <w:rPr>
          <w:rFonts w:hint="eastAsia"/>
        </w:rPr>
        <w:t>，它反映零件</w:t>
      </w:r>
      <w:r w:rsidR="00655DF8">
        <w:rPr>
          <w:rFonts w:hint="eastAsia"/>
        </w:rPr>
        <w:t>加工精度等级</w:t>
      </w:r>
      <w:r w:rsidR="00710727">
        <w:rPr>
          <w:rFonts w:hint="eastAsia"/>
        </w:rPr>
        <w:t>要求，</w:t>
      </w:r>
      <m:oMath>
        <m:r>
          <w:rPr>
            <w:rFonts w:ascii="Cambria Math" w:hAnsi="Cambria Math"/>
          </w:rPr>
          <m:t>σ</m:t>
        </m:r>
      </m:oMath>
      <w:r w:rsidR="00811EF5">
        <w:rPr>
          <w:rFonts w:hint="eastAsia"/>
        </w:rPr>
        <w:t>反映</w:t>
      </w:r>
      <w:r w:rsidR="00683AC4">
        <w:rPr>
          <w:rFonts w:hint="eastAsia"/>
        </w:rPr>
        <w:t>加工工序</w:t>
      </w:r>
      <w:r w:rsidR="00E51A08">
        <w:rPr>
          <w:rFonts w:hint="eastAsia"/>
        </w:rPr>
        <w:t>的</w:t>
      </w:r>
      <w:r w:rsidR="00A065BA">
        <w:rPr>
          <w:rFonts w:hint="eastAsia"/>
        </w:rPr>
        <w:t>质量</w:t>
      </w:r>
      <w:r w:rsidR="00710727">
        <w:rPr>
          <w:rFonts w:hint="eastAsia"/>
        </w:rPr>
        <w:t>。</w:t>
      </w:r>
      <w:r w:rsidR="00591158">
        <w:rPr>
          <w:rFonts w:hint="eastAsia"/>
        </w:rPr>
        <w:t>当</w:t>
      </w:r>
      <w:r w:rsidR="00464207">
        <w:rPr>
          <w:rFonts w:hint="eastAsia"/>
        </w:rPr>
        <w:t>加工</w:t>
      </w:r>
      <w:r w:rsidR="00591158">
        <w:rPr>
          <w:rFonts w:hint="eastAsia"/>
        </w:rPr>
        <w:t>过程处于</w:t>
      </w:r>
      <w:r w:rsidR="002C00CC">
        <w:rPr>
          <w:rFonts w:hint="eastAsia"/>
        </w:rPr>
        <w:t>稳定状态</w:t>
      </w:r>
      <w:r w:rsidR="00591158">
        <w:rPr>
          <w:rFonts w:hint="eastAsia"/>
        </w:rPr>
        <w:t>时，零件加工</w:t>
      </w:r>
      <w:r w:rsidR="00B67F59">
        <w:rPr>
          <w:rFonts w:hint="eastAsia"/>
        </w:rPr>
        <w:t>质量特性</w:t>
      </w:r>
      <w:r w:rsidR="00591158">
        <w:rPr>
          <w:rFonts w:hint="eastAsia"/>
        </w:rPr>
        <w:t>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5E41B4">
        <w:rPr>
          <w:rFonts w:hint="eastAsia"/>
        </w:rPr>
        <w:t>，</w:t>
      </w:r>
      <w:r w:rsidR="00591158" w:rsidRPr="0019645C">
        <w:rPr>
          <w:rFonts w:hint="eastAsia"/>
        </w:rPr>
        <w:t>有</w:t>
      </w:r>
      <w:r w:rsidR="00591158" w:rsidRPr="0019645C">
        <w:rPr>
          <w:rFonts w:hint="eastAsia"/>
        </w:rPr>
        <w:t>99.73%</w:t>
      </w:r>
      <w:r w:rsidR="00591158" w:rsidRPr="0019645C">
        <w:rPr>
          <w:rFonts w:hint="eastAsia"/>
        </w:rPr>
        <w:t>散布在区间</w:t>
      </w:r>
      <m:oMath>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r>
          <w:rPr>
            <w:rFonts w:ascii="Cambria Math" w:hAnsi="Cambria Math"/>
          </w:rPr>
          <m:t>μ</m:t>
        </m:r>
        <m:r>
          <m:rPr>
            <m:sty m:val="p"/>
          </m:rPr>
          <w:rPr>
            <w:rFonts w:ascii="Cambria Math" w:hAnsi="Cambria Math"/>
          </w:rPr>
          <m:t>+3</m:t>
        </m:r>
        <m:r>
          <w:rPr>
            <w:rFonts w:ascii="Cambria Math" w:hAnsi="Cambria Math"/>
          </w:rPr>
          <m:t>σ</m:t>
        </m:r>
        <m:r>
          <m:rPr>
            <m:sty m:val="p"/>
          </m:rPr>
          <w:rPr>
            <w:rFonts w:ascii="Cambria Math" w:hAnsi="Cambria Math"/>
          </w:rPr>
          <m:t>]</m:t>
        </m:r>
      </m:oMath>
      <w:r w:rsidR="00591158" w:rsidRPr="0019645C">
        <w:t>中，</w:t>
      </w:r>
      <w:r w:rsidR="00591158" w:rsidRPr="0019645C">
        <w:rPr>
          <w:rFonts w:hint="eastAsia"/>
        </w:rPr>
        <w:t>即有</w:t>
      </w:r>
      <w:r w:rsidR="00591158" w:rsidRPr="0019645C">
        <w:rPr>
          <w:rFonts w:hint="eastAsia"/>
        </w:rPr>
        <w:t>99.73%</w:t>
      </w:r>
      <w:r w:rsidR="00591158" w:rsidRPr="0019645C">
        <w:rPr>
          <w:rFonts w:hint="eastAsia"/>
        </w:rPr>
        <w:t>的</w:t>
      </w:r>
      <w:r w:rsidR="00591158">
        <w:rPr>
          <w:rFonts w:hint="eastAsia"/>
        </w:rPr>
        <w:t>零件加工尺寸</w:t>
      </w:r>
      <w:r w:rsidR="00591158" w:rsidRPr="0019645C">
        <w:rPr>
          <w:rFonts w:hint="eastAsia"/>
        </w:rPr>
        <w:t>落在</w:t>
      </w:r>
      <m:oMath>
        <m:r>
          <m:rPr>
            <m:sty m:val="p"/>
          </m:rPr>
          <w:rPr>
            <w:rFonts w:ascii="Cambria Math" w:hAnsi="Cambria Math"/>
          </w:rPr>
          <m:t>6</m:t>
        </m:r>
        <m:r>
          <w:rPr>
            <w:rFonts w:ascii="Cambria Math" w:hAnsi="Cambria Math"/>
          </w:rPr>
          <m:t>σ</m:t>
        </m:r>
      </m:oMath>
      <w:r w:rsidR="00591158" w:rsidRPr="0019645C">
        <w:t>的范围内</w:t>
      </w:r>
      <w:r w:rsidR="00591158" w:rsidRPr="0019645C">
        <w:rPr>
          <w:rFonts w:hint="eastAsia"/>
        </w:rPr>
        <w:t>。</w:t>
      </w:r>
      <w:r w:rsidR="001A6E35">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A6E35">
        <w:rPr>
          <w:rFonts w:hint="eastAsia"/>
        </w:rPr>
        <w:t>表征</w:t>
      </w:r>
      <w:r w:rsidR="002214DB">
        <w:rPr>
          <w:rFonts w:hint="eastAsia"/>
        </w:rPr>
        <w:t>的</w:t>
      </w:r>
      <w:r w:rsidR="001A6E35">
        <w:rPr>
          <w:rFonts w:hint="eastAsia"/>
        </w:rPr>
        <w:t>是</w:t>
      </w:r>
      <w:r w:rsidR="000C1668">
        <w:rPr>
          <w:rFonts w:hint="eastAsia"/>
        </w:rPr>
        <w:t>总体</w:t>
      </w:r>
      <w:r w:rsidR="001A6E35">
        <w:rPr>
          <w:rFonts w:hint="eastAsia"/>
        </w:rPr>
        <w:t>均值</w:t>
      </w:r>
      <m:oMath>
        <m:r>
          <w:rPr>
            <w:rFonts w:ascii="Cambria Math" w:hAnsi="Cambria Math"/>
          </w:rPr>
          <m:t>μ</m:t>
        </m:r>
      </m:oMath>
      <w:r w:rsidR="001A6E35">
        <w:rPr>
          <w:rFonts w:hint="eastAsia"/>
        </w:rPr>
        <w:t>与目标值</w:t>
      </w:r>
      <m:oMath>
        <m:r>
          <w:rPr>
            <w:rFonts w:ascii="Cambria Math" w:hAnsi="Cambria Math"/>
          </w:rPr>
          <m:t>M</m:t>
        </m:r>
      </m:oMath>
      <w:r w:rsidR="001A6E35">
        <w:rPr>
          <w:rFonts w:hint="eastAsia"/>
        </w:rPr>
        <w:t>重合的情形，如图</w:t>
      </w:r>
      <w:r w:rsidR="00710727">
        <w:rPr>
          <w:rFonts w:hint="eastAsia"/>
        </w:rPr>
        <w:t>2-</w:t>
      </w:r>
      <w:r w:rsidR="00710727">
        <w:t>7</w:t>
      </w:r>
      <w:r w:rsidR="001A6E35">
        <w:rPr>
          <w:rFonts w:hint="eastAsia"/>
        </w:rPr>
        <w:t>所示</w:t>
      </w:r>
      <w:r w:rsidR="00FD2FA2">
        <w:rPr>
          <w:rFonts w:hint="eastAsia"/>
        </w:rPr>
        <w:t>：</w:t>
      </w:r>
    </w:p>
    <w:p w14:paraId="1E95EEC7" w14:textId="1B81B461" w:rsidR="00D52AE8" w:rsidRDefault="00B019AA" w:rsidP="00B019AA">
      <w:pPr>
        <w:pStyle w:val="aff6"/>
      </w:pPr>
      <w:r>
        <w:drawing>
          <wp:inline distT="0" distB="0" distL="0" distR="0" wp14:anchorId="7DCF0F4E" wp14:editId="28ECB252">
            <wp:extent cx="2895600" cy="1781175"/>
            <wp:effectExtent l="0" t="0" r="0" b="9525"/>
            <wp:docPr id="460" name="图片 460" descr="C:\Users\mio\AppData\Local\Microsoft\Windows\INetCache\Content.Word\cp指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o\AppData\Local\Microsoft\Windows\INetCache\Content.Word\cp指数.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1781175"/>
                    </a:xfrm>
                    <a:prstGeom prst="rect">
                      <a:avLst/>
                    </a:prstGeom>
                    <a:noFill/>
                    <a:ln>
                      <a:noFill/>
                    </a:ln>
                  </pic:spPr>
                </pic:pic>
              </a:graphicData>
            </a:graphic>
          </wp:inline>
        </w:drawing>
      </w:r>
    </w:p>
    <w:p w14:paraId="0FE9456A" w14:textId="60D36A9D" w:rsidR="00907C7C" w:rsidRDefault="00907C7C" w:rsidP="00907C7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7</w:t>
      </w:r>
      <w:r w:rsidR="005E6DFE">
        <w:fldChar w:fldCharType="end"/>
      </w:r>
      <w:r w:rsidR="00710727">
        <w:t xml:space="preserve"> </w:t>
      </w:r>
      <w:r w:rsidR="00200F41">
        <w:rPr>
          <w:rFonts w:hint="eastAsia"/>
        </w:rPr>
        <w:t>总体均值</w:t>
      </w:r>
      <m:oMath>
        <m:r>
          <w:rPr>
            <w:rFonts w:ascii="Cambria Math" w:hAnsi="Cambria Math"/>
          </w:rPr>
          <m:t>μ</m:t>
        </m:r>
      </m:oMath>
      <w:r w:rsidR="00200F41">
        <w:rPr>
          <w:rFonts w:hint="eastAsia"/>
        </w:rPr>
        <w:t>与目标值</w:t>
      </w:r>
      <m:oMath>
        <m:r>
          <w:rPr>
            <w:rFonts w:ascii="Cambria Math" w:hAnsi="Cambria Math"/>
          </w:rPr>
          <m:t>M</m:t>
        </m:r>
      </m:oMath>
      <w:r w:rsidR="00200F41">
        <w:rPr>
          <w:rFonts w:hint="eastAsia"/>
        </w:rPr>
        <w:t>重合时的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200F41">
        <w:rPr>
          <w:rFonts w:hint="eastAsia"/>
        </w:rPr>
        <w:t>指数图像</w:t>
      </w:r>
    </w:p>
    <w:p w14:paraId="4E793533" w14:textId="1C8D636C" w:rsidR="007D7180" w:rsidRDefault="00E471A2" w:rsidP="00436368">
      <w:pPr>
        <w:pStyle w:val="aff1"/>
      </w:pPr>
      <w:r w:rsidRPr="009D761C">
        <w:rPr>
          <w:rFonts w:hint="eastAsia"/>
        </w:rPr>
        <w:t>过程</w:t>
      </w:r>
      <w:r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74306">
        <w:rPr>
          <w:rFonts w:hint="eastAsia"/>
        </w:rPr>
        <w:t>针对的情形比较理想，</w:t>
      </w:r>
      <w:r w:rsidR="000B66BA">
        <w:rPr>
          <w:rFonts w:hint="eastAsia"/>
        </w:rPr>
        <w:t>在实际加工生产中，</w:t>
      </w:r>
      <w:r w:rsidR="007E47BD">
        <w:rPr>
          <w:rFonts w:hint="eastAsia"/>
        </w:rPr>
        <w:t>总体均值</w:t>
      </w:r>
      <m:oMath>
        <m:r>
          <w:rPr>
            <w:rFonts w:ascii="Cambria Math" w:hAnsi="Cambria Math"/>
          </w:rPr>
          <m:t>μ</m:t>
        </m:r>
      </m:oMath>
      <w:r w:rsidR="007E47BD">
        <w:rPr>
          <w:rFonts w:hint="eastAsia"/>
        </w:rPr>
        <w:t>与目标值</w:t>
      </w:r>
      <m:oMath>
        <m:r>
          <w:rPr>
            <w:rFonts w:ascii="Cambria Math" w:hAnsi="Cambria Math"/>
          </w:rPr>
          <m:t>M</m:t>
        </m:r>
      </m:oMath>
      <w:r w:rsidR="001824C2">
        <w:rPr>
          <w:rFonts w:hint="eastAsia"/>
        </w:rPr>
        <w:t>往往</w:t>
      </w:r>
      <w:r w:rsidR="000C77C6">
        <w:rPr>
          <w:rFonts w:hint="eastAsia"/>
        </w:rPr>
        <w:t>存在一定的偏差</w:t>
      </w:r>
      <w:r w:rsidR="00607BE9">
        <w:fldChar w:fldCharType="begin"/>
      </w:r>
      <w:r w:rsidR="00607BE9">
        <w:instrText xml:space="preserve"> ADDIN NE.Ref.{A2B6A7B6-0523-4EDC-937A-C30989A3C49B}</w:instrText>
      </w:r>
      <w:r w:rsidR="00607BE9">
        <w:fldChar w:fldCharType="separate"/>
      </w:r>
      <w:r w:rsidR="00AA017E">
        <w:rPr>
          <w:color w:val="080000"/>
          <w:kern w:val="0"/>
          <w:vertAlign w:val="superscript"/>
        </w:rPr>
        <w:t>[26]</w:t>
      </w:r>
      <w:r w:rsidR="00607BE9">
        <w:fldChar w:fldCharType="end"/>
      </w:r>
      <w:r w:rsidR="000C77C6">
        <w:rPr>
          <w:rFonts w:hint="eastAsia"/>
        </w:rPr>
        <w:t>，</w:t>
      </w:r>
      <w:r w:rsidR="001824C2">
        <w:rPr>
          <w:rFonts w:hint="eastAsia"/>
        </w:rPr>
        <w:t>因此</w:t>
      </w:r>
      <w:r w:rsidR="001824C2" w:rsidRPr="009D761C">
        <w:rPr>
          <w:rFonts w:hint="eastAsia"/>
        </w:rPr>
        <w:t>过程</w:t>
      </w:r>
      <w:r w:rsidR="001824C2" w:rsidRPr="009D761C">
        <w:t>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824C2">
        <w:rPr>
          <w:rFonts w:hint="eastAsia"/>
        </w:rPr>
        <w:t>不</w:t>
      </w:r>
      <w:r w:rsidR="00436368">
        <w:rPr>
          <w:rFonts w:hint="eastAsia"/>
        </w:rPr>
        <w:t>适用</w:t>
      </w:r>
      <w:r w:rsidR="001824C2">
        <w:rPr>
          <w:rFonts w:hint="eastAsia"/>
        </w:rPr>
        <w:t>于</w:t>
      </w:r>
      <w:r w:rsidR="000016A6">
        <w:rPr>
          <w:rFonts w:hint="eastAsia"/>
        </w:rPr>
        <w:t>大多数实际加工情形。</w:t>
      </w:r>
    </w:p>
    <w:p w14:paraId="630F2693" w14:textId="133CAA7B" w:rsidR="00D7761D" w:rsidRPr="00E471A2" w:rsidRDefault="00EF1109" w:rsidP="00436368">
      <w:pPr>
        <w:pStyle w:val="aff1"/>
      </w:pPr>
      <w:r>
        <w:rPr>
          <w:rFonts w:hint="eastAsia"/>
        </w:rPr>
        <w:t>针对总体均值</w:t>
      </w:r>
      <m:oMath>
        <m:r>
          <w:rPr>
            <w:rFonts w:ascii="Cambria Math" w:hAnsi="Cambria Math"/>
          </w:rPr>
          <m:t>μ</m:t>
        </m:r>
      </m:oMath>
      <w:r>
        <w:rPr>
          <w:rFonts w:hint="eastAsia"/>
        </w:rPr>
        <w:t>与目标值</w:t>
      </w:r>
      <m:oMath>
        <m:r>
          <w:rPr>
            <w:rFonts w:ascii="Cambria Math" w:hAnsi="Cambria Math"/>
          </w:rPr>
          <m:t>M</m:t>
        </m:r>
      </m:oMath>
      <w:r>
        <w:rPr>
          <w:rFonts w:hint="eastAsia"/>
        </w:rPr>
        <w:t>有偏差的这种情况，</w:t>
      </w:r>
      <w:r>
        <w:rPr>
          <w:rFonts w:hint="eastAsia"/>
        </w:rPr>
        <w:t>Kane</w:t>
      </w:r>
      <w:r w:rsidR="00844BEF">
        <w:fldChar w:fldCharType="begin"/>
      </w:r>
      <w:r w:rsidR="00844BEF">
        <w:instrText xml:space="preserve"> ADDIN NE.Ref.{1F3211B0-DDEE-40F2-865D-86703DC36B1F}</w:instrText>
      </w:r>
      <w:r w:rsidR="00844BEF">
        <w:fldChar w:fldCharType="separate"/>
      </w:r>
      <w:r w:rsidR="00AA017E">
        <w:rPr>
          <w:color w:val="080000"/>
          <w:kern w:val="0"/>
          <w:vertAlign w:val="superscript"/>
        </w:rPr>
        <w:t>[27]</w:t>
      </w:r>
      <w:r w:rsidR="00844BEF">
        <w:fldChar w:fldCharType="end"/>
      </w:r>
      <w:r>
        <w:rPr>
          <w:rFonts w:hint="eastAsia"/>
        </w:rPr>
        <w:t>于</w:t>
      </w:r>
      <w:r>
        <w:rPr>
          <w:rFonts w:hint="eastAsia"/>
        </w:rPr>
        <w:t>1986</w:t>
      </w:r>
      <w:r>
        <w:rPr>
          <w:rFonts w:hint="eastAsia"/>
        </w:rPr>
        <w:t>年提出修正的过程能力指数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36368">
        <w:rPr>
          <w:rFonts w:hint="eastAsia"/>
        </w:rPr>
        <w:t>，其</w:t>
      </w:r>
      <w:r w:rsidR="00200F41" w:rsidRPr="00436368">
        <w:rPr>
          <w:rFonts w:hint="eastAsia"/>
        </w:rPr>
        <w:t>图像</w:t>
      </w:r>
      <w:r w:rsidR="00C46668" w:rsidRPr="00436368">
        <w:rPr>
          <w:rFonts w:hint="eastAsia"/>
        </w:rPr>
        <w:t>如图</w:t>
      </w:r>
      <w:r w:rsidR="00C46668" w:rsidRPr="00436368">
        <w:rPr>
          <w:rFonts w:hint="eastAsia"/>
        </w:rPr>
        <w:t>2-</w:t>
      </w:r>
      <w:r w:rsidR="0037278B" w:rsidRPr="00436368">
        <w:t>8</w:t>
      </w:r>
      <w:r w:rsidR="00C46668" w:rsidRPr="00436368">
        <w:rPr>
          <w:rFonts w:hint="eastAsia"/>
        </w:rPr>
        <w:t>所示</w:t>
      </w:r>
      <w:r w:rsidR="00A4154B" w:rsidRPr="00436368">
        <w:rPr>
          <w:rFonts w:hint="eastAsia"/>
        </w:rPr>
        <w:t>：</w:t>
      </w:r>
    </w:p>
    <w:p w14:paraId="6F55CFB3" w14:textId="1067F402" w:rsidR="00E57D18" w:rsidRDefault="005F582B" w:rsidP="005F582B">
      <w:pPr>
        <w:pStyle w:val="aff6"/>
      </w:pPr>
      <w:r w:rsidRPr="005F582B">
        <w:lastRenderedPageBreak/>
        <w:drawing>
          <wp:inline distT="0" distB="0" distL="0" distR="0" wp14:anchorId="12422027" wp14:editId="0F1252A9">
            <wp:extent cx="3667125" cy="2258695"/>
            <wp:effectExtent l="0" t="0" r="9525" b="8255"/>
            <wp:docPr id="458" name="图片 458" descr="C:\Users\mio\AppData\Local\Microsoft\Windows\INetCache\Content.Word\第二章cpk指数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o\AppData\Local\Microsoft\Windows\INetCache\Content.Word\第二章cpk指数图.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3848"/>
                    <a:stretch/>
                  </pic:blipFill>
                  <pic:spPr bwMode="auto">
                    <a:xfrm>
                      <a:off x="0" y="0"/>
                      <a:ext cx="3667169" cy="2258722"/>
                    </a:xfrm>
                    <a:prstGeom prst="rect">
                      <a:avLst/>
                    </a:prstGeom>
                    <a:noFill/>
                    <a:ln>
                      <a:noFill/>
                    </a:ln>
                    <a:extLst>
                      <a:ext uri="{53640926-AAD7-44D8-BBD7-CCE9431645EC}">
                        <a14:shadowObscured xmlns:a14="http://schemas.microsoft.com/office/drawing/2010/main"/>
                      </a:ext>
                    </a:extLst>
                  </pic:spPr>
                </pic:pic>
              </a:graphicData>
            </a:graphic>
          </wp:inline>
        </w:drawing>
      </w:r>
    </w:p>
    <w:p w14:paraId="2CE1EE79" w14:textId="27341D53" w:rsidR="002F21D6" w:rsidRDefault="002F21D6" w:rsidP="00E57D18">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8</w:t>
      </w:r>
      <w:r w:rsidR="005E6DFE">
        <w:fldChar w:fldCharType="end"/>
      </w:r>
      <w:r w:rsidR="00447C5B">
        <w:t xml:space="preserve"> </w:t>
      </w:r>
      <w:r w:rsidR="000916A2">
        <w:rPr>
          <w:rFonts w:hint="eastAsia"/>
        </w:rPr>
        <w:t>总体均值</w:t>
      </w:r>
      <m:oMath>
        <m:r>
          <w:rPr>
            <w:rFonts w:ascii="Cambria Math" w:hAnsi="Cambria Math"/>
          </w:rPr>
          <m:t>μ</m:t>
        </m:r>
      </m:oMath>
      <w:r w:rsidR="00391277">
        <w:rPr>
          <w:rFonts w:hint="eastAsia"/>
        </w:rPr>
        <w:t>偏移</w:t>
      </w:r>
      <w:r w:rsidR="000916A2">
        <w:rPr>
          <w:rFonts w:hint="eastAsia"/>
        </w:rPr>
        <w:t>时的</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447C5B">
        <w:rPr>
          <w:rFonts w:hint="eastAsia"/>
        </w:rPr>
        <w:t>指数</w:t>
      </w:r>
      <w:r w:rsidR="0037278B">
        <w:rPr>
          <w:rFonts w:hint="eastAsia"/>
        </w:rPr>
        <w:t>图像</w:t>
      </w:r>
    </w:p>
    <w:p w14:paraId="69C517B4" w14:textId="35DC52D3" w:rsidR="00AA0588" w:rsidRDefault="003F163F" w:rsidP="003B0980">
      <w:pPr>
        <w:pStyle w:val="aff1"/>
      </w:pPr>
      <w:r>
        <w:rPr>
          <w:rFonts w:hint="eastAsia"/>
        </w:rPr>
        <w:t>修正的过程能力指数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0D36">
        <w:rPr>
          <w:rFonts w:hint="eastAsia"/>
        </w:rPr>
        <w:t>模型公式如公式</w:t>
      </w:r>
      <w:r w:rsidR="00F80F63">
        <w:rPr>
          <w:rFonts w:hint="eastAsia"/>
        </w:rPr>
        <w:t>(</w:t>
      </w:r>
      <w:r w:rsidR="008E0D36">
        <w:rPr>
          <w:rFonts w:hint="eastAsia"/>
        </w:rPr>
        <w:t>2.2</w:t>
      </w:r>
      <w:r w:rsidR="00F80F63">
        <w:t>)</w:t>
      </w:r>
      <w:r w:rsidR="008E0D36">
        <w:rPr>
          <w:rFonts w:hint="eastAsia"/>
        </w:rPr>
        <w:t>所示：</w:t>
      </w:r>
    </w:p>
    <w:p w14:paraId="0D0C3100" w14:textId="36D58BFF" w:rsidR="003C0F59" w:rsidRDefault="00E640EE" w:rsidP="00E61187">
      <w:pPr>
        <w:pStyle w:val="aff1"/>
        <w:jc w:val="right"/>
      </w:pP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hint="eastAsia"/>
          </w:rPr>
          <m:t>=</m:t>
        </m:r>
        <m:f>
          <m:fPr>
            <m:ctrlPr>
              <w:rPr>
                <w:rFonts w:ascii="Cambria Math" w:hAnsi="Cambria Math"/>
              </w:rPr>
            </m:ctrlPr>
          </m:fPr>
          <m:num>
            <m:r>
              <w:rPr>
                <w:rFonts w:ascii="Cambria Math" w:hAnsi="Cambria Math"/>
              </w:rPr>
              <m:t>T-2</m:t>
            </m:r>
            <m:d>
              <m:dPr>
                <m:begChr m:val="|"/>
                <m:endChr m:val="|"/>
                <m:ctrlPr>
                  <w:rPr>
                    <w:rFonts w:ascii="Cambria Math" w:hAnsi="Cambria Math"/>
                    <w:i/>
                  </w:rPr>
                </m:ctrlPr>
              </m:dPr>
              <m:e>
                <m:r>
                  <w:rPr>
                    <w:rFonts w:ascii="Cambria Math" w:hAnsi="Cambria Math"/>
                  </w:rPr>
                  <m:t>M-μ</m:t>
                </m:r>
              </m:e>
            </m:d>
          </m:num>
          <m:den>
            <m:r>
              <w:rPr>
                <w:rFonts w:ascii="Cambria Math" w:hAnsi="Cambria Math"/>
              </w:rPr>
              <m:t>6σ</m:t>
            </m:r>
          </m:den>
        </m:f>
        <m:r>
          <w:rPr>
            <w:rFonts w:ascii="Cambria Math" w:hAnsi="Cambria Math"/>
          </w:rPr>
          <m:t>=(1-k)</m:t>
        </m:r>
        <m:sSub>
          <m:sSubPr>
            <m:ctrlPr>
              <w:rPr>
                <w:rFonts w:ascii="Cambria Math" w:hAnsi="Cambria Math"/>
              </w:rPr>
            </m:ctrlPr>
          </m:sSubPr>
          <m:e>
            <m:r>
              <w:rPr>
                <w:rFonts w:ascii="Cambria Math" w:hAnsi="Cambria Math"/>
              </w:rPr>
              <m:t>C</m:t>
            </m:r>
          </m:e>
          <m:sub>
            <m:r>
              <w:rPr>
                <w:rFonts w:ascii="Cambria Math" w:hAnsi="Cambria Math"/>
              </w:rPr>
              <m:t>p</m:t>
            </m:r>
          </m:sub>
        </m:sSub>
      </m:oMath>
      <w:r w:rsidR="003C0F59">
        <w:rPr>
          <w:rFonts w:hint="eastAsia"/>
        </w:rPr>
        <w:t xml:space="preserve"> </w:t>
      </w:r>
      <w:r w:rsidR="00D07E51">
        <w:t xml:space="preserve">  </w:t>
      </w:r>
      <w:r w:rsidR="003C0F59">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2</w:t>
      </w:r>
      <w:r w:rsidR="00A53EEC">
        <w:fldChar w:fldCharType="end"/>
      </w:r>
      <w:r w:rsidR="003C0F59">
        <w:t>)</w:t>
      </w:r>
    </w:p>
    <w:p w14:paraId="73D051F6" w14:textId="026F6F62" w:rsidR="00140230" w:rsidRDefault="007649E2" w:rsidP="007649E2">
      <w:pPr>
        <w:pStyle w:val="aff1"/>
      </w:pPr>
      <w:r>
        <w:rPr>
          <w:rFonts w:hint="eastAsia"/>
        </w:rPr>
        <w:t>式中，</w:t>
      </w:r>
      <m:oMath>
        <m:r>
          <w:rPr>
            <w:rFonts w:ascii="Cambria Math" w:hAnsi="Cambria Math"/>
          </w:rPr>
          <m:t>k=</m:t>
        </m:r>
        <m:f>
          <m:fPr>
            <m:ctrlPr>
              <w:rPr>
                <w:rFonts w:ascii="Cambria Math" w:hAnsi="Cambria Math"/>
                <w:i/>
              </w:rPr>
            </m:ctrlPr>
          </m:fPr>
          <m:num>
            <m:r>
              <w:rPr>
                <w:rFonts w:ascii="Cambria Math" w:hAnsi="Cambria Math"/>
              </w:rPr>
              <m:t>2</m:t>
            </m:r>
            <m:d>
              <m:dPr>
                <m:begChr m:val="|"/>
                <m:endChr m:val="|"/>
                <m:ctrlPr>
                  <w:rPr>
                    <w:rFonts w:ascii="Cambria Math" w:hAnsi="Cambria Math"/>
                    <w:i/>
                  </w:rPr>
                </m:ctrlPr>
              </m:dPr>
              <m:e>
                <m:r>
                  <w:rPr>
                    <w:rFonts w:ascii="Cambria Math" w:hAnsi="Cambria Math"/>
                  </w:rPr>
                  <m:t>M-μ</m:t>
                </m:r>
              </m:e>
            </m:d>
          </m:num>
          <m:den>
            <m:r>
              <w:rPr>
                <w:rFonts w:ascii="Cambria Math" w:hAnsi="Cambria Math"/>
              </w:rPr>
              <m:t>T</m:t>
            </m:r>
          </m:den>
        </m:f>
      </m:oMath>
      <w:r w:rsidR="005030B9">
        <w:rPr>
          <w:rFonts w:hint="eastAsia"/>
        </w:rPr>
        <w:t>用于衡量</w:t>
      </w:r>
      <w:r w:rsidR="00B2751C">
        <w:rPr>
          <w:rFonts w:hint="eastAsia"/>
        </w:rPr>
        <w:t>总体均值</w:t>
      </w:r>
      <m:oMath>
        <m:r>
          <w:rPr>
            <w:rFonts w:ascii="Cambria Math" w:hAnsi="Cambria Math"/>
          </w:rPr>
          <m:t>μ</m:t>
        </m:r>
      </m:oMath>
      <w:r w:rsidR="00B2751C">
        <w:rPr>
          <w:rFonts w:hint="eastAsia"/>
        </w:rPr>
        <w:t>相对于目标值</w:t>
      </w:r>
      <m:oMath>
        <m:r>
          <w:rPr>
            <w:rFonts w:ascii="Cambria Math" w:hAnsi="Cambria Math"/>
          </w:rPr>
          <m:t>M</m:t>
        </m:r>
      </m:oMath>
      <w:r w:rsidR="00B2751C">
        <w:rPr>
          <w:rFonts w:hint="eastAsia"/>
        </w:rPr>
        <w:t>的偏离程度。</w:t>
      </w:r>
      <w:r w:rsidR="00140230">
        <w:rPr>
          <w:rFonts w:hint="eastAsia"/>
        </w:rPr>
        <w:t>当</w:t>
      </w:r>
      <w:r w:rsidR="00596DED">
        <w:rPr>
          <w:rFonts w:hint="eastAsia"/>
        </w:rPr>
        <w:t>总体均值</w:t>
      </w:r>
      <m:oMath>
        <m:r>
          <w:rPr>
            <w:rFonts w:ascii="Cambria Math" w:hAnsi="Cambria Math"/>
          </w:rPr>
          <m:t>μ</m:t>
        </m:r>
      </m:oMath>
      <w:r w:rsidR="00596DED">
        <w:rPr>
          <w:rFonts w:hint="eastAsia"/>
        </w:rPr>
        <w:t>与目标值</w:t>
      </w:r>
      <m:oMath>
        <m:r>
          <w:rPr>
            <w:rFonts w:ascii="Cambria Math" w:hAnsi="Cambria Math"/>
          </w:rPr>
          <m:t>M</m:t>
        </m:r>
      </m:oMath>
      <w:r w:rsidR="00596DED">
        <w:rPr>
          <w:rFonts w:hint="eastAsia"/>
        </w:rPr>
        <w:t>相等时，</w:t>
      </w:r>
      <m:oMath>
        <m:r>
          <w:rPr>
            <w:rFonts w:ascii="Cambria Math" w:hAnsi="Cambria Math"/>
          </w:rPr>
          <m:t>k=0</m:t>
        </m:r>
      </m:oMath>
      <w:r w:rsidR="009A14F8">
        <w:rPr>
          <w:rFonts w:hint="eastAsia"/>
        </w:rPr>
        <w:t>，</w:t>
      </w:r>
      <w:r w:rsidR="005B573A">
        <w:rPr>
          <w:rFonts w:hint="eastAsia"/>
        </w:rPr>
        <w:t>此时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741CB3">
        <w:rPr>
          <w:rFonts w:hint="eastAsia"/>
        </w:rPr>
        <w:t>。当</w:t>
      </w:r>
      <m:oMath>
        <m:r>
          <m:rPr>
            <m:sty m:val="p"/>
          </m:rPr>
          <w:rPr>
            <w:rFonts w:ascii="Cambria Math" w:hAnsi="Cambria Math"/>
          </w:rPr>
          <m:t>0&lt;k&lt;1</m:t>
        </m:r>
      </m:oMath>
      <w:r w:rsidR="00741CB3">
        <w:rPr>
          <w:rFonts w:hint="eastAsia"/>
        </w:rPr>
        <w:t>时，显然有</w:t>
      </w:r>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m:t>
        </m:r>
        <m:sSub>
          <m:sSubPr>
            <m:ctrlPr>
              <w:rPr>
                <w:rFonts w:ascii="Cambria Math" w:hAnsi="Cambria Math"/>
              </w:rPr>
            </m:ctrlPr>
          </m:sSubPr>
          <m:e>
            <m:r>
              <w:rPr>
                <w:rFonts w:ascii="Cambria Math" w:hAnsi="Cambria Math"/>
              </w:rPr>
              <m:t>C</m:t>
            </m:r>
          </m:e>
          <m:sub>
            <m:r>
              <w:rPr>
                <w:rFonts w:ascii="Cambria Math" w:hAnsi="Cambria Math"/>
              </w:rPr>
              <m:t>p</m:t>
            </m:r>
          </m:sub>
        </m:sSub>
      </m:oMath>
      <w:r w:rsidR="002A7C9B">
        <w:rPr>
          <w:rFonts w:hint="eastAsia"/>
        </w:rPr>
        <w:t>。</w:t>
      </w:r>
      <w:r w:rsidR="008B33A1">
        <w:rPr>
          <w:rFonts w:hint="eastAsia"/>
        </w:rPr>
        <w:t>当</w:t>
      </w:r>
      <m:oMath>
        <m:r>
          <w:rPr>
            <w:rFonts w:ascii="Cambria Math" w:hAnsi="Cambria Math"/>
          </w:rPr>
          <m:t>k=1</m:t>
        </m:r>
      </m:oMath>
      <w:r w:rsidR="008B33A1">
        <w:rPr>
          <w:rFonts w:hint="eastAsia"/>
        </w:rPr>
        <w:t>时，</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hint="eastAsia"/>
          </w:rPr>
          <m:t>=</m:t>
        </m:r>
        <m:r>
          <w:rPr>
            <w:rFonts w:ascii="Cambria Math" w:hAnsi="Cambria Math"/>
          </w:rPr>
          <m:t>0</m:t>
        </m:r>
      </m:oMath>
      <w:r w:rsidR="00001642">
        <w:rPr>
          <w:rFonts w:hint="eastAsia"/>
        </w:rPr>
        <w:t>，</w:t>
      </w:r>
      <w:r w:rsidR="00527751">
        <w:rPr>
          <w:rFonts w:hint="eastAsia"/>
        </w:rPr>
        <w:t>总体均值</w:t>
      </w:r>
      <m:oMath>
        <m:r>
          <w:rPr>
            <w:rFonts w:ascii="Cambria Math" w:hAnsi="Cambria Math"/>
          </w:rPr>
          <m:t>μ</m:t>
        </m:r>
      </m:oMath>
      <w:r w:rsidR="00907130">
        <w:rPr>
          <w:rFonts w:hint="eastAsia"/>
        </w:rPr>
        <w:t>偏移</w:t>
      </w:r>
      <w:r w:rsidR="00CE37CF">
        <w:rPr>
          <w:rFonts w:hint="eastAsia"/>
        </w:rPr>
        <w:t>到</w:t>
      </w:r>
      <w:r w:rsidR="00CE37CF" w:rsidRPr="0019645C">
        <w:rPr>
          <w:rFonts w:hint="eastAsia"/>
        </w:rPr>
        <w:t>零件</w:t>
      </w:r>
      <w:r w:rsidR="00CE37CF">
        <w:rPr>
          <w:rFonts w:hint="eastAsia"/>
        </w:rPr>
        <w:t>加工尺寸上限值或下限值</w:t>
      </w:r>
      <w:r w:rsidR="005E193E">
        <w:rPr>
          <w:rFonts w:hint="eastAsia"/>
        </w:rPr>
        <w:t>，</w:t>
      </w:r>
      <w:r w:rsidR="00186537">
        <w:rPr>
          <w:rFonts w:hint="eastAsia"/>
        </w:rPr>
        <w:t>过程能力严重不足。</w:t>
      </w:r>
    </w:p>
    <w:p w14:paraId="43E79F0D" w14:textId="519EAF79" w:rsidR="008E2B25" w:rsidRDefault="008A267E" w:rsidP="008E2B25">
      <w:pPr>
        <w:pStyle w:val="aff1"/>
      </w:pPr>
      <w:r>
        <w:rPr>
          <w:rFonts w:hint="eastAsia"/>
        </w:rPr>
        <w:t>对公式</w:t>
      </w:r>
      <w:r w:rsidR="00C721B0">
        <w:rPr>
          <w:rFonts w:hint="eastAsia"/>
        </w:rPr>
        <w:t>(</w:t>
      </w:r>
      <w:r>
        <w:rPr>
          <w:rFonts w:hint="eastAsia"/>
        </w:rPr>
        <w:t>2.</w:t>
      </w:r>
      <w:r>
        <w:t>2</w:t>
      </w:r>
      <w:r w:rsidR="00C721B0">
        <w:t>)</w:t>
      </w:r>
      <w:r>
        <w:rPr>
          <w:rFonts w:hint="eastAsia"/>
        </w:rPr>
        <w:t>分析可知，影响汽车关键零部件加工过程能力指数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的因素包括零件公差带大小，零件尺寸总体均值和零件尺寸的标准差。零件公差带一般根据客户需求设定，不能轻易改变，故只能通过优化生产工艺，减小零件尺寸总体均值与目标值的差距，降低零件尺寸标准差来提高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w:t>
      </w:r>
      <w:r w:rsidR="008E2B25" w:rsidRPr="00BA305E">
        <w:rPr>
          <w:rFonts w:hint="eastAsia"/>
        </w:rPr>
        <w:t>过程</w:t>
      </w:r>
      <w:r w:rsidR="008E2B25" w:rsidRPr="00BA305E">
        <w:t>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8E2B25">
        <w:rPr>
          <w:rFonts w:hint="eastAsia"/>
        </w:rPr>
        <w:t>等级评定及处理原则如表</w:t>
      </w:r>
      <w:r w:rsidR="008E2B25">
        <w:rPr>
          <w:rFonts w:hint="eastAsia"/>
        </w:rPr>
        <w:t>2.</w:t>
      </w:r>
      <w:r w:rsidR="00A46457">
        <w:t>3</w:t>
      </w:r>
      <w:r w:rsidR="008E2B25">
        <w:rPr>
          <w:rFonts w:hint="eastAsia"/>
        </w:rPr>
        <w:t>所示：</w:t>
      </w:r>
    </w:p>
    <w:p w14:paraId="4FBE879A" w14:textId="770A0718" w:rsidR="00AB5D01" w:rsidRDefault="00AB5D01" w:rsidP="008E2B25">
      <w:pPr>
        <w:pStyle w:val="aff1"/>
      </w:pPr>
    </w:p>
    <w:p w14:paraId="56BF263E" w14:textId="3033374D" w:rsidR="00AB5D01" w:rsidRDefault="00AB5D01" w:rsidP="008E2B25">
      <w:pPr>
        <w:pStyle w:val="aff1"/>
      </w:pPr>
    </w:p>
    <w:p w14:paraId="37DD6136" w14:textId="7C79A721" w:rsidR="00AB5D01" w:rsidRDefault="00AB5D01" w:rsidP="008E2B25">
      <w:pPr>
        <w:pStyle w:val="aff1"/>
      </w:pPr>
    </w:p>
    <w:p w14:paraId="620D86B6" w14:textId="3C955800" w:rsidR="00AB5D01" w:rsidRDefault="00AB5D01" w:rsidP="008E2B25">
      <w:pPr>
        <w:pStyle w:val="aff1"/>
      </w:pPr>
    </w:p>
    <w:p w14:paraId="485DDEBA" w14:textId="0AA31ACF" w:rsidR="00AB5D01" w:rsidRDefault="00AB5D01" w:rsidP="008E2B25">
      <w:pPr>
        <w:pStyle w:val="aff1"/>
      </w:pPr>
    </w:p>
    <w:p w14:paraId="2E4838EA" w14:textId="1110FC7D" w:rsidR="00AB5D01" w:rsidRDefault="00AB5D01" w:rsidP="008E2B25">
      <w:pPr>
        <w:pStyle w:val="aff1"/>
      </w:pPr>
    </w:p>
    <w:p w14:paraId="033AC735" w14:textId="3E88EEFF" w:rsidR="00AB5D01" w:rsidRDefault="00AB5D01" w:rsidP="008E2B25">
      <w:pPr>
        <w:pStyle w:val="aff1"/>
      </w:pPr>
    </w:p>
    <w:p w14:paraId="27CD7C3B" w14:textId="6E3B6F92" w:rsidR="008E2B25" w:rsidRDefault="008E2B25" w:rsidP="008E2B25">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t xml:space="preserve"> </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hint="eastAsia"/>
        </w:rPr>
        <w:t>等级评定及处理原则</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0"/>
        <w:gridCol w:w="2330"/>
        <w:gridCol w:w="1492"/>
        <w:gridCol w:w="2884"/>
      </w:tblGrid>
      <w:tr w:rsidR="008E2B25" w:rsidRPr="00A44866" w14:paraId="58E82F87" w14:textId="77777777" w:rsidTr="00FF74C9">
        <w:tc>
          <w:tcPr>
            <w:tcW w:w="2240" w:type="dxa"/>
            <w:tcBorders>
              <w:top w:val="single" w:sz="4" w:space="0" w:color="auto"/>
              <w:bottom w:val="single" w:sz="4" w:space="0" w:color="auto"/>
            </w:tcBorders>
          </w:tcPr>
          <w:p w14:paraId="1123BA5B" w14:textId="77777777" w:rsidR="008E2B25" w:rsidRPr="00A44866" w:rsidRDefault="008E2B25" w:rsidP="00FF74C9">
            <w:pPr>
              <w:pStyle w:val="aff6"/>
            </w:pPr>
            <w:r w:rsidRPr="00A44866">
              <w:rPr>
                <w:rFonts w:hint="eastAsia"/>
              </w:rPr>
              <w:t>等级</w:t>
            </w:r>
          </w:p>
        </w:tc>
        <w:tc>
          <w:tcPr>
            <w:tcW w:w="2330" w:type="dxa"/>
            <w:tcBorders>
              <w:top w:val="single" w:sz="4" w:space="0" w:color="auto"/>
              <w:bottom w:val="single" w:sz="4" w:space="0" w:color="auto"/>
            </w:tcBorders>
          </w:tcPr>
          <w:p w14:paraId="22B0DD26" w14:textId="77777777" w:rsidR="008E2B25" w:rsidRPr="00A44866" w:rsidRDefault="00E640EE"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oMath>
            </m:oMathPara>
          </w:p>
        </w:tc>
        <w:tc>
          <w:tcPr>
            <w:tcW w:w="1492" w:type="dxa"/>
            <w:tcBorders>
              <w:top w:val="single" w:sz="4" w:space="0" w:color="auto"/>
              <w:bottom w:val="single" w:sz="4" w:space="0" w:color="auto"/>
            </w:tcBorders>
          </w:tcPr>
          <w:p w14:paraId="7620B519" w14:textId="77777777" w:rsidR="008E2B25" w:rsidRPr="00A44866" w:rsidRDefault="008E2B25" w:rsidP="00FF74C9">
            <w:pPr>
              <w:pStyle w:val="aff6"/>
            </w:pPr>
            <w:r w:rsidRPr="00A44866">
              <w:rPr>
                <w:rFonts w:hint="eastAsia"/>
              </w:rPr>
              <w:t>含义</w:t>
            </w:r>
          </w:p>
        </w:tc>
        <w:tc>
          <w:tcPr>
            <w:tcW w:w="2884" w:type="dxa"/>
            <w:tcBorders>
              <w:top w:val="single" w:sz="4" w:space="0" w:color="auto"/>
              <w:bottom w:val="single" w:sz="4" w:space="0" w:color="auto"/>
            </w:tcBorders>
          </w:tcPr>
          <w:p w14:paraId="5FD0660F" w14:textId="77777777" w:rsidR="008E2B25" w:rsidRPr="00A44866" w:rsidRDefault="008E2B25" w:rsidP="00FF74C9">
            <w:pPr>
              <w:pStyle w:val="aff6"/>
            </w:pPr>
            <w:r w:rsidRPr="00A44866">
              <w:rPr>
                <w:rFonts w:hint="eastAsia"/>
              </w:rPr>
              <w:t>处理原则</w:t>
            </w:r>
          </w:p>
        </w:tc>
      </w:tr>
      <w:tr w:rsidR="008E2B25" w:rsidRPr="00A44866" w14:paraId="435F6C39" w14:textId="77777777" w:rsidTr="00FF74C9">
        <w:tc>
          <w:tcPr>
            <w:tcW w:w="2240" w:type="dxa"/>
            <w:tcBorders>
              <w:top w:val="single" w:sz="4" w:space="0" w:color="auto"/>
            </w:tcBorders>
          </w:tcPr>
          <w:p w14:paraId="5E744554" w14:textId="77777777" w:rsidR="008E2B25" w:rsidRPr="00A44866" w:rsidRDefault="00E640EE"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r>
                      <m:rPr>
                        <m:sty m:val="p"/>
                      </m:rPr>
                      <w:rPr>
                        <w:rFonts w:ascii="Cambria Math" w:hAnsi="Cambria Math" w:hint="eastAsia"/>
                      </w:rPr>
                      <m:t>+</m:t>
                    </m:r>
                  </m:sup>
                </m:sSup>
              </m:oMath>
            </m:oMathPara>
          </w:p>
        </w:tc>
        <w:tc>
          <w:tcPr>
            <w:tcW w:w="2330" w:type="dxa"/>
            <w:tcBorders>
              <w:top w:val="single" w:sz="4" w:space="0" w:color="auto"/>
            </w:tcBorders>
          </w:tcPr>
          <w:p w14:paraId="2D9487F3" w14:textId="77777777" w:rsidR="008E2B25" w:rsidRPr="00A44866" w:rsidRDefault="008E2B25" w:rsidP="00FF74C9">
            <w:pPr>
              <w:pStyle w:val="aff6"/>
            </w:pPr>
            <m:oMathPara>
              <m:oMath>
                <m:r>
                  <m:rPr>
                    <m:sty m:val="p"/>
                  </m:rPr>
                  <w:rPr>
                    <w:rFonts w:ascii="Cambria Math" w:hAnsi="Cambria Math"/>
                  </w:rPr>
                  <m:t>≥2.0</m:t>
                </m:r>
              </m:oMath>
            </m:oMathPara>
          </w:p>
        </w:tc>
        <w:tc>
          <w:tcPr>
            <w:tcW w:w="1492" w:type="dxa"/>
            <w:tcBorders>
              <w:top w:val="single" w:sz="4" w:space="0" w:color="auto"/>
            </w:tcBorders>
          </w:tcPr>
          <w:p w14:paraId="3630465A" w14:textId="77777777" w:rsidR="008E2B25" w:rsidRPr="00A44866" w:rsidRDefault="008E2B25" w:rsidP="00FF74C9">
            <w:pPr>
              <w:pStyle w:val="aff6"/>
            </w:pPr>
            <w:r w:rsidRPr="00A44866">
              <w:rPr>
                <w:rFonts w:hint="eastAsia"/>
              </w:rPr>
              <w:t>特优</w:t>
            </w:r>
            <w:r w:rsidRPr="00A44866">
              <w:rPr>
                <w:rFonts w:hint="eastAsia"/>
              </w:rPr>
              <w:t xml:space="preserve"> </w:t>
            </w:r>
          </w:p>
        </w:tc>
        <w:tc>
          <w:tcPr>
            <w:tcW w:w="2884" w:type="dxa"/>
            <w:tcBorders>
              <w:top w:val="single" w:sz="4" w:space="0" w:color="auto"/>
            </w:tcBorders>
          </w:tcPr>
          <w:p w14:paraId="7507B2B3" w14:textId="77777777" w:rsidR="008E2B25" w:rsidRPr="00A44866" w:rsidRDefault="008E2B25" w:rsidP="00FF74C9">
            <w:pPr>
              <w:pStyle w:val="aff6"/>
            </w:pPr>
            <w:r w:rsidRPr="00A44866">
              <w:rPr>
                <w:rFonts w:hint="eastAsia"/>
              </w:rPr>
              <w:t>可考虑降低成本</w:t>
            </w:r>
          </w:p>
        </w:tc>
      </w:tr>
      <w:tr w:rsidR="008E2B25" w:rsidRPr="00A44866" w14:paraId="4326E4DD" w14:textId="77777777" w:rsidTr="00FF74C9">
        <w:tc>
          <w:tcPr>
            <w:tcW w:w="2240" w:type="dxa"/>
          </w:tcPr>
          <w:p w14:paraId="3EC78F76" w14:textId="77777777" w:rsidR="008E2B25" w:rsidRPr="00A44866" w:rsidRDefault="00E640EE" w:rsidP="00FF74C9">
            <w:pPr>
              <w:pStyle w:val="aff6"/>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2330" w:type="dxa"/>
          </w:tcPr>
          <w:p w14:paraId="08D78A05" w14:textId="77777777" w:rsidR="008E2B25" w:rsidRPr="00A44866" w:rsidRDefault="008E2B25" w:rsidP="00FF74C9">
            <w:pPr>
              <w:pStyle w:val="aff6"/>
            </w:pPr>
            <m:oMathPara>
              <m:oMath>
                <m:r>
                  <m:rPr>
                    <m:sty m:val="p"/>
                  </m:rPr>
                  <w:rPr>
                    <w:rFonts w:ascii="Cambria Math" w:hAnsi="Cambria Math"/>
                  </w:rPr>
                  <m:t>1.67≤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&lt;2.0</m:t>
                </m:r>
              </m:oMath>
            </m:oMathPara>
          </w:p>
        </w:tc>
        <w:tc>
          <w:tcPr>
            <w:tcW w:w="1492" w:type="dxa"/>
          </w:tcPr>
          <w:p w14:paraId="4FD6A7B9" w14:textId="77777777" w:rsidR="008E2B25" w:rsidRPr="00A44866" w:rsidRDefault="008E2B25" w:rsidP="00FF74C9">
            <w:pPr>
              <w:pStyle w:val="aff6"/>
            </w:pPr>
            <w:r w:rsidRPr="00A44866">
              <w:rPr>
                <w:rFonts w:hint="eastAsia"/>
              </w:rPr>
              <w:t>优</w:t>
            </w:r>
            <w:r w:rsidRPr="00A44866">
              <w:rPr>
                <w:rFonts w:hint="eastAsia"/>
              </w:rPr>
              <w:t xml:space="preserve"> </w:t>
            </w:r>
          </w:p>
        </w:tc>
        <w:tc>
          <w:tcPr>
            <w:tcW w:w="2884" w:type="dxa"/>
          </w:tcPr>
          <w:p w14:paraId="78ED501A" w14:textId="77777777" w:rsidR="008E2B25" w:rsidRPr="00A44866" w:rsidRDefault="008E2B25" w:rsidP="00FF74C9">
            <w:pPr>
              <w:pStyle w:val="aff6"/>
            </w:pPr>
            <w:r w:rsidRPr="00A44866">
              <w:rPr>
                <w:rFonts w:hint="eastAsia"/>
              </w:rPr>
              <w:t>保持</w:t>
            </w:r>
          </w:p>
        </w:tc>
      </w:tr>
      <w:tr w:rsidR="008E2B25" w:rsidRPr="00A44866" w14:paraId="6ECD9402" w14:textId="77777777" w:rsidTr="00FF74C9">
        <w:tc>
          <w:tcPr>
            <w:tcW w:w="2240" w:type="dxa"/>
          </w:tcPr>
          <w:p w14:paraId="4626D005" w14:textId="77777777" w:rsidR="008E2B25" w:rsidRPr="00A44866" w:rsidRDefault="008E2B25" w:rsidP="00FF74C9">
            <w:pPr>
              <w:pStyle w:val="aff6"/>
            </w:pPr>
            <m:oMathPara>
              <m:oMath>
                <m:r>
                  <w:rPr>
                    <w:rFonts w:ascii="Cambria Math" w:hAnsi="Cambria Math"/>
                  </w:rPr>
                  <m:t>A</m:t>
                </m:r>
              </m:oMath>
            </m:oMathPara>
          </w:p>
        </w:tc>
        <w:tc>
          <w:tcPr>
            <w:tcW w:w="2330" w:type="dxa"/>
          </w:tcPr>
          <w:p w14:paraId="5A073292" w14:textId="77777777" w:rsidR="008E2B25" w:rsidRPr="00A44866" w:rsidRDefault="008E2B25" w:rsidP="00FF74C9">
            <w:pPr>
              <w:pStyle w:val="aff6"/>
            </w:pPr>
            <m:oMathPara>
              <m:oMath>
                <m:r>
                  <m:rPr>
                    <m:sty m:val="p"/>
                  </m:rPr>
                  <w:rPr>
                    <w:rFonts w:ascii="Cambria Math" w:hAnsi="Cambria Math"/>
                  </w:rPr>
                  <m:t>1.33≤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&lt;1.67</m:t>
                </m:r>
              </m:oMath>
            </m:oMathPara>
          </w:p>
        </w:tc>
        <w:tc>
          <w:tcPr>
            <w:tcW w:w="1492" w:type="dxa"/>
          </w:tcPr>
          <w:p w14:paraId="612BF450" w14:textId="77777777" w:rsidR="008E2B25" w:rsidRPr="00A44866" w:rsidRDefault="008E2B25" w:rsidP="00FF74C9">
            <w:pPr>
              <w:pStyle w:val="aff6"/>
            </w:pPr>
            <w:r w:rsidRPr="00A44866">
              <w:rPr>
                <w:rFonts w:hint="eastAsia"/>
              </w:rPr>
              <w:t>良</w:t>
            </w:r>
          </w:p>
        </w:tc>
        <w:tc>
          <w:tcPr>
            <w:tcW w:w="2884" w:type="dxa"/>
          </w:tcPr>
          <w:p w14:paraId="6E4882C4" w14:textId="77777777" w:rsidR="008E2B25" w:rsidRPr="00A44866" w:rsidRDefault="008E2B25" w:rsidP="00FF74C9">
            <w:pPr>
              <w:pStyle w:val="aff6"/>
            </w:pPr>
            <w:r w:rsidRPr="00A44866">
              <w:rPr>
                <w:rFonts w:hint="eastAsia"/>
              </w:rPr>
              <w:t>应尽力提升为</w:t>
            </w: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A44866">
              <w:t>级</w:t>
            </w:r>
          </w:p>
        </w:tc>
      </w:tr>
      <w:tr w:rsidR="008E2B25" w:rsidRPr="00A44866" w14:paraId="4835B0AB" w14:textId="77777777" w:rsidTr="00FF74C9">
        <w:tc>
          <w:tcPr>
            <w:tcW w:w="2240" w:type="dxa"/>
          </w:tcPr>
          <w:p w14:paraId="5FB405D6" w14:textId="77777777" w:rsidR="008E2B25" w:rsidRPr="00A44866" w:rsidRDefault="008E2B25" w:rsidP="00FF74C9">
            <w:pPr>
              <w:pStyle w:val="aff6"/>
            </w:pPr>
            <m:oMathPara>
              <m:oMath>
                <m:r>
                  <w:rPr>
                    <w:rFonts w:ascii="Cambria Math" w:hAnsi="Cambria Math"/>
                  </w:rPr>
                  <m:t>B</m:t>
                </m:r>
              </m:oMath>
            </m:oMathPara>
          </w:p>
        </w:tc>
        <w:tc>
          <w:tcPr>
            <w:tcW w:w="2330" w:type="dxa"/>
          </w:tcPr>
          <w:p w14:paraId="1850DF5A" w14:textId="77777777" w:rsidR="008E2B25" w:rsidRPr="00A44866" w:rsidRDefault="008E2B25" w:rsidP="00FF74C9">
            <w:pPr>
              <w:pStyle w:val="aff6"/>
            </w:pPr>
            <m:oMathPara>
              <m:oMath>
                <m:r>
                  <m:rPr>
                    <m:sty m:val="p"/>
                  </m:rPr>
                  <w:rPr>
                    <w:rFonts w:ascii="Cambria Math" w:hAnsi="Cambria Math"/>
                  </w:rPr>
                  <m:t>1.0≤</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&lt;1.33</m:t>
                </m:r>
              </m:oMath>
            </m:oMathPara>
          </w:p>
        </w:tc>
        <w:tc>
          <w:tcPr>
            <w:tcW w:w="1492" w:type="dxa"/>
          </w:tcPr>
          <w:p w14:paraId="719535CA" w14:textId="77777777" w:rsidR="008E2B25" w:rsidRPr="00A44866" w:rsidRDefault="008E2B25" w:rsidP="00FF74C9">
            <w:pPr>
              <w:pStyle w:val="aff6"/>
            </w:pPr>
            <w:r w:rsidRPr="00A44866">
              <w:t>一般</w:t>
            </w:r>
          </w:p>
        </w:tc>
        <w:tc>
          <w:tcPr>
            <w:tcW w:w="2884" w:type="dxa"/>
          </w:tcPr>
          <w:p w14:paraId="043D8C22" w14:textId="77777777" w:rsidR="008E2B25" w:rsidRPr="00A44866" w:rsidRDefault="008E2B25" w:rsidP="00FF74C9">
            <w:pPr>
              <w:pStyle w:val="aff6"/>
            </w:pPr>
            <w:r w:rsidRPr="00A44866">
              <w:rPr>
                <w:rFonts w:hint="eastAsia"/>
              </w:rPr>
              <w:t>应尽力提升为</w:t>
            </w:r>
            <m:oMath>
              <m:r>
                <w:rPr>
                  <w:rFonts w:ascii="Cambria Math" w:hAnsi="Cambria Math"/>
                </w:rPr>
                <m:t>A</m:t>
              </m:r>
            </m:oMath>
            <w:r w:rsidRPr="00A44866">
              <w:rPr>
                <w:rFonts w:hint="eastAsia"/>
              </w:rPr>
              <w:t>级</w:t>
            </w:r>
          </w:p>
        </w:tc>
      </w:tr>
      <w:tr w:rsidR="008E2B25" w:rsidRPr="00A44866" w14:paraId="6382DB4E" w14:textId="77777777" w:rsidTr="00FF74C9">
        <w:tc>
          <w:tcPr>
            <w:tcW w:w="2240" w:type="dxa"/>
          </w:tcPr>
          <w:p w14:paraId="4EC7726D" w14:textId="77777777" w:rsidR="008E2B25" w:rsidRPr="00A44866" w:rsidRDefault="008E2B25" w:rsidP="00FF74C9">
            <w:pPr>
              <w:pStyle w:val="aff6"/>
            </w:pPr>
            <m:oMathPara>
              <m:oMath>
                <m:r>
                  <w:rPr>
                    <w:rFonts w:ascii="Cambria Math" w:hAnsi="Cambria Math"/>
                  </w:rPr>
                  <m:t>C</m:t>
                </m:r>
              </m:oMath>
            </m:oMathPara>
          </w:p>
        </w:tc>
        <w:tc>
          <w:tcPr>
            <w:tcW w:w="2330" w:type="dxa"/>
          </w:tcPr>
          <w:p w14:paraId="547DA56D" w14:textId="77777777" w:rsidR="008E2B25" w:rsidRPr="00A44866" w:rsidRDefault="008E2B25" w:rsidP="00FF74C9">
            <w:pPr>
              <w:pStyle w:val="aff6"/>
            </w:pPr>
            <m:oMathPara>
              <m:oMath>
                <m:r>
                  <m:rPr>
                    <m:sty m:val="p"/>
                  </m:rPr>
                  <w:rPr>
                    <w:rFonts w:ascii="Cambria Math" w:hAnsi="Cambria Math"/>
                  </w:rPr>
                  <m:t>0.67≤</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&lt;1.0</m:t>
                </m:r>
              </m:oMath>
            </m:oMathPara>
          </w:p>
        </w:tc>
        <w:tc>
          <w:tcPr>
            <w:tcW w:w="1492" w:type="dxa"/>
          </w:tcPr>
          <w:p w14:paraId="73401AAA" w14:textId="77777777" w:rsidR="008E2B25" w:rsidRPr="00A44866" w:rsidRDefault="008E2B25" w:rsidP="00FF74C9">
            <w:pPr>
              <w:pStyle w:val="aff6"/>
            </w:pPr>
            <w:r w:rsidRPr="00A44866">
              <w:rPr>
                <w:rFonts w:hint="eastAsia"/>
              </w:rPr>
              <w:t>差</w:t>
            </w:r>
          </w:p>
        </w:tc>
        <w:tc>
          <w:tcPr>
            <w:tcW w:w="2884" w:type="dxa"/>
          </w:tcPr>
          <w:p w14:paraId="7D4BE450" w14:textId="77777777" w:rsidR="008E2B25" w:rsidRPr="00A44866" w:rsidRDefault="008E2B25" w:rsidP="00FF74C9">
            <w:pPr>
              <w:pStyle w:val="aff6"/>
            </w:pPr>
            <w:r w:rsidRPr="00A44866">
              <w:rPr>
                <w:rFonts w:hint="eastAsia"/>
              </w:rPr>
              <w:t>必须提升其能力</w:t>
            </w:r>
          </w:p>
        </w:tc>
      </w:tr>
      <w:tr w:rsidR="008E2B25" w:rsidRPr="00A44866" w14:paraId="7B857DC9" w14:textId="77777777" w:rsidTr="00FF74C9">
        <w:tc>
          <w:tcPr>
            <w:tcW w:w="2240" w:type="dxa"/>
          </w:tcPr>
          <w:p w14:paraId="2E241E1F" w14:textId="77777777" w:rsidR="008E2B25" w:rsidRPr="00A44866" w:rsidRDefault="008E2B25" w:rsidP="00FF74C9">
            <w:pPr>
              <w:pStyle w:val="aff6"/>
            </w:pPr>
            <m:oMathPara>
              <m:oMath>
                <m:r>
                  <w:rPr>
                    <w:rFonts w:ascii="Cambria Math" w:hAnsi="Cambria Math"/>
                  </w:rPr>
                  <m:t>D</m:t>
                </m:r>
              </m:oMath>
            </m:oMathPara>
          </w:p>
        </w:tc>
        <w:tc>
          <w:tcPr>
            <w:tcW w:w="2330" w:type="dxa"/>
          </w:tcPr>
          <w:p w14:paraId="3AA45C7C" w14:textId="77777777" w:rsidR="008E2B25" w:rsidRPr="00A44866" w:rsidRDefault="00E640EE" w:rsidP="00FF74C9">
            <w:pPr>
              <w:pStyle w:val="aff6"/>
            </w:pPr>
            <m:oMathPara>
              <m:oMath>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&lt;0.67</m:t>
                </m:r>
              </m:oMath>
            </m:oMathPara>
          </w:p>
        </w:tc>
        <w:tc>
          <w:tcPr>
            <w:tcW w:w="1492" w:type="dxa"/>
          </w:tcPr>
          <w:p w14:paraId="4E7CD6FD" w14:textId="77777777" w:rsidR="008E2B25" w:rsidRPr="00A44866" w:rsidRDefault="008E2B25" w:rsidP="00FF74C9">
            <w:pPr>
              <w:pStyle w:val="aff6"/>
            </w:pPr>
            <w:r w:rsidRPr="00A44866">
              <w:rPr>
                <w:rFonts w:hint="eastAsia"/>
              </w:rPr>
              <w:t>不可接受</w:t>
            </w:r>
          </w:p>
        </w:tc>
        <w:tc>
          <w:tcPr>
            <w:tcW w:w="2884" w:type="dxa"/>
          </w:tcPr>
          <w:p w14:paraId="26508EDD" w14:textId="77777777" w:rsidR="008E2B25" w:rsidRPr="00A44866" w:rsidRDefault="008E2B25" w:rsidP="00FF74C9">
            <w:pPr>
              <w:pStyle w:val="aff6"/>
            </w:pPr>
            <w:r w:rsidRPr="00A44866">
              <w:rPr>
                <w:rFonts w:hint="eastAsia"/>
              </w:rPr>
              <w:t>考虑重新整改设计制程</w:t>
            </w:r>
          </w:p>
        </w:tc>
      </w:tr>
    </w:tbl>
    <w:p w14:paraId="203FFD05" w14:textId="32AE1E98" w:rsidR="00241776" w:rsidRDefault="00DD541D" w:rsidP="00407279">
      <w:pPr>
        <w:pStyle w:val="3"/>
      </w:pPr>
      <w:r>
        <w:rPr>
          <w:rFonts w:hint="eastAsia"/>
        </w:rPr>
        <w:t>过程能力指数与</w:t>
      </w:r>
      <w:r w:rsidR="0028009B">
        <w:rPr>
          <w:rFonts w:hint="eastAsia"/>
        </w:rPr>
        <w:t>不合格率</w:t>
      </w:r>
      <w:r w:rsidR="001C3DE2">
        <w:rPr>
          <w:rFonts w:hint="eastAsia"/>
        </w:rPr>
        <w:t>关系</w:t>
      </w:r>
    </w:p>
    <w:p w14:paraId="2DA5C03B" w14:textId="098A1FBD" w:rsidR="001C1DA0" w:rsidRDefault="00C31809" w:rsidP="007649E2">
      <w:pPr>
        <w:pStyle w:val="aff1"/>
      </w:pPr>
      <w:r>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691B47">
        <w:rPr>
          <w:rFonts w:hint="eastAsia"/>
        </w:rPr>
        <w:t>零件的</w:t>
      </w:r>
      <w:r w:rsidR="00F8079B">
        <w:rPr>
          <w:rFonts w:hint="eastAsia"/>
        </w:rPr>
        <w:t>不</w:t>
      </w:r>
      <w:r w:rsidR="00691B47">
        <w:rPr>
          <w:rFonts w:hint="eastAsia"/>
        </w:rPr>
        <w:t>合格率有着密切关联</w:t>
      </w:r>
      <w:r w:rsidR="008073C8">
        <w:fldChar w:fldCharType="begin"/>
      </w:r>
      <w:r w:rsidR="008073C8">
        <w:instrText xml:space="preserve"> ADDIN NE.Ref.{37C09DDE-DD8A-4F46-B426-F799419881E6}</w:instrText>
      </w:r>
      <w:r w:rsidR="008073C8">
        <w:fldChar w:fldCharType="separate"/>
      </w:r>
      <w:r w:rsidR="00AA017E">
        <w:rPr>
          <w:color w:val="080000"/>
          <w:kern w:val="0"/>
          <w:vertAlign w:val="superscript"/>
        </w:rPr>
        <w:t>[28]</w:t>
      </w:r>
      <w:r w:rsidR="008073C8">
        <w:fldChar w:fldCharType="end"/>
      </w:r>
      <w:r w:rsidR="00691B47">
        <w:rPr>
          <w:rFonts w:hint="eastAsia"/>
        </w:rPr>
        <w:t>，</w:t>
      </w:r>
      <w:r w:rsidR="00C96C81">
        <w:rPr>
          <w:rFonts w:hint="eastAsia"/>
        </w:rPr>
        <w:t>产品的不合格率</w:t>
      </w:r>
      <w:r w:rsidR="00A11F24">
        <w:rPr>
          <w:rFonts w:hint="eastAsia"/>
        </w:rPr>
        <w:t>即</w:t>
      </w:r>
      <w:r w:rsidR="00384661">
        <w:rPr>
          <w:rFonts w:hint="eastAsia"/>
        </w:rPr>
        <w:t>为</w:t>
      </w:r>
      <w:r w:rsidR="00B07FAD">
        <w:rPr>
          <w:rFonts w:hint="eastAsia"/>
        </w:rPr>
        <w:t>零件尺寸</w:t>
      </w:r>
      <w:r w:rsidR="00355112">
        <w:rPr>
          <w:rFonts w:hint="eastAsia"/>
        </w:rPr>
        <w:t>落在区间</w:t>
      </w:r>
      <m:oMath>
        <m:r>
          <m:rPr>
            <m:sty m:val="p"/>
          </m:rPr>
          <w:rPr>
            <w:rFonts w:ascii="Cambria Math" w:hAnsi="Cambria Math"/>
          </w:rPr>
          <m:t>[</m:t>
        </m:r>
        <m:r>
          <w:rPr>
            <w:rFonts w:ascii="Cambria Math" w:hAnsi="Cambria Math"/>
          </w:rPr>
          <m:t>LSL,USL]</m:t>
        </m:r>
      </m:oMath>
      <w:r w:rsidR="00384661">
        <w:rPr>
          <w:rFonts w:hint="eastAsia"/>
        </w:rPr>
        <w:t>之外的概率。</w:t>
      </w:r>
      <w:r w:rsidR="00F47948">
        <w:rPr>
          <w:rFonts w:hint="eastAsia"/>
        </w:rPr>
        <w:t>设零件尺寸质量特性</w:t>
      </w:r>
      <m:oMath>
        <m:r>
          <w:rPr>
            <w:rFonts w:ascii="Cambria Math" w:hAnsi="Cambria Math"/>
          </w:rPr>
          <m:t>X</m:t>
        </m:r>
      </m:oMath>
      <w:r w:rsidR="00F47948">
        <w:rPr>
          <w:rFonts w:hint="eastAsia"/>
        </w:rPr>
        <w:t>分布符合正态分布</w:t>
      </w:r>
      <m:oMath>
        <m:r>
          <w:rPr>
            <w:rFonts w:ascii="Cambria Math" w:hAnsi="Cambria Math"/>
          </w:rPr>
          <m:t>N(μ,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BF78A4">
        <w:rPr>
          <w:rFonts w:hint="eastAsia"/>
        </w:rPr>
        <w:t>，</w:t>
      </w:r>
      <w:r w:rsidR="006C2B7A">
        <w:rPr>
          <w:rFonts w:hint="eastAsia"/>
        </w:rPr>
        <w:t>则</w:t>
      </w:r>
      <m:oMath>
        <m:r>
          <w:rPr>
            <w:rFonts w:ascii="Cambria Math" w:hAnsi="Cambria Math"/>
          </w:rPr>
          <m:t>Y=</m:t>
        </m:r>
        <m:f>
          <m:fPr>
            <m:ctrlPr>
              <w:rPr>
                <w:rFonts w:ascii="Cambria Math" w:hAnsi="Cambria Math"/>
                <w:i/>
              </w:rPr>
            </m:ctrlPr>
          </m:fPr>
          <m:num>
            <m:r>
              <w:rPr>
                <w:rFonts w:ascii="Cambria Math" w:hAnsi="Cambria Math"/>
              </w:rPr>
              <m:t>X-μ</m:t>
            </m:r>
          </m:num>
          <m:den>
            <m:r>
              <w:rPr>
                <w:rFonts w:ascii="Cambria Math" w:hAnsi="Cambria Math"/>
              </w:rPr>
              <m:t>σ</m:t>
            </m:r>
          </m:den>
        </m:f>
      </m:oMath>
      <w:r w:rsidR="003B685E">
        <w:rPr>
          <w:rFonts w:hint="eastAsia"/>
        </w:rPr>
        <w:t>符合标准正态分布</w:t>
      </w:r>
      <m:oMath>
        <m:r>
          <w:rPr>
            <w:rFonts w:ascii="Cambria Math" w:hAnsi="Cambria Math"/>
          </w:rPr>
          <m:t>N(0,1)</m:t>
        </m:r>
      </m:oMath>
      <w:r w:rsidR="003B685E">
        <w:rPr>
          <w:rFonts w:hint="eastAsia"/>
        </w:rPr>
        <w:t>，</w:t>
      </w:r>
      <w:r w:rsidR="00C82C14" w:rsidRPr="00C82C14">
        <w:rPr>
          <w:rFonts w:hint="eastAsia"/>
        </w:rPr>
        <w:t>产品的不合格率</w:t>
      </w:r>
      <w:r w:rsidR="00355112">
        <w:rPr>
          <w:rFonts w:hint="eastAsia"/>
        </w:rPr>
        <w:t>计算式如公式</w:t>
      </w:r>
      <w:r w:rsidR="004B5D23">
        <w:rPr>
          <w:rFonts w:hint="eastAsia"/>
        </w:rPr>
        <w:t>(</w:t>
      </w:r>
      <w:r w:rsidR="00355112">
        <w:rPr>
          <w:rFonts w:hint="eastAsia"/>
        </w:rPr>
        <w:t>2.3</w:t>
      </w:r>
      <w:r w:rsidR="004B5D23">
        <w:t>)</w:t>
      </w:r>
      <w:r w:rsidR="00355112">
        <w:rPr>
          <w:rFonts w:hint="eastAsia"/>
        </w:rPr>
        <w:t>所示：</w:t>
      </w:r>
    </w:p>
    <w:p w14:paraId="4CCA5E32" w14:textId="6669AB68" w:rsidR="00355112" w:rsidRPr="00961726" w:rsidRDefault="00D22D06" w:rsidP="00381252">
      <w:pPr>
        <w:pStyle w:val="aff1"/>
      </w:pPr>
      <m:oMathPara>
        <m:oMathParaPr>
          <m:jc m:val="center"/>
        </m:oMathParaPr>
        <m:oMath>
          <m:r>
            <w:rPr>
              <w:rFonts w:ascii="Cambria Math" w:hAnsi="Cambria Math"/>
            </w:rPr>
            <m:t xml:space="preserve">   p</m:t>
          </m:r>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LSL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USL</m:t>
              </m:r>
            </m:sub>
          </m:sSub>
          <m:r>
            <w:rPr>
              <w:rFonts w:ascii="Cambria Math" w:hAnsi="Cambria Math"/>
            </w:rPr>
            <m:t>=</m:t>
          </m:r>
          <m:r>
            <m:rPr>
              <m:sty m:val="p"/>
            </m:rPr>
            <w:rPr>
              <w:rFonts w:ascii="Cambria Math" w:hAnsi="Cambria Math" w:hint="eastAsia"/>
            </w:rPr>
            <m:t>1</m:t>
          </m:r>
          <m:r>
            <m:rPr>
              <m:sty m:val="p"/>
            </m:rPr>
            <w:rPr>
              <w:rFonts w:ascii="微软雅黑" w:eastAsia="微软雅黑" w:hAnsi="微软雅黑" w:cs="微软雅黑" w:hint="eastAsia"/>
            </w:rPr>
            <m:t>-</m:t>
          </m:r>
          <m:r>
            <w:rPr>
              <w:rFonts w:ascii="Cambria Math" w:hAnsi="Cambria Math"/>
            </w:rPr>
            <m:t>p(LSL</m:t>
          </m:r>
          <m:r>
            <m:rPr>
              <m:sty m:val="p"/>
            </m:rPr>
            <w:rPr>
              <w:rFonts w:ascii="Cambria Math" w:hAnsi="Cambria Math"/>
            </w:rPr>
            <m:t>≤X≤</m:t>
          </m:r>
          <m:r>
            <w:rPr>
              <w:rFonts w:ascii="Cambria Math" w:hAnsi="Cambria Math"/>
            </w:rPr>
            <m:t>USL)</m:t>
          </m:r>
        </m:oMath>
      </m:oMathPara>
    </w:p>
    <w:p w14:paraId="60E8BC90" w14:textId="36A4B541" w:rsidR="008D1B91" w:rsidRPr="00961726" w:rsidRDefault="00EF14BA" w:rsidP="00C33348">
      <w:pPr>
        <w:pStyle w:val="aff1"/>
        <w:ind w:firstLineChars="0" w:firstLine="0"/>
      </w:pPr>
      <m:oMathPara>
        <m:oMathParaPr>
          <m:jc m:val="center"/>
        </m:oMathParaPr>
        <m:oMath>
          <m:r>
            <w:rPr>
              <w:rFonts w:ascii="Cambria Math" w:hAnsi="Cambria Math"/>
            </w:rPr>
            <m:t>=</m:t>
          </m:r>
          <m:r>
            <m:rPr>
              <m:sty m:val="p"/>
            </m:rPr>
            <w:rPr>
              <w:rFonts w:ascii="Cambria Math" w:hAnsi="Cambria Math"/>
            </w:rPr>
            <m:t>1-</m:t>
          </m:r>
          <m:r>
            <w:rPr>
              <w:rFonts w:ascii="Cambria Math" w:hAnsi="Cambria Math"/>
            </w:rPr>
            <m:t>p(</m:t>
          </m:r>
          <m:f>
            <m:fPr>
              <m:ctrlPr>
                <w:rPr>
                  <w:rFonts w:ascii="Cambria Math" w:hAnsi="Cambria Math"/>
                  <w:i/>
                </w:rPr>
              </m:ctrlPr>
            </m:fPr>
            <m:num>
              <m:r>
                <w:rPr>
                  <w:rFonts w:ascii="Cambria Math" w:hAnsi="Cambria Math"/>
                </w:rPr>
                <m:t>LSL-μ</m:t>
              </m:r>
            </m:num>
            <m:den>
              <m:r>
                <w:rPr>
                  <w:rFonts w:ascii="Cambria Math" w:hAnsi="Cambria Math"/>
                </w:rPr>
                <m:t>δ</m:t>
              </m:r>
            </m:den>
          </m:f>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i/>
                </w:rPr>
              </m:ctrlPr>
            </m:fPr>
            <m:num>
              <m:r>
                <w:rPr>
                  <w:rFonts w:ascii="Cambria Math" w:hAnsi="Cambria Math"/>
                </w:rPr>
                <m:t>USL-μ</m:t>
              </m:r>
            </m:num>
            <m:den>
              <m:r>
                <w:rPr>
                  <w:rFonts w:ascii="Cambria Math" w:hAnsi="Cambria Math"/>
                </w:rPr>
                <m:t>δ</m:t>
              </m:r>
            </m:den>
          </m:f>
          <m:r>
            <w:rPr>
              <w:rFonts w:ascii="Cambria Math" w:hAnsi="Cambria Math"/>
            </w:rPr>
            <m:t>)</m:t>
          </m:r>
        </m:oMath>
      </m:oMathPara>
    </w:p>
    <w:p w14:paraId="58298CAC" w14:textId="362FE7CE" w:rsidR="00AA2AD8" w:rsidRDefault="00AA2AD8" w:rsidP="00A429D8">
      <w:pPr>
        <w:pStyle w:val="aff3"/>
        <w:wordWrap w:val="0"/>
        <w:jc w:val="right"/>
      </w:pPr>
      <m:oMath>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LSL-μ</m:t>
                </m:r>
              </m:num>
              <m:den>
                <m:r>
                  <w:rPr>
                    <w:rFonts w:ascii="Cambria Math" w:hAnsi="Cambria Math"/>
                    <w:sz w:val="24"/>
                    <w:szCs w:val="24"/>
                  </w:rPr>
                  <m:t>δ</m:t>
                </m:r>
              </m:den>
            </m:f>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f>
              <m:fPr>
                <m:ctrlPr>
                  <w:rPr>
                    <w:rFonts w:ascii="Cambria Math" w:eastAsia="宋体" w:hAnsi="Cambria Math" w:cs="Times New Roman"/>
                    <w:i/>
                    <w:sz w:val="24"/>
                    <w:szCs w:val="24"/>
                  </w:rPr>
                </m:ctrlPr>
              </m:fPr>
              <m:num>
                <m:r>
                  <w:rPr>
                    <w:rFonts w:ascii="Cambria Math" w:hAnsi="Cambria Math"/>
                    <w:sz w:val="24"/>
                    <w:szCs w:val="24"/>
                  </w:rPr>
                  <m:t>μ-USL</m:t>
                </m:r>
              </m:num>
              <m:den>
                <m:r>
                  <w:rPr>
                    <w:rFonts w:ascii="Cambria Math" w:hAnsi="Cambria Math"/>
                    <w:sz w:val="24"/>
                    <w:szCs w:val="24"/>
                  </w:rPr>
                  <m:t>δ</m:t>
                </m:r>
              </m:den>
            </m:f>
          </m:e>
        </m:d>
      </m:oMath>
      <w:r w:rsidR="00A429D8" w:rsidRPr="00961726">
        <w:rPr>
          <w:rFonts w:hint="eastAsia"/>
          <w:sz w:val="24"/>
          <w:szCs w:val="24"/>
        </w:rPr>
        <w:t xml:space="preserve"> </w:t>
      </w:r>
      <w:r w:rsidR="00A429D8" w:rsidRPr="00961726">
        <w:rPr>
          <w:sz w:val="24"/>
          <w:szCs w:val="24"/>
        </w:rPr>
        <w:t xml:space="preserve">   </w:t>
      </w:r>
      <w:r w:rsidR="00A429D8">
        <w:t xml:space="preserve">                        </w:t>
      </w:r>
      <w:r w:rsidR="00A429D8">
        <w:rPr>
          <w:rFonts w:hint="eastAsia"/>
        </w:rPr>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CB52BF">
        <w:rPr>
          <w:noProof/>
        </w:rPr>
        <w:t>3</w:t>
      </w:r>
      <w:r w:rsidR="00A53EEC">
        <w:fldChar w:fldCharType="end"/>
      </w:r>
      <w:r w:rsidR="00A429D8">
        <w:t>)</w:t>
      </w:r>
    </w:p>
    <w:p w14:paraId="617FC3F1" w14:textId="50509DEA" w:rsidR="00222603" w:rsidRDefault="001B2D62" w:rsidP="00222603">
      <w:pPr>
        <w:pStyle w:val="aff1"/>
      </w:pPr>
      <w:r>
        <w:rPr>
          <w:rFonts w:hint="eastAsia"/>
        </w:rPr>
        <w:t>因正态分布函数关于</w:t>
      </w:r>
      <m:oMath>
        <m:r>
          <w:rPr>
            <w:rFonts w:ascii="Cambria Math" w:hAnsi="Cambria Math"/>
          </w:rPr>
          <m:t>X=μ</m:t>
        </m:r>
      </m:oMath>
      <w:r>
        <w:rPr>
          <w:rFonts w:hint="eastAsia"/>
        </w:rPr>
        <w:t>对称，</w:t>
      </w:r>
      <w:r w:rsidR="000F3929">
        <w:rPr>
          <w:rFonts w:hint="eastAsia"/>
        </w:rPr>
        <w:t>不妨设</w:t>
      </w:r>
      <m:oMath>
        <m:r>
          <w:rPr>
            <w:rFonts w:ascii="Cambria Math" w:hAnsi="Cambria Math"/>
          </w:rPr>
          <m:t>μ≤M</m:t>
        </m:r>
      </m:oMath>
      <w:r w:rsidR="003D33E2">
        <w:rPr>
          <w:rFonts w:hint="eastAsia"/>
        </w:rPr>
        <w:t>，</w:t>
      </w:r>
      <w:r w:rsidR="00CB2B22">
        <w:rPr>
          <w:rFonts w:hint="eastAsia"/>
        </w:rPr>
        <w:t>设零件</w:t>
      </w:r>
      <w:r w:rsidR="00186EBE">
        <w:rPr>
          <w:rFonts w:hint="eastAsia"/>
        </w:rPr>
        <w:t>尺寸</w:t>
      </w:r>
      <w:r w:rsidR="00541464">
        <w:rPr>
          <w:rFonts w:hint="eastAsia"/>
        </w:rPr>
        <w:t>公差带对称分布，即有</w:t>
      </w:r>
      <m:oMath>
        <m:r>
          <w:rPr>
            <w:rFonts w:ascii="Cambria Math" w:hAnsi="Cambria Math"/>
          </w:rPr>
          <m:t>M=</m:t>
        </m:r>
        <m:f>
          <m:fPr>
            <m:ctrlPr>
              <w:rPr>
                <w:rFonts w:ascii="Cambria Math" w:hAnsi="Cambria Math"/>
                <w:i/>
              </w:rPr>
            </m:ctrlPr>
          </m:fPr>
          <m:num>
            <m:r>
              <w:rPr>
                <w:rFonts w:ascii="Cambria Math" w:hAnsi="Cambria Math"/>
              </w:rPr>
              <m:t>USL+LSL</m:t>
            </m:r>
          </m:num>
          <m:den>
            <m:r>
              <w:rPr>
                <w:rFonts w:ascii="Cambria Math" w:hAnsi="Cambria Math"/>
              </w:rPr>
              <m:t>2</m:t>
            </m:r>
          </m:den>
        </m:f>
      </m:oMath>
      <w:r w:rsidR="0047721F">
        <w:rPr>
          <w:rFonts w:hint="eastAsia"/>
        </w:rPr>
        <w:t>，则</w:t>
      </w:r>
      <m:oMath>
        <m:r>
          <w:rPr>
            <w:rFonts w:ascii="Cambria Math" w:hAnsi="Cambria Math"/>
          </w:rPr>
          <m:t>USL=M+</m:t>
        </m:r>
        <m:f>
          <m:fPr>
            <m:ctrlPr>
              <w:rPr>
                <w:rFonts w:ascii="Cambria Math" w:hAnsi="Cambria Math"/>
                <w:i/>
              </w:rPr>
            </m:ctrlPr>
          </m:fPr>
          <m:num>
            <m:r>
              <w:rPr>
                <w:rFonts w:ascii="Cambria Math" w:hAnsi="Cambria Math"/>
              </w:rPr>
              <m:t>T</m:t>
            </m:r>
          </m:num>
          <m:den>
            <m:r>
              <w:rPr>
                <w:rFonts w:ascii="Cambria Math" w:hAnsi="Cambria Math"/>
              </w:rPr>
              <m:t>2</m:t>
            </m:r>
          </m:den>
        </m:f>
      </m:oMath>
      <w:r w:rsidR="009C54AA">
        <w:rPr>
          <w:rFonts w:hint="eastAsia"/>
        </w:rPr>
        <w:t>，</w:t>
      </w:r>
      <m:oMath>
        <m:r>
          <w:rPr>
            <w:rFonts w:ascii="Cambria Math" w:hAnsi="Cambria Math"/>
          </w:rPr>
          <m:t>LSL=M-</m:t>
        </m:r>
        <m:f>
          <m:fPr>
            <m:ctrlPr>
              <w:rPr>
                <w:rFonts w:ascii="Cambria Math" w:hAnsi="Cambria Math"/>
                <w:i/>
              </w:rPr>
            </m:ctrlPr>
          </m:fPr>
          <m:num>
            <m:r>
              <w:rPr>
                <w:rFonts w:ascii="Cambria Math" w:hAnsi="Cambria Math"/>
              </w:rPr>
              <m:t>T</m:t>
            </m:r>
          </m:num>
          <m:den>
            <m:r>
              <w:rPr>
                <w:rFonts w:ascii="Cambria Math" w:hAnsi="Cambria Math"/>
              </w:rPr>
              <m:t>2</m:t>
            </m:r>
          </m:den>
        </m:f>
      </m:oMath>
      <w:r w:rsidR="006365DA">
        <w:rPr>
          <w:rFonts w:hint="eastAsia"/>
        </w:rPr>
        <w:t>，</w:t>
      </w:r>
      <w:r w:rsidR="007D4F83">
        <w:rPr>
          <w:rFonts w:hint="eastAsia"/>
        </w:rPr>
        <w:t>由</w:t>
      </w:r>
      <w:r w:rsidR="00E508EA">
        <w:rPr>
          <w:rFonts w:hint="eastAsia"/>
        </w:rPr>
        <w:t>公</w:t>
      </w:r>
      <w:r w:rsidR="007D4F83">
        <w:rPr>
          <w:rFonts w:hint="eastAsia"/>
        </w:rPr>
        <w:t>式</w:t>
      </w:r>
      <w:r w:rsidR="007D4F83">
        <w:rPr>
          <w:rFonts w:hint="eastAsia"/>
        </w:rPr>
        <w:t>(2.1</w:t>
      </w:r>
      <w:r w:rsidR="007D4F83">
        <w:t>)</w:t>
      </w:r>
      <w:r w:rsidR="007D4F83">
        <w:rPr>
          <w:rFonts w:hint="eastAsia"/>
        </w:rPr>
        <w:t>、</w:t>
      </w:r>
      <w:r w:rsidR="007D4F83">
        <w:rPr>
          <w:rFonts w:hint="eastAsia"/>
        </w:rPr>
        <w:t>(2</w:t>
      </w:r>
      <w:r w:rsidR="007D4F83">
        <w:t>.2)</w:t>
      </w:r>
      <w:r w:rsidR="007D4F83">
        <w:rPr>
          <w:rFonts w:hint="eastAsia"/>
        </w:rPr>
        <w:t>和</w:t>
      </w:r>
      <w:r w:rsidR="007D4F83">
        <w:rPr>
          <w:rFonts w:hint="eastAsia"/>
        </w:rPr>
        <w:t>(2.3</w:t>
      </w:r>
      <w:r w:rsidR="007D4F83">
        <w:t>)</w:t>
      </w:r>
      <w:r w:rsidR="00BD5606">
        <w:rPr>
          <w:rFonts w:hint="eastAsia"/>
        </w:rPr>
        <w:t>得到过程能力指数与零件不合格率</w:t>
      </w:r>
      <w:r w:rsidR="00F8079B">
        <w:rPr>
          <w:rFonts w:hint="eastAsia"/>
        </w:rPr>
        <w:t>的关系如公式</w:t>
      </w:r>
      <w:r w:rsidR="00E508EA">
        <w:rPr>
          <w:rFonts w:hint="eastAsia"/>
        </w:rPr>
        <w:t>(</w:t>
      </w:r>
      <w:r w:rsidR="00F8079B">
        <w:rPr>
          <w:rFonts w:hint="eastAsia"/>
        </w:rPr>
        <w:t>2.4</w:t>
      </w:r>
      <w:r w:rsidR="00E508EA">
        <w:t>)</w:t>
      </w:r>
      <w:r w:rsidR="00F8079B">
        <w:rPr>
          <w:rFonts w:hint="eastAsia"/>
        </w:rPr>
        <w:t>所示：</w:t>
      </w:r>
    </w:p>
    <w:p w14:paraId="38E7A030" w14:textId="1BA8A3F5" w:rsidR="00474963" w:rsidRPr="00BF4921" w:rsidRDefault="00A9690B" w:rsidP="00222603">
      <w:pPr>
        <w:pStyle w:val="aff1"/>
      </w:pPr>
      <m:oMathPara>
        <m:oMathParaPr>
          <m:jc m:val="center"/>
        </m:oMathParaPr>
        <m:oMath>
          <m:r>
            <w:rPr>
              <w:rFonts w:ascii="Cambria Math" w:hAnsi="Cambria Math"/>
            </w:rPr>
            <m:t>p</m:t>
          </m:r>
          <m: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T-2(M-μ)</m:t>
                  </m:r>
                </m:num>
                <m:den>
                  <m:r>
                    <w:rPr>
                      <w:rFonts w:ascii="Cambria Math" w:hAnsi="Cambria Math"/>
                    </w:rPr>
                    <m:t>2δ</m:t>
                  </m:r>
                </m:den>
              </m:f>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m:rPr>
                      <m:sty m:val="p"/>
                    </m:rPr>
                    <w:rPr>
                      <w:rFonts w:ascii="Cambria Math" w:hAnsi="Cambria Math"/>
                    </w:rPr>
                    <m:t>2</m:t>
                  </m:r>
                  <m:r>
                    <w:rPr>
                      <w:rFonts w:ascii="Cambria Math" w:hAnsi="Cambria Math"/>
                    </w:rPr>
                    <m:t>δ</m:t>
                  </m:r>
                </m:den>
              </m:f>
              <m:r>
                <w:rPr>
                  <w:rFonts w:ascii="Cambria Math" w:hAnsi="Cambria Math"/>
                </w:rPr>
                <m:t>-</m:t>
              </m:r>
              <m:f>
                <m:fPr>
                  <m:ctrlPr>
                    <w:rPr>
                      <w:rFonts w:ascii="Cambria Math" w:hAnsi="Cambria Math"/>
                      <w:i/>
                    </w:rPr>
                  </m:ctrlPr>
                </m:fPr>
                <m:num>
                  <m:r>
                    <w:rPr>
                      <w:rFonts w:ascii="Cambria Math" w:hAnsi="Cambria Math"/>
                    </w:rPr>
                    <m:t>M-μ</m:t>
                  </m:r>
                </m:num>
                <m:den>
                  <m:r>
                    <w:rPr>
                      <w:rFonts w:ascii="Cambria Math" w:hAnsi="Cambria Math"/>
                    </w:rPr>
                    <m:t>δ</m:t>
                  </m:r>
                </m:den>
              </m:f>
            </m:e>
          </m:d>
        </m:oMath>
      </m:oMathPara>
    </w:p>
    <w:p w14:paraId="2FA69D23" w14:textId="7BA7BCF4" w:rsidR="00916A9B" w:rsidRPr="00BF4921" w:rsidRDefault="00916A9B" w:rsidP="004013CC">
      <w:pPr>
        <w:pStyle w:val="aff1"/>
        <w:ind w:firstLineChars="0" w:firstLine="0"/>
      </w:pPr>
      <m:oMathPara>
        <m:oMathParaPr>
          <m:jc m:val="center"/>
        </m:oMathParaPr>
        <m:oMath>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f>
                <m:fPr>
                  <m:ctrlPr>
                    <w:rPr>
                      <w:rFonts w:ascii="Cambria Math" w:hAnsi="Cambria Math"/>
                      <w:i/>
                    </w:rPr>
                  </m:ctrlPr>
                </m:fPr>
                <m:num>
                  <m:r>
                    <w:rPr>
                      <w:rFonts w:ascii="Cambria Math" w:hAnsi="Cambria Math"/>
                    </w:rPr>
                    <m:t>T</m:t>
                  </m:r>
                </m:num>
                <m:den>
                  <m:r>
                    <w:rPr>
                      <w:rFonts w:ascii="Cambria Math" w:hAnsi="Cambria Math"/>
                    </w:rPr>
                    <m:t>δ</m:t>
                  </m:r>
                </m:den>
              </m:f>
              <m:r>
                <w:rPr>
                  <w:rFonts w:ascii="Cambria Math" w:hAnsi="Cambria Math" w:hint="eastAsia"/>
                </w:rPr>
                <m:t>+</m:t>
              </m:r>
              <m:f>
                <m:fPr>
                  <m:ctrlPr>
                    <w:rPr>
                      <w:rFonts w:ascii="Cambria Math" w:hAnsi="Cambria Math"/>
                      <w:i/>
                    </w:rPr>
                  </m:ctrlPr>
                </m:fPr>
                <m:num>
                  <m:r>
                    <w:rPr>
                      <w:rFonts w:ascii="Cambria Math" w:hAnsi="Cambria Math"/>
                    </w:rPr>
                    <m:t>T-2</m:t>
                  </m:r>
                  <m:d>
                    <m:dPr>
                      <m:ctrlPr>
                        <w:rPr>
                          <w:rFonts w:ascii="Cambria Math" w:hAnsi="Cambria Math"/>
                          <w:i/>
                        </w:rPr>
                      </m:ctrlPr>
                    </m:dPr>
                    <m:e>
                      <m:r>
                        <w:rPr>
                          <w:rFonts w:ascii="Cambria Math" w:hAnsi="Cambria Math"/>
                        </w:rPr>
                        <m:t>M-μ</m:t>
                      </m:r>
                    </m:e>
                  </m:d>
                </m:num>
                <m:den>
                  <m:r>
                    <w:rPr>
                      <w:rFonts w:ascii="Cambria Math" w:hAnsi="Cambria Math"/>
                    </w:rPr>
                    <m:t>2δ</m:t>
                  </m:r>
                </m:den>
              </m:f>
            </m:e>
          </m:d>
        </m:oMath>
      </m:oMathPara>
    </w:p>
    <w:p w14:paraId="1D393B4F" w14:textId="2C2BDD54" w:rsidR="00E97509" w:rsidRPr="00E97509" w:rsidRDefault="00E97509" w:rsidP="004013CC">
      <w:pPr>
        <w:pStyle w:val="aff3"/>
        <w:wordWrap w:val="0"/>
        <w:jc w:val="right"/>
        <w:rPr>
          <w:rFonts w:eastAsia="宋体" w:cs="Times New Roman"/>
        </w:rPr>
      </w:pPr>
      <m:oMath>
        <m:r>
          <m:rPr>
            <m:sty m:val="p"/>
          </m:rPr>
          <w:rPr>
            <w:rFonts w:ascii="Cambria Math" w:hAnsi="Cambria Math"/>
            <w:sz w:val="24"/>
            <w:szCs w:val="24"/>
          </w:rPr>
          <m:t>=Φ</m:t>
        </m:r>
        <m:d>
          <m:dPr>
            <m:ctrlPr>
              <w:rPr>
                <w:rFonts w:ascii="Cambria Math" w:hAnsi="Cambria Math"/>
                <w:i/>
                <w:sz w:val="24"/>
                <w:szCs w:val="24"/>
              </w:rPr>
            </m:ctrlPr>
          </m:dPr>
          <m:e>
            <m:r>
              <w:rPr>
                <w:rFonts w:ascii="微软雅黑" w:eastAsia="微软雅黑" w:hAnsi="微软雅黑" w:cs="微软雅黑" w:hint="eastAsia"/>
                <w:sz w:val="24"/>
                <w:szCs w:val="24"/>
              </w:rPr>
              <m:t>-</m:t>
            </m:r>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r>
          <w:rPr>
            <w:rFonts w:ascii="Cambria Math" w:hAnsi="Cambria Math"/>
            <w:sz w:val="24"/>
            <w:szCs w:val="24"/>
          </w:rPr>
          <m:t>+</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微软雅黑" w:eastAsia="微软雅黑" w:hAnsi="微软雅黑" w:cs="微软雅黑" w:hint="eastAsia"/>
                <w:sz w:val="24"/>
                <w:szCs w:val="24"/>
              </w:rPr>
              <m:t>-</m:t>
            </m:r>
            <m:r>
              <w:rPr>
                <w:rFonts w:ascii="Cambria Math" w:hAnsi="Cambria Math"/>
                <w:sz w:val="24"/>
                <w:szCs w:val="24"/>
              </w:rPr>
              <m:t>6</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e>
        </m:d>
      </m:oMath>
      <w:r w:rsidR="004013CC" w:rsidRPr="00BF4921">
        <w:rPr>
          <w:rFonts w:hint="eastAsia"/>
          <w:sz w:val="24"/>
          <w:szCs w:val="24"/>
        </w:rPr>
        <w:t xml:space="preserve"> </w:t>
      </w:r>
      <w:r w:rsidR="004013CC" w:rsidRPr="00BF4921">
        <w:rPr>
          <w:sz w:val="24"/>
          <w:szCs w:val="24"/>
        </w:rPr>
        <w:t xml:space="preserve">  </w:t>
      </w:r>
      <w:r w:rsidR="004013CC">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4</w:t>
      </w:r>
      <w:r w:rsidR="00A53EEC">
        <w:fldChar w:fldCharType="end"/>
      </w:r>
      <w:r w:rsidR="004013CC">
        <w:t>)</w:t>
      </w:r>
    </w:p>
    <w:p w14:paraId="062F3E8D" w14:textId="66D80907" w:rsidR="009341FA" w:rsidRDefault="00DA40E2" w:rsidP="009341FA">
      <w:pPr>
        <w:pStyle w:val="aff1"/>
      </w:pPr>
      <w:r>
        <w:rPr>
          <w:rFonts w:hint="eastAsia"/>
        </w:rPr>
        <w:lastRenderedPageBreak/>
        <w:t>由公式</w:t>
      </w:r>
      <w:r>
        <w:rPr>
          <w:rFonts w:hint="eastAsia"/>
        </w:rPr>
        <w:t>(2</w:t>
      </w:r>
      <w:r>
        <w:t>.4)</w:t>
      </w:r>
      <w:r>
        <w:rPr>
          <w:rFonts w:hint="eastAsia"/>
        </w:rPr>
        <w:t>可知零件不合格率</w:t>
      </w:r>
      <m:oMath>
        <m:r>
          <w:rPr>
            <w:rFonts w:ascii="Cambria Math" w:hAnsi="Cambria Math"/>
          </w:rPr>
          <m:t>p</m:t>
        </m:r>
      </m:oMath>
      <w:r>
        <w:rPr>
          <w:rFonts w:hint="eastAsia"/>
        </w:rPr>
        <w:t>由</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D14B1">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D14B1">
        <w:rPr>
          <w:rFonts w:hint="eastAsia"/>
        </w:rPr>
        <w:t>共同决定</w:t>
      </w:r>
      <w:r w:rsidR="005C28C5">
        <w:rPr>
          <w:rFonts w:hint="eastAsia"/>
        </w:rPr>
        <w:t>，当</w:t>
      </w:r>
      <m:oMath>
        <m:r>
          <w:rPr>
            <w:rFonts w:ascii="Cambria Math" w:hAnsi="Cambria Math"/>
          </w:rPr>
          <m:t>μ</m:t>
        </m:r>
        <m:r>
          <w:rPr>
            <w:rFonts w:ascii="Cambria Math" w:hAnsi="Cambria Math" w:hint="eastAsia"/>
          </w:rPr>
          <m:t>=</m:t>
        </m:r>
        <m:r>
          <w:rPr>
            <w:rFonts w:ascii="Cambria Math" w:hAnsi="Cambria Math"/>
          </w:rPr>
          <m:t>M</m:t>
        </m:r>
      </m:oMath>
      <w:r w:rsidR="005C28C5">
        <w:rPr>
          <w:rFonts w:hint="eastAsia"/>
        </w:rPr>
        <w:t>时，</w:t>
      </w:r>
      <w:r w:rsidR="0094192C">
        <w:rPr>
          <w:rFonts w:hint="eastAsia"/>
        </w:rPr>
        <w:t>不合格率</w:t>
      </w:r>
      <m:oMath>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94192C">
        <w:rPr>
          <w:rFonts w:hint="eastAsia"/>
        </w:rPr>
        <w:t>为</w:t>
      </w:r>
      <m:oMath>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sidR="00D825DD">
        <w:rPr>
          <w:rFonts w:hint="eastAsia"/>
        </w:rPr>
        <w:t>，</w:t>
      </w:r>
      <w:r w:rsidR="00742FF1">
        <w:rPr>
          <w:rFonts w:hint="eastAsia"/>
        </w:rPr>
        <w:t>当</w:t>
      </w:r>
      <m:oMath>
        <m:r>
          <w:rPr>
            <w:rFonts w:ascii="Cambria Math" w:hAnsi="Cambria Math"/>
          </w:rPr>
          <m:t>μ</m:t>
        </m:r>
        <m:r>
          <m:rPr>
            <m:sty m:val="p"/>
          </m:rPr>
          <w:rPr>
            <w:rFonts w:ascii="Cambria Math" w:hAnsi="Cambria Math"/>
          </w:rPr>
          <m:t>≠</m:t>
        </m:r>
        <m:r>
          <w:rPr>
            <w:rFonts w:ascii="Cambria Math" w:hAnsi="Cambria Math"/>
          </w:rPr>
          <m:t>M</m:t>
        </m:r>
      </m:oMath>
      <w:r w:rsidR="00742FF1">
        <w:rPr>
          <w:rFonts w:hint="eastAsia"/>
        </w:rPr>
        <w:t>时</w:t>
      </w:r>
      <w:r w:rsidR="00416136">
        <w:rPr>
          <w:rFonts w:hint="eastAsia"/>
        </w:rPr>
        <w:t>，</w:t>
      </w:r>
      <w:r w:rsidR="004D0489">
        <w:rPr>
          <w:rFonts w:hint="eastAsia"/>
        </w:rPr>
        <w:t>不合格</w:t>
      </w:r>
      <w:r w:rsidR="00517C54">
        <w:rPr>
          <w:rFonts w:hint="eastAsia"/>
        </w:rPr>
        <w:t>率记为</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oMath>
      <w:r w:rsidR="00A43ED2">
        <w:rPr>
          <w:rFonts w:hint="eastAsia"/>
        </w:rPr>
        <w:t>。</w:t>
      </w:r>
      <w:r w:rsidR="005B05FC">
        <w:rPr>
          <w:rFonts w:hint="eastAsia"/>
        </w:rPr>
        <w:t>则</w:t>
      </w:r>
      <w:r w:rsidR="00BC5642">
        <w:rPr>
          <w:rFonts w:hint="eastAsia"/>
        </w:rPr>
        <w:t>两者的差值</w:t>
      </w:r>
      <w:r w:rsidR="004953D1">
        <w:rPr>
          <w:rFonts w:hint="eastAsia"/>
        </w:rPr>
        <w:t>关系如</w:t>
      </w:r>
      <w:r w:rsidR="006009D2">
        <w:rPr>
          <w:rFonts w:hint="eastAsia"/>
        </w:rPr>
        <w:t>公式</w:t>
      </w:r>
      <w:r w:rsidR="006009D2">
        <w:rPr>
          <w:rFonts w:hint="eastAsia"/>
        </w:rPr>
        <w:t>(2.5)</w:t>
      </w:r>
      <w:r w:rsidR="004E7208">
        <w:rPr>
          <w:rFonts w:hint="eastAsia"/>
        </w:rPr>
        <w:t>所示</w:t>
      </w:r>
      <w:r w:rsidR="009E75F5">
        <w:rPr>
          <w:rFonts w:hint="eastAsia"/>
        </w:rPr>
        <w:t>：</w:t>
      </w:r>
    </w:p>
    <w:p w14:paraId="7AB10A36" w14:textId="0FEE2C0C" w:rsidR="004953D1" w:rsidRPr="008977C3" w:rsidRDefault="002E1E37" w:rsidP="008977C3">
      <w:pPr>
        <w:pStyle w:val="aff1"/>
        <w:ind w:firstLineChars="0" w:firstLine="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w:rPr>
              <w:rFonts w:ascii="微软雅黑" w:eastAsia="微软雅黑" w:hAnsi="微软雅黑" w:cs="微软雅黑" w:hint="eastAsia"/>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r>
            <m:rPr>
              <m:sty m:val="p"/>
            </m:rPr>
            <w:rPr>
              <w:rFonts w:ascii="Cambria Math" w:hAnsi="Cambria Math" w:hint="eastAsia"/>
            </w:rPr>
            <m:t>=</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微软雅黑" w:eastAsia="微软雅黑" w:hAnsi="微软雅黑" w:cs="微软雅黑" w:hint="eastAsia"/>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m:oMathPara>
    </w:p>
    <w:p w14:paraId="51817C34" w14:textId="22A7167D" w:rsidR="009B486D" w:rsidRPr="008977C3" w:rsidRDefault="002E1E37" w:rsidP="008977C3">
      <w:pPr>
        <w:pStyle w:val="aff1"/>
        <w:ind w:firstLineChars="700" w:firstLine="1680"/>
      </w:pPr>
      <m:oMathPara>
        <m:oMathParaPr>
          <m:jc m:val="left"/>
        </m:oMathParaPr>
        <m:oMath>
          <m:r>
            <m:rPr>
              <m:sty m:val="p"/>
            </m:rPr>
            <w:rPr>
              <w:rFonts w:ascii="Cambria Math" w:hAnsi="Cambria Math"/>
            </w:rPr>
            <m:t xml:space="preserve">                </m:t>
          </m:r>
          <m:r>
            <m:rPr>
              <m:sty m:val="p"/>
            </m:rPr>
            <w:rPr>
              <w:rFonts w:ascii="Cambria Math" w:hAnsi="Cambria Math" w:hint="eastAsia"/>
            </w:rPr>
            <m:t>=</m:t>
          </m:r>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m:rPr>
                  <m:sty m:val="p"/>
                </m:rPr>
                <w:rPr>
                  <w:rFonts w:ascii="微软雅黑" w:eastAsia="微软雅黑" w:hAnsi="微软雅黑" w:cs="微软雅黑" w:hint="eastAsia"/>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eastAsia="微软雅黑" w:hAnsi="微软雅黑" w:cs="微软雅黑"/>
                  <w:i/>
                </w:rPr>
              </m:ctrlPr>
            </m:e>
          </m:d>
          <m:r>
            <w:rPr>
              <w:rFonts w:ascii="微软雅黑" w:eastAsia="微软雅黑" w:hAnsi="微软雅黑" w:cs="微软雅黑" w:hint="eastAsia"/>
            </w:rPr>
            <m:t>-</m:t>
          </m:r>
          <m:r>
            <w:rPr>
              <w:rFonts w:ascii="Cambria Math" w:eastAsia="微软雅黑" w:hAnsi="微软雅黑" w:cs="微软雅黑"/>
            </w:rPr>
            <m:t>{</m:t>
          </m:r>
          <m:r>
            <m:rPr>
              <m:sty m:val="p"/>
            </m:rPr>
            <w:rPr>
              <w:rFonts w:ascii="Cambria Math" w:hAnsi="Cambria Math"/>
            </w:rPr>
            <m:t>Φ[</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r>
            <m:rPr>
              <m:sty m:val="p"/>
            </m:rPr>
            <w:rPr>
              <w:rFonts w:ascii="Cambria Math" w:hAnsi="Cambria Math"/>
            </w:rPr>
            <m:t>)]</m:t>
          </m:r>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oMath>
      </m:oMathPara>
    </w:p>
    <w:p w14:paraId="5649AC9C" w14:textId="7F1285B9" w:rsidR="00414151" w:rsidRPr="00210F3B" w:rsidRDefault="00414151" w:rsidP="004E7208">
      <w:pPr>
        <w:pStyle w:val="aff3"/>
        <w:wordWrap w:val="0"/>
        <w:jc w:val="right"/>
      </w:pPr>
      <m:oMath>
        <m:r>
          <w:rPr>
            <w:rFonts w:ascii="Cambria Math" w:hAnsi="Cambria Math"/>
            <w:sz w:val="24"/>
            <w:szCs w:val="24"/>
          </w:rPr>
          <m:t>=</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nary>
          <m:naryPr>
            <m:limLoc m:val="subSup"/>
            <m:ctrlPr>
              <w:rPr>
                <w:rFonts w:ascii="Cambria Math" w:eastAsia="宋体" w:hAnsi="Cambria Math" w:cs="Times New Roman"/>
                <w:i/>
                <w:sz w:val="24"/>
                <w:szCs w:val="24"/>
              </w:rPr>
            </m:ctrlPr>
          </m:naryPr>
          <m: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sub>
          <m:sup>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m:t>
                </m:r>
              </m:sub>
            </m:sSub>
            <m:r>
              <w:rPr>
                <w:rFonts w:ascii="Cambria Math" w:hAnsi="Cambria Math"/>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e>
        </m:nary>
        <m:r>
          <w:rPr>
            <w:rFonts w:ascii="Cambria Math" w:hAnsi="Cambria Math"/>
            <w:sz w:val="24"/>
            <w:szCs w:val="24"/>
          </w:rPr>
          <m:t>dx</m:t>
        </m:r>
      </m:oMath>
      <w:r w:rsidR="004E7208" w:rsidRPr="004E7208">
        <w:rPr>
          <w:rFonts w:hint="eastAsia"/>
          <w:sz w:val="24"/>
          <w:szCs w:val="24"/>
        </w:rPr>
        <w:t xml:space="preserve"> </w:t>
      </w:r>
      <w:r w:rsidR="004E7208" w:rsidRPr="004E7208">
        <w:rPr>
          <w:sz w:val="24"/>
          <w:szCs w:val="24"/>
        </w:rPr>
        <w:t xml:space="preserve">    </w:t>
      </w:r>
      <w:r w:rsidR="00BA7C9C">
        <w:t xml:space="preserve">  </w:t>
      </w:r>
      <w:r w:rsidR="002E1E37">
        <w:t xml:space="preserve">     </w:t>
      </w:r>
      <w:r w:rsidR="00BA7C9C">
        <w:t xml:space="preserve">  </w:t>
      </w:r>
      <w:r w:rsidR="004E7208">
        <w:t xml:space="preserve">      </w:t>
      </w:r>
      <w:r w:rsidR="00BA7C9C">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5</w:t>
      </w:r>
      <w:r w:rsidR="00A53EEC">
        <w:fldChar w:fldCharType="end"/>
      </w:r>
      <w:r w:rsidR="00BA7C9C">
        <w:t>)</w:t>
      </w:r>
    </w:p>
    <w:p w14:paraId="4123A3D3" w14:textId="55DCB3BF" w:rsidR="000A24A7" w:rsidRDefault="005E0284" w:rsidP="000A24A7">
      <w:pPr>
        <w:pStyle w:val="aff1"/>
      </w:pPr>
      <w:r>
        <w:rPr>
          <w:rFonts w:hint="eastAsia"/>
        </w:rPr>
        <w:t>式中，</w:t>
      </w:r>
      <m:oMath>
        <m:r>
          <w:rPr>
            <w:rFonts w:ascii="Cambria Math" w:hAnsi="Cambria Math"/>
          </w:rPr>
          <m:t>f</m:t>
        </m:r>
        <m:d>
          <m:dPr>
            <m:ctrlPr>
              <w:rPr>
                <w:rFonts w:ascii="Cambria Math" w:hAnsi="Cambria Math"/>
                <w:i/>
              </w:rPr>
            </m:ctrlPr>
          </m:dPr>
          <m:e>
            <m:r>
              <w:rPr>
                <w:rFonts w:ascii="Cambria Math" w:hAnsi="Cambria Math"/>
              </w:rPr>
              <m:t>x</m:t>
            </m:r>
          </m:e>
        </m:d>
      </m:oMath>
      <w:r>
        <w:rPr>
          <w:rFonts w:hint="eastAsia"/>
        </w:rPr>
        <w:t>为</w:t>
      </w:r>
      <w:r w:rsidR="00210F3B">
        <w:rPr>
          <w:rFonts w:hint="eastAsia"/>
        </w:rPr>
        <w:t>标准正态分布</w:t>
      </w:r>
      <w:r w:rsidR="00530750">
        <w:rPr>
          <w:rFonts w:hint="eastAsia"/>
        </w:rPr>
        <w:t>概率</w:t>
      </w:r>
      <w:r w:rsidR="00210F3B">
        <w:rPr>
          <w:rFonts w:hint="eastAsia"/>
        </w:rPr>
        <w:t>密度函数</w:t>
      </w:r>
      <w:r w:rsidR="00B14F3C">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2</m:t>
                </m:r>
              </m:den>
            </m:f>
          </m:sup>
        </m:sSup>
      </m:oMath>
      <w:r w:rsidR="00D67798">
        <w:rPr>
          <w:rFonts w:hint="eastAsia"/>
        </w:rPr>
        <w:t>，其在</w:t>
      </w:r>
      <w:r w:rsidR="00A97E3B">
        <w:rPr>
          <w:rFonts w:hint="eastAsia"/>
        </w:rPr>
        <w:t>区间</w:t>
      </w:r>
      <m:oMath>
        <m:d>
          <m:dPr>
            <m:begChr m:val="["/>
            <m:endChr m:val="]"/>
            <m:ctrlPr>
              <w:rPr>
                <w:rFonts w:ascii="Cambria Math" w:hAnsi="Cambria Math"/>
                <w:i/>
              </w:rPr>
            </m:ctrlPr>
          </m:dPr>
          <m:e>
            <m:r>
              <w:rPr>
                <w:rFonts w:ascii="Cambria Math" w:hAnsi="Cambria Math"/>
              </w:rPr>
              <m:t>0,+∞</m:t>
            </m:r>
          </m:e>
        </m:d>
      </m:oMath>
      <w:r w:rsidR="00A97E3B">
        <w:rPr>
          <w:rFonts w:hint="eastAsia"/>
        </w:rPr>
        <w:t>上</w:t>
      </w:r>
      <w:r w:rsidR="00836E91">
        <w:rPr>
          <w:rFonts w:hint="eastAsia"/>
        </w:rPr>
        <w:t>单调递减，</w:t>
      </w:r>
      <w:r w:rsidR="003A4E75">
        <w:rPr>
          <w:rFonts w:hint="eastAsia"/>
        </w:rPr>
        <w:t>且</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oMath>
      <w:r w:rsidR="00C87455">
        <w:rPr>
          <w:rFonts w:hint="eastAsia"/>
        </w:rPr>
        <w:t>，</w:t>
      </w:r>
      <w:r w:rsidR="00F42BA9">
        <w:rPr>
          <w:rFonts w:hint="eastAsia"/>
        </w:rPr>
        <w:t>则</w:t>
      </w:r>
      <w:r w:rsidR="00DA21F6">
        <w:rPr>
          <w:rFonts w:hint="eastAsia"/>
        </w:rPr>
        <w:t>[</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05443C">
        <w:rPr>
          <w:rFonts w:hint="eastAsia"/>
        </w:rPr>
        <w:t>在</w:t>
      </w:r>
      <w:r w:rsidR="00234F0C">
        <w:rPr>
          <w:rFonts w:hint="eastAsia"/>
        </w:rPr>
        <w:t>概率密度函数图像</w:t>
      </w:r>
      <w:r w:rsidR="00501922">
        <w:rPr>
          <w:rFonts w:hint="eastAsia"/>
        </w:rPr>
        <w:t>上</w:t>
      </w:r>
      <w:r w:rsidR="00232A2D">
        <w:rPr>
          <w:rFonts w:hint="eastAsia"/>
        </w:rPr>
        <w:t>表示的区域</w:t>
      </w:r>
      <w:r w:rsidR="005B21B2">
        <w:rPr>
          <w:rFonts w:hint="eastAsia"/>
        </w:rPr>
        <w:t>如</w:t>
      </w:r>
      <w:r w:rsidR="00234F0C">
        <w:rPr>
          <w:rFonts w:hint="eastAsia"/>
        </w:rPr>
        <w:t>图</w:t>
      </w:r>
      <w:r w:rsidR="006A2E01">
        <w:rPr>
          <w:rFonts w:hint="eastAsia"/>
        </w:rPr>
        <w:t>2-</w:t>
      </w:r>
      <w:r w:rsidR="00DA21F6">
        <w:t>9</w:t>
      </w:r>
      <w:r w:rsidR="009F0DFB">
        <w:rPr>
          <w:rFonts w:hint="eastAsia"/>
        </w:rPr>
        <w:t>所示，</w:t>
      </w:r>
      <w:r w:rsidR="003F3593">
        <w:rPr>
          <w:rFonts w:hint="eastAsia"/>
        </w:rPr>
        <w:t>为</w:t>
      </w:r>
      <w:r w:rsidR="009A3BBF">
        <w:rPr>
          <w:rFonts w:hint="eastAsia"/>
        </w:rPr>
        <w:t>蓝色区域与黄色区域</w:t>
      </w:r>
      <w:r w:rsidR="0034049C">
        <w:rPr>
          <w:rFonts w:hint="eastAsia"/>
        </w:rPr>
        <w:t>面积</w:t>
      </w:r>
      <w:r w:rsidR="009A3BBF">
        <w:rPr>
          <w:rFonts w:hint="eastAsia"/>
        </w:rPr>
        <w:t>的差值</w:t>
      </w:r>
      <w:r w:rsidR="00DA21F6">
        <w:rPr>
          <w:rFonts w:hint="eastAsia"/>
        </w:rPr>
        <w:t>，即</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m:rPr>
            <m:sty m:val="p"/>
          </m:rPr>
          <w:rPr>
            <w:rFonts w:ascii="Cambria Math" w:hAnsi="Cambria Math"/>
          </w:rPr>
          <m:t>≥</m:t>
        </m:r>
        <m:r>
          <w:rPr>
            <w:rFonts w:ascii="Cambria Math" w:hAnsi="Cambria Math"/>
          </w:rPr>
          <m:t>0</m:t>
        </m:r>
      </m:oMath>
      <w:r w:rsidR="000A24A7">
        <w:rPr>
          <w:rFonts w:hint="eastAsia"/>
        </w:rPr>
        <w:t>，故</w:t>
      </w:r>
      <m:oMath>
        <m:sSub>
          <m:sSubPr>
            <m:ctrlPr>
              <w:rPr>
                <w:rFonts w:ascii="Cambria Math" w:hAnsi="Cambria Math"/>
              </w:rPr>
            </m:ctrlPr>
          </m:sSubPr>
          <m:e>
            <m:r>
              <w:rPr>
                <w:rFonts w:ascii="Cambria Math" w:hAnsi="Cambria Math"/>
              </w:rPr>
              <m:t>p</m:t>
            </m:r>
          </m:e>
          <m:sub>
            <m:r>
              <w:rPr>
                <w:rFonts w:ascii="Cambria Math" w:hAnsi="Cambria Math"/>
              </w:rPr>
              <m:t>μ</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μ</m:t>
            </m:r>
            <m:r>
              <w:rPr>
                <w:rFonts w:ascii="Cambria Math" w:hAnsi="Cambria Math" w:hint="eastAsia"/>
              </w:rPr>
              <m:t>=</m:t>
            </m:r>
            <m:r>
              <w:rPr>
                <w:rFonts w:ascii="Cambria Math" w:hAnsi="Cambria Math"/>
              </w:rPr>
              <m:t>M</m:t>
            </m:r>
          </m:sub>
        </m:sSub>
      </m:oMath>
      <w:r w:rsidR="00DA57D2">
        <w:rPr>
          <w:rFonts w:hint="eastAsia"/>
        </w:rPr>
        <w:t>，当且仅当</w:t>
      </w:r>
      <m:oMath>
        <m:r>
          <w:rPr>
            <w:rFonts w:ascii="Cambria Math" w:hAnsi="Cambria Math"/>
          </w:rPr>
          <m:t>μ</m:t>
        </m:r>
        <m:r>
          <w:rPr>
            <w:rFonts w:ascii="Cambria Math" w:hAnsi="Cambria Math" w:hint="eastAsia"/>
          </w:rPr>
          <m:t>=</m:t>
        </m:r>
        <m:r>
          <w:rPr>
            <w:rFonts w:ascii="Cambria Math" w:hAnsi="Cambria Math"/>
          </w:rPr>
          <m:t>M</m:t>
        </m:r>
      </m:oMath>
      <w:r w:rsidR="00E07117">
        <w:rPr>
          <w:rFonts w:hint="eastAsia"/>
        </w:rPr>
        <w:t>时取等号，</w:t>
      </w:r>
      <w:r w:rsidR="00B17001">
        <w:rPr>
          <w:rFonts w:hint="eastAsia"/>
        </w:rPr>
        <w:t>故不合格率</w:t>
      </w:r>
      <m:oMath>
        <m:r>
          <w:rPr>
            <w:rFonts w:ascii="Cambria Math" w:hAnsi="Cambria Math"/>
          </w:rPr>
          <m:t>p</m:t>
        </m:r>
      </m:oMath>
      <w:r w:rsidR="00B17001">
        <w:rPr>
          <w:rFonts w:hint="eastAsia"/>
        </w:rPr>
        <w:t>满足下列不等式：</w:t>
      </w:r>
    </w:p>
    <w:p w14:paraId="7E500F31" w14:textId="1D05E85B" w:rsidR="00B17001" w:rsidRPr="00B17001" w:rsidRDefault="00B17001" w:rsidP="00B17001">
      <w:pPr>
        <w:pStyle w:val="aff3"/>
        <w:wordWrap w:val="0"/>
        <w:jc w:val="right"/>
      </w:pPr>
      <m:oMath>
        <m:r>
          <w:rPr>
            <w:rFonts w:ascii="Cambria Math" w:hAnsi="Cambria Math"/>
          </w:rPr>
          <m:t>p</m:t>
        </m:r>
        <m:r>
          <m:rPr>
            <m:sty m:val="p"/>
          </m:rPr>
          <w:rPr>
            <w:rFonts w:ascii="Cambria Math" w:hAnsi="Cambria Math"/>
          </w:rPr>
          <m:t>≥</m:t>
        </m:r>
        <m:r>
          <w:rPr>
            <w:rFonts w:ascii="Cambria Math" w:hAnsi="Cambria Math"/>
          </w:rPr>
          <m:t>2</m:t>
        </m:r>
        <m:r>
          <m:rPr>
            <m:sty m:val="p"/>
          </m:rPr>
          <w:rPr>
            <w:rFonts w:ascii="Cambria Math" w:hAnsi="Cambria Math"/>
          </w:rPr>
          <m:t>Φ</m:t>
        </m:r>
        <m:d>
          <m:dPr>
            <m:ctrlPr>
              <w:rPr>
                <w:rFonts w:ascii="Cambria Math" w:hAnsi="Cambria Math"/>
                <w:i/>
              </w:rPr>
            </m:ctrlPr>
          </m:dPr>
          <m:e>
            <m:r>
              <w:rPr>
                <w:rFonts w:ascii="微软雅黑" w:eastAsia="微软雅黑" w:hAnsi="微软雅黑" w:cs="微软雅黑" w:hint="eastAsia"/>
              </w:rPr>
              <m:t>-</m:t>
            </m:r>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e>
        </m:d>
      </m:oMath>
      <w:r>
        <w:rPr>
          <w:rFonts w:hint="eastAsia"/>
        </w:rPr>
        <w:t xml:space="preserve"> </w:t>
      </w:r>
      <w:r>
        <w:t xml:space="preserve">                                (</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6</w:t>
      </w:r>
      <w:r w:rsidR="00A53EEC">
        <w:fldChar w:fldCharType="end"/>
      </w:r>
      <w:r>
        <w:t>)</w:t>
      </w:r>
    </w:p>
    <w:p w14:paraId="7E52B9D8" w14:textId="07832C66" w:rsidR="00AB09A4" w:rsidRDefault="00FC2B2C" w:rsidP="001E03C9">
      <w:pPr>
        <w:pStyle w:val="aff6"/>
      </w:pPr>
      <w:r>
        <w:drawing>
          <wp:inline distT="0" distB="0" distL="0" distR="0" wp14:anchorId="18C45435" wp14:editId="50D063EE">
            <wp:extent cx="4092867" cy="2752725"/>
            <wp:effectExtent l="0" t="0" r="3175" b="0"/>
            <wp:docPr id="454" name="图片 454" descr="C:\Users\mio\AppData\Local\Microsoft\Windows\INetCache\Content.Word\函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o\AppData\Local\Microsoft\Windows\INetCache\Content.Word\函数.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593" cy="2754559"/>
                    </a:xfrm>
                    <a:prstGeom prst="rect">
                      <a:avLst/>
                    </a:prstGeom>
                    <a:noFill/>
                    <a:ln>
                      <a:noFill/>
                    </a:ln>
                  </pic:spPr>
                </pic:pic>
              </a:graphicData>
            </a:graphic>
          </wp:inline>
        </w:drawing>
      </w:r>
    </w:p>
    <w:p w14:paraId="7443DCFA" w14:textId="3A5005B5" w:rsidR="00A44F03" w:rsidRDefault="00A44F03" w:rsidP="00A44F0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9</w:t>
      </w:r>
      <w:r w:rsidR="005E6DFE">
        <w:fldChar w:fldCharType="end"/>
      </w:r>
      <w:r w:rsidR="004A17E5">
        <w:t xml:space="preserve"> </w:t>
      </w:r>
      <m:oMath>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微软雅黑" w:eastAsia="微软雅黑" w:hAnsi="微软雅黑" w:cs="微软雅黑" w:hint="eastAsia"/>
          </w:rPr>
          <m:t>-</m:t>
        </m:r>
        <m:nary>
          <m:naryPr>
            <m:limLoc m:val="subSup"/>
            <m:ctrlPr>
              <w:rPr>
                <w:rFonts w:ascii="Cambria Math" w:hAnsi="Cambria Math"/>
                <w:i/>
              </w:rPr>
            </m:ctrlPr>
          </m:naryPr>
          <m: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sub>
          <m:sup>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m:t>
            </m:r>
            <m:d>
              <m:dPr>
                <m:ctrlPr>
                  <w:rPr>
                    <w:rFonts w:ascii="Cambria Math" w:hAnsi="Cambria Math"/>
                    <w:i/>
                  </w:rPr>
                </m:ctrlPr>
              </m:dPr>
              <m:e>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-3</m:t>
                </m:r>
                <m:sSub>
                  <m:sSubPr>
                    <m:ctrlPr>
                      <w:rPr>
                        <w:rFonts w:ascii="Cambria Math" w:hAnsi="Cambria Math"/>
                      </w:rPr>
                    </m:ctrlPr>
                  </m:sSubPr>
                  <m:e>
                    <m:r>
                      <w:rPr>
                        <w:rFonts w:ascii="Cambria Math" w:hAnsi="Cambria Math"/>
                      </w:rPr>
                      <m:t>C</m:t>
                    </m:r>
                  </m:e>
                  <m:sub>
                    <m:r>
                      <w:rPr>
                        <w:rFonts w:ascii="Cambria Math" w:hAnsi="Cambria Math"/>
                      </w:rPr>
                      <m:t>pk</m:t>
                    </m:r>
                  </m:sub>
                </m:sSub>
              </m:e>
            </m:d>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w:r w:rsidR="004A17E5">
        <w:rPr>
          <w:rFonts w:hint="eastAsia"/>
        </w:rPr>
        <w:t>图像</w:t>
      </w:r>
      <w:r w:rsidR="00737AEC">
        <w:rPr>
          <w:rFonts w:hint="eastAsia"/>
        </w:rPr>
        <w:t>表示区域</w:t>
      </w:r>
    </w:p>
    <w:p w14:paraId="198085ED" w14:textId="41878836" w:rsidR="000F6B85" w:rsidRDefault="000F6B85" w:rsidP="00A44866">
      <w:pPr>
        <w:pStyle w:val="aff1"/>
      </w:pPr>
      <w:r>
        <w:rPr>
          <w:rFonts w:hint="eastAsia"/>
        </w:rPr>
        <w:lastRenderedPageBreak/>
        <w:t>由</w:t>
      </w:r>
      <m:oMath>
        <m:sSub>
          <m:sSubPr>
            <m:ctrlPr>
              <w:rPr>
                <w:rFonts w:ascii="Cambria Math" w:hAnsi="Cambria Math" w:cs="宋体"/>
              </w:rPr>
            </m:ctrlPr>
          </m:sSubPr>
          <m:e>
            <m:r>
              <w:rPr>
                <w:rFonts w:ascii="Cambria Math" w:hAnsi="Cambria Math"/>
              </w:rPr>
              <m:t>C</m:t>
            </m:r>
          </m:e>
          <m:sub>
            <m:r>
              <w:rPr>
                <w:rFonts w:ascii="Cambria Math" w:hAnsi="Cambria Math"/>
              </w:rPr>
              <m:t>pk</m:t>
            </m:r>
          </m:sub>
        </m:sSub>
        <m:r>
          <w:rPr>
            <w:rFonts w:ascii="Cambria Math" w:hAnsi="Cambria Math"/>
          </w:rPr>
          <m:t>≤</m:t>
        </m:r>
        <m:sSub>
          <m:sSubPr>
            <m:ctrlPr>
              <w:rPr>
                <w:rFonts w:ascii="Cambria Math" w:hAnsi="Cambria Math" w:cs="宋体"/>
              </w:rPr>
            </m:ctrlPr>
          </m:sSubPr>
          <m:e>
            <m:r>
              <w:rPr>
                <w:rFonts w:ascii="Cambria Math" w:hAnsi="Cambria Math"/>
              </w:rPr>
              <m:t>C</m:t>
            </m:r>
          </m:e>
          <m:sub>
            <m:r>
              <w:rPr>
                <w:rFonts w:ascii="Cambria Math" w:hAnsi="Cambria Math"/>
              </w:rPr>
              <m:t>p</m:t>
            </m:r>
          </m:sub>
        </m:sSub>
      </m:oMath>
      <w:r w:rsidR="00417B02">
        <w:rPr>
          <w:rFonts w:hint="eastAsia"/>
        </w:rPr>
        <w:t>可得</w:t>
      </w:r>
      <m:oMath>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r>
              <w:rPr>
                <w:rFonts w:ascii="微软雅黑" w:eastAsia="微软雅黑" w:hAnsi="微软雅黑" w:cs="微软雅黑" w:hint="eastAsia"/>
              </w:rPr>
              <m:t>-</m:t>
            </m:r>
            <m:r>
              <w:rPr>
                <w:rFonts w:ascii="Cambria Math" w:hAnsi="Cambria Math"/>
              </w:rPr>
              <m:t>6</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oMath>
      <w:r w:rsidR="0008283E">
        <w:rPr>
          <w:rFonts w:hint="eastAsia"/>
        </w:rPr>
        <w:t>，联系</w:t>
      </w:r>
      <w:r w:rsidR="00447400">
        <w:rPr>
          <w:rFonts w:hint="eastAsia"/>
        </w:rPr>
        <w:t>公式</w:t>
      </w:r>
      <w:r w:rsidR="00447400">
        <w:rPr>
          <w:rFonts w:hint="eastAsia"/>
        </w:rPr>
        <w:t>(</w:t>
      </w:r>
      <w:r w:rsidR="00447400">
        <w:t>2.4)</w:t>
      </w:r>
      <w:r w:rsidR="00447400">
        <w:rPr>
          <w:rFonts w:hint="eastAsia"/>
        </w:rPr>
        <w:t>可得：</w:t>
      </w:r>
    </w:p>
    <w:p w14:paraId="119B01BD" w14:textId="4B245D53" w:rsidR="00447400" w:rsidRDefault="00FB4BC5" w:rsidP="00DB7D74">
      <w:pPr>
        <w:pStyle w:val="aff3"/>
        <w:wordWrap w:val="0"/>
        <w:jc w:val="right"/>
      </w:pPr>
      <m:oMath>
        <m:r>
          <w:rPr>
            <w:rFonts w:ascii="Cambria Math" w:hAnsi="Cambria Math"/>
          </w:rPr>
          <m:t>p≤2</m:t>
        </m:r>
        <m:r>
          <m:rPr>
            <m:sty m:val="p"/>
          </m:rPr>
          <w:rPr>
            <w:rFonts w:ascii="Cambria Math" w:hAnsi="Cambria Math"/>
            <w:sz w:val="24"/>
            <w:szCs w:val="24"/>
          </w:rPr>
          <m:t>Φ</m:t>
        </m:r>
        <m:d>
          <m:dPr>
            <m:ctrlPr>
              <w:rPr>
                <w:rFonts w:ascii="Cambria Math" w:hAnsi="Cambria Math"/>
                <w:i/>
                <w:sz w:val="24"/>
                <w:szCs w:val="24"/>
              </w:rPr>
            </m:ctrlPr>
          </m:dPr>
          <m:e>
            <m:r>
              <w:rPr>
                <w:rFonts w:ascii="Cambria Math" w:eastAsia="微软雅黑" w:hAnsi="微软雅黑" w:cs="微软雅黑"/>
              </w:rPr>
              <m:t>-</m:t>
            </m:r>
            <m:r>
              <w:rPr>
                <w:rFonts w:ascii="Cambria Math" w:eastAsia="微软雅黑" w:hAnsi="微软雅黑" w:cs="微软雅黑"/>
                <w:sz w:val="24"/>
                <w:szCs w:val="24"/>
              </w:rPr>
              <m:t>3</m:t>
            </m:r>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pk</m:t>
                </m:r>
              </m:sub>
            </m:sSub>
          </m:e>
        </m:d>
      </m:oMath>
      <w:r w:rsidR="009C76B2">
        <w:rPr>
          <w:rFonts w:hint="eastAsia"/>
        </w:rPr>
        <w:t xml:space="preserve"> </w:t>
      </w:r>
      <w:r w:rsidR="00DB7D74">
        <w:t xml:space="preserve">                             </w:t>
      </w:r>
      <w:r w:rsidR="009C76B2">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7</w:t>
      </w:r>
      <w:r w:rsidR="00A53EEC">
        <w:fldChar w:fldCharType="end"/>
      </w:r>
      <w:r w:rsidR="009C76B2">
        <w:t>)</w:t>
      </w:r>
    </w:p>
    <w:p w14:paraId="530E3322" w14:textId="6D1D352B" w:rsidR="00F604ED" w:rsidRDefault="00F559E9" w:rsidP="00E67AE5">
      <w:pPr>
        <w:pStyle w:val="aff1"/>
      </w:pPr>
      <w:r>
        <w:rPr>
          <w:rFonts w:hint="eastAsia"/>
        </w:rPr>
        <w:t>由公式</w:t>
      </w:r>
      <w:r>
        <w:rPr>
          <w:rFonts w:hint="eastAsia"/>
        </w:rPr>
        <w:t>(2</w:t>
      </w:r>
      <w:r>
        <w:t>.6)</w:t>
      </w:r>
      <w:r>
        <w:rPr>
          <w:rFonts w:hint="eastAsia"/>
        </w:rPr>
        <w:t>和公式</w:t>
      </w:r>
      <w:r>
        <w:rPr>
          <w:rFonts w:hint="eastAsia"/>
        </w:rPr>
        <w:t>(2</w:t>
      </w:r>
      <w:r>
        <w:t>.7)</w:t>
      </w:r>
      <w:r>
        <w:rPr>
          <w:rFonts w:hint="eastAsia"/>
        </w:rPr>
        <w:t>可知</w:t>
      </w:r>
      <w:r w:rsidR="00E67AE5">
        <w:rPr>
          <w:rFonts w:hint="eastAsia"/>
        </w:rPr>
        <w:t>零件</w:t>
      </w:r>
      <w:r w:rsidR="00CD3105">
        <w:rPr>
          <w:rFonts w:hint="eastAsia"/>
        </w:rPr>
        <w:t>不合格率</w:t>
      </w:r>
      <w:r w:rsidR="00752D27">
        <w:rPr>
          <w:rFonts w:hint="eastAsia"/>
        </w:rPr>
        <w:t>区间为</w:t>
      </w:r>
      <m:oMath>
        <m:d>
          <m:dPr>
            <m:begChr m:val="["/>
            <m:endChr m:val="]"/>
            <m:ctrlPr>
              <w:rPr>
                <w:rFonts w:ascii="Cambria Math" w:hAnsi="Cambria Math"/>
              </w:rPr>
            </m:ctrlPr>
          </m:dPr>
          <m:e>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m:t>
                    </m:r>
                  </m:sub>
                </m:sSub>
              </m:e>
            </m:d>
            <m:r>
              <w:rPr>
                <w:rFonts w:ascii="Cambria Math" w:hAnsi="Cambria Math"/>
              </w:rPr>
              <m:t>,2</m:t>
            </m:r>
            <m:r>
              <m:rPr>
                <m:sty m:val="p"/>
              </m:rPr>
              <w:rPr>
                <w:rFonts w:ascii="Cambria Math" w:hAnsi="Cambria Math"/>
              </w:rPr>
              <m:t>Φ</m:t>
            </m:r>
            <m:d>
              <m:dPr>
                <m:ctrlPr>
                  <w:rPr>
                    <w:rFonts w:ascii="Cambria Math" w:hAnsi="Cambria Math"/>
                    <w:i/>
                  </w:rPr>
                </m:ctrlPr>
              </m:dPr>
              <m:e>
                <m:r>
                  <w:rPr>
                    <w:rFonts w:ascii="Cambria Math" w:eastAsia="微软雅黑" w:hAnsi="微软雅黑" w:cs="微软雅黑"/>
                  </w:rPr>
                  <m:t>-</m:t>
                </m:r>
                <m:r>
                  <w:rPr>
                    <w:rFonts w:ascii="Cambria Math" w:eastAsia="微软雅黑" w:hAnsi="微软雅黑" w:cs="微软雅黑"/>
                  </w:rPr>
                  <m:t>3</m:t>
                </m:r>
                <m:sSub>
                  <m:sSubPr>
                    <m:ctrlPr>
                      <w:rPr>
                        <w:rFonts w:ascii="Cambria Math" w:hAnsi="Cambria Math"/>
                      </w:rPr>
                    </m:ctrlPr>
                  </m:sSubPr>
                  <m:e>
                    <m:r>
                      <w:rPr>
                        <w:rFonts w:ascii="Cambria Math" w:hAnsi="Cambria Math"/>
                      </w:rPr>
                      <m:t>C</m:t>
                    </m:r>
                  </m:e>
                  <m:sub>
                    <m:r>
                      <w:rPr>
                        <w:rFonts w:ascii="Cambria Math" w:hAnsi="Cambria Math"/>
                      </w:rPr>
                      <m:t>pk</m:t>
                    </m:r>
                  </m:sub>
                </m:sSub>
              </m:e>
            </m:d>
            <m:ctrlPr>
              <w:rPr>
                <w:rFonts w:ascii="Cambria Math" w:hAnsi="Cambria Math"/>
                <w:i/>
              </w:rPr>
            </m:ctrlPr>
          </m:e>
        </m:d>
      </m:oMath>
      <w:r w:rsidR="00782437">
        <w:rPr>
          <w:rFonts w:hint="eastAsia"/>
        </w:rPr>
        <w:t>，</w:t>
      </w:r>
      <w:r w:rsidR="00EB288B">
        <w:rPr>
          <w:rFonts w:hint="eastAsia"/>
        </w:rPr>
        <w:t>即</w:t>
      </w:r>
      <w:r w:rsidR="00FF74C9">
        <w:rPr>
          <w:rFonts w:hint="eastAsia"/>
        </w:rPr>
        <w:t>过程能力指数不仅能衡量</w:t>
      </w:r>
      <w:r w:rsidR="00BA03F9">
        <w:rPr>
          <w:rFonts w:hint="eastAsia"/>
        </w:rPr>
        <w:t>生产过程的质量状况，还能</w:t>
      </w:r>
      <w:r w:rsidR="00510C27">
        <w:rPr>
          <w:rFonts w:hint="eastAsia"/>
        </w:rPr>
        <w:t>根据标准正态分布</w:t>
      </w:r>
      <w:r w:rsidR="00F53146">
        <w:rPr>
          <w:rFonts w:hint="eastAsia"/>
        </w:rPr>
        <w:t>表求出</w:t>
      </w:r>
      <w:r w:rsidR="009416E5">
        <w:rPr>
          <w:rFonts w:hint="eastAsia"/>
        </w:rPr>
        <w:t>产品的合格率</w:t>
      </w:r>
      <w:r w:rsidR="00443A1D">
        <w:rPr>
          <w:rFonts w:hint="eastAsia"/>
        </w:rPr>
        <w:t>范围</w:t>
      </w:r>
      <w:r w:rsidR="003D4282">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C07306">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C07306">
        <w:rPr>
          <w:rFonts w:hint="eastAsia"/>
        </w:rPr>
        <w:t>代表的合格率表如表</w:t>
      </w:r>
      <w:r w:rsidR="00D0759C">
        <w:rPr>
          <w:rFonts w:hint="eastAsia"/>
        </w:rPr>
        <w:t>2.</w:t>
      </w:r>
      <w:r w:rsidR="00A46457">
        <w:t>4</w:t>
      </w:r>
      <w:r w:rsidR="00D0759C">
        <w:rPr>
          <w:rFonts w:hint="eastAsia"/>
        </w:rPr>
        <w:t>所示：</w:t>
      </w:r>
    </w:p>
    <w:p w14:paraId="3F2F5684" w14:textId="2CAE723E" w:rsidR="00481DCD" w:rsidRDefault="00481DCD" w:rsidP="00481D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2</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rsidR="00424EA7">
        <w:t xml:space="preserve">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B15F1C">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B15F1C">
        <w:rPr>
          <w:rFonts w:hint="eastAsia"/>
        </w:rPr>
        <w:t>代表的合格率表</w:t>
      </w:r>
      <w:r w:rsidR="009375EE">
        <w:rPr>
          <w:rFonts w:hint="eastAsia"/>
        </w:rPr>
        <w:t>(%)</w:t>
      </w:r>
    </w:p>
    <w:tbl>
      <w:tblPr>
        <w:tblStyle w:val="aff0"/>
        <w:tblW w:w="0" w:type="auto"/>
        <w:tblLook w:val="04A0" w:firstRow="1" w:lastRow="0" w:firstColumn="1" w:lastColumn="0" w:noHBand="0" w:noVBand="1"/>
      </w:tblPr>
      <w:tblGrid>
        <w:gridCol w:w="1411"/>
        <w:gridCol w:w="1230"/>
        <w:gridCol w:w="1230"/>
        <w:gridCol w:w="1230"/>
        <w:gridCol w:w="1230"/>
        <w:gridCol w:w="1259"/>
        <w:gridCol w:w="1356"/>
      </w:tblGrid>
      <w:tr w:rsidR="00462558" w14:paraId="4611A277" w14:textId="77777777" w:rsidTr="009F7622">
        <w:tc>
          <w:tcPr>
            <w:tcW w:w="1411" w:type="dxa"/>
            <w:tcBorders>
              <w:left w:val="nil"/>
              <w:bottom w:val="single" w:sz="4" w:space="0" w:color="auto"/>
              <w:right w:val="nil"/>
              <w:tl2br w:val="single" w:sz="4" w:space="0" w:color="auto"/>
            </w:tcBorders>
          </w:tcPr>
          <w:p w14:paraId="065A80D5" w14:textId="2640EA1E" w:rsidR="00462558" w:rsidRPr="009C0CE0" w:rsidRDefault="009C0CE0" w:rsidP="009C0CE0">
            <w:pPr>
              <w:pStyle w:val="aff1"/>
              <w:ind w:firstLineChars="400" w:firstLine="960"/>
            </w:pPr>
            <m:oMathPara>
              <m:oMathParaPr>
                <m:jc m:val="left"/>
              </m:oMathParaPr>
              <m:oMath>
                <m:r>
                  <w:rPr>
                    <w:rFonts w:ascii="Cambria Math" w:hAnsi="Cambria Math"/>
                  </w:rPr>
                  <m:t xml:space="preserve">      </m:t>
                </m:r>
                <m:sSub>
                  <m:sSubPr>
                    <m:ctrlPr>
                      <w:rPr>
                        <w:rFonts w:ascii="Cambria Math" w:hAnsi="Cambria Math"/>
                      </w:rPr>
                    </m:ctrlPr>
                  </m:sSubPr>
                  <m:e>
                    <m:r>
                      <w:rPr>
                        <w:rFonts w:ascii="Cambria Math" w:hAnsi="Cambria Math"/>
                      </w:rPr>
                      <m:t xml:space="preserve"> C</m:t>
                    </m:r>
                  </m:e>
                  <m:sub>
                    <m:r>
                      <w:rPr>
                        <w:rFonts w:ascii="Cambria Math" w:hAnsi="Cambria Math"/>
                      </w:rPr>
                      <m:t>pk</m:t>
                    </m:r>
                  </m:sub>
                </m:sSub>
              </m:oMath>
            </m:oMathPara>
          </w:p>
          <w:p w14:paraId="21A99596" w14:textId="1722550B" w:rsidR="009C0CE0" w:rsidRPr="009C0CE0" w:rsidRDefault="00E640EE" w:rsidP="00E67AE5">
            <w:pPr>
              <w:pStyle w:val="aff1"/>
              <w:ind w:firstLineChars="0" w:firstLine="0"/>
            </w:pPr>
            <m:oMathPara>
              <m:oMathParaPr>
                <m:jc m:val="left"/>
              </m:oMathParaPr>
              <m:oMath>
                <m:sSub>
                  <m:sSubPr>
                    <m:ctrlPr>
                      <w:rPr>
                        <w:rFonts w:ascii="Cambria Math" w:hAnsi="Cambria Math"/>
                      </w:rPr>
                    </m:ctrlPr>
                  </m:sSubPr>
                  <m:e>
                    <m:r>
                      <w:rPr>
                        <w:rFonts w:ascii="Cambria Math" w:hAnsi="Cambria Math"/>
                      </w:rPr>
                      <m:t xml:space="preserve"> C</m:t>
                    </m:r>
                  </m:e>
                  <m:sub>
                    <m:r>
                      <w:rPr>
                        <w:rFonts w:ascii="Cambria Math" w:hAnsi="Cambria Math"/>
                      </w:rPr>
                      <m:t>p</m:t>
                    </m:r>
                  </m:sub>
                </m:sSub>
              </m:oMath>
            </m:oMathPara>
          </w:p>
        </w:tc>
        <w:tc>
          <w:tcPr>
            <w:tcW w:w="1230" w:type="dxa"/>
            <w:tcBorders>
              <w:left w:val="nil"/>
              <w:bottom w:val="single" w:sz="4" w:space="0" w:color="auto"/>
              <w:right w:val="nil"/>
            </w:tcBorders>
            <w:vAlign w:val="center"/>
          </w:tcPr>
          <w:p w14:paraId="01DC690C" w14:textId="4BA31DCF" w:rsidR="00462558" w:rsidRDefault="00F34133" w:rsidP="00076784">
            <w:pPr>
              <w:pStyle w:val="aff6"/>
            </w:pPr>
            <w:r>
              <w:rPr>
                <w:rFonts w:hint="eastAsia"/>
              </w:rPr>
              <w:t>0.33</w:t>
            </w:r>
          </w:p>
        </w:tc>
        <w:tc>
          <w:tcPr>
            <w:tcW w:w="1230" w:type="dxa"/>
            <w:tcBorders>
              <w:left w:val="nil"/>
              <w:bottom w:val="single" w:sz="4" w:space="0" w:color="auto"/>
              <w:right w:val="nil"/>
            </w:tcBorders>
            <w:vAlign w:val="center"/>
          </w:tcPr>
          <w:p w14:paraId="7FB6A4C2" w14:textId="4C108083" w:rsidR="00462558" w:rsidRDefault="00F34133" w:rsidP="00076784">
            <w:pPr>
              <w:pStyle w:val="aff6"/>
            </w:pPr>
            <w:r>
              <w:rPr>
                <w:rFonts w:hint="eastAsia"/>
              </w:rPr>
              <w:t>0.67</w:t>
            </w:r>
          </w:p>
        </w:tc>
        <w:tc>
          <w:tcPr>
            <w:tcW w:w="1230" w:type="dxa"/>
            <w:tcBorders>
              <w:left w:val="nil"/>
              <w:bottom w:val="single" w:sz="4" w:space="0" w:color="auto"/>
              <w:right w:val="nil"/>
            </w:tcBorders>
            <w:vAlign w:val="center"/>
          </w:tcPr>
          <w:p w14:paraId="1CDB978C" w14:textId="5759CF02" w:rsidR="00462558" w:rsidRDefault="001521A1" w:rsidP="00076784">
            <w:pPr>
              <w:pStyle w:val="aff6"/>
            </w:pPr>
            <w:r>
              <w:rPr>
                <w:rFonts w:hint="eastAsia"/>
              </w:rPr>
              <w:t>1.00</w:t>
            </w:r>
          </w:p>
        </w:tc>
        <w:tc>
          <w:tcPr>
            <w:tcW w:w="1230" w:type="dxa"/>
            <w:tcBorders>
              <w:left w:val="nil"/>
              <w:bottom w:val="single" w:sz="4" w:space="0" w:color="auto"/>
              <w:right w:val="nil"/>
            </w:tcBorders>
            <w:vAlign w:val="center"/>
          </w:tcPr>
          <w:p w14:paraId="2F51A403" w14:textId="0DF8D8F5" w:rsidR="00462558" w:rsidRDefault="001521A1" w:rsidP="00076784">
            <w:pPr>
              <w:pStyle w:val="aff6"/>
            </w:pPr>
            <w:r>
              <w:rPr>
                <w:rFonts w:hint="eastAsia"/>
              </w:rPr>
              <w:t>1.33</w:t>
            </w:r>
          </w:p>
        </w:tc>
        <w:tc>
          <w:tcPr>
            <w:tcW w:w="1259" w:type="dxa"/>
            <w:tcBorders>
              <w:left w:val="nil"/>
              <w:bottom w:val="single" w:sz="4" w:space="0" w:color="auto"/>
              <w:right w:val="nil"/>
            </w:tcBorders>
            <w:vAlign w:val="center"/>
          </w:tcPr>
          <w:p w14:paraId="6A0DCBDF" w14:textId="10B2EC5C" w:rsidR="00462558" w:rsidRDefault="001521A1" w:rsidP="00076784">
            <w:pPr>
              <w:pStyle w:val="aff6"/>
            </w:pPr>
            <w:r>
              <w:rPr>
                <w:rFonts w:hint="eastAsia"/>
              </w:rPr>
              <w:t>1.67</w:t>
            </w:r>
          </w:p>
        </w:tc>
        <w:tc>
          <w:tcPr>
            <w:tcW w:w="1356" w:type="dxa"/>
            <w:tcBorders>
              <w:left w:val="nil"/>
              <w:bottom w:val="single" w:sz="4" w:space="0" w:color="auto"/>
              <w:right w:val="nil"/>
            </w:tcBorders>
            <w:vAlign w:val="center"/>
          </w:tcPr>
          <w:p w14:paraId="2E53207A" w14:textId="79A923C0" w:rsidR="00462558" w:rsidRDefault="001521A1" w:rsidP="00076784">
            <w:pPr>
              <w:pStyle w:val="aff6"/>
            </w:pPr>
            <w:r>
              <w:rPr>
                <w:rFonts w:hint="eastAsia"/>
              </w:rPr>
              <w:t>2.00</w:t>
            </w:r>
          </w:p>
        </w:tc>
      </w:tr>
      <w:tr w:rsidR="00462558" w14:paraId="30C9C3BB" w14:textId="77777777" w:rsidTr="009F7622">
        <w:tc>
          <w:tcPr>
            <w:tcW w:w="1411" w:type="dxa"/>
            <w:tcBorders>
              <w:top w:val="single" w:sz="4" w:space="0" w:color="auto"/>
              <w:left w:val="nil"/>
              <w:bottom w:val="nil"/>
              <w:right w:val="nil"/>
            </w:tcBorders>
            <w:vAlign w:val="center"/>
          </w:tcPr>
          <w:p w14:paraId="2D928746" w14:textId="14AE667E" w:rsidR="00462558" w:rsidRDefault="002850A6" w:rsidP="00076784">
            <w:pPr>
              <w:pStyle w:val="aff6"/>
            </w:pPr>
            <w:r>
              <w:rPr>
                <w:rFonts w:hint="eastAsia"/>
              </w:rPr>
              <w:t>0.33</w:t>
            </w:r>
          </w:p>
        </w:tc>
        <w:tc>
          <w:tcPr>
            <w:tcW w:w="1230" w:type="dxa"/>
            <w:tcBorders>
              <w:top w:val="single" w:sz="4" w:space="0" w:color="auto"/>
              <w:left w:val="nil"/>
              <w:bottom w:val="nil"/>
              <w:right w:val="nil"/>
            </w:tcBorders>
            <w:vAlign w:val="center"/>
          </w:tcPr>
          <w:p w14:paraId="695C4C50" w14:textId="3B0A70D8" w:rsidR="00462558" w:rsidRDefault="002850A6" w:rsidP="00076784">
            <w:pPr>
              <w:pStyle w:val="aff6"/>
            </w:pPr>
            <w:r>
              <w:rPr>
                <w:rFonts w:hint="eastAsia"/>
              </w:rPr>
              <w:t>66.368</w:t>
            </w:r>
          </w:p>
        </w:tc>
        <w:tc>
          <w:tcPr>
            <w:tcW w:w="1230" w:type="dxa"/>
            <w:tcBorders>
              <w:top w:val="single" w:sz="4" w:space="0" w:color="auto"/>
              <w:left w:val="nil"/>
              <w:bottom w:val="nil"/>
              <w:right w:val="nil"/>
            </w:tcBorders>
            <w:vAlign w:val="center"/>
          </w:tcPr>
          <w:p w14:paraId="14E888A2" w14:textId="3E5F1DFC" w:rsidR="00462558" w:rsidRDefault="002850A6" w:rsidP="00076784">
            <w:pPr>
              <w:pStyle w:val="aff6"/>
            </w:pPr>
            <w:r>
              <w:rPr>
                <w:rFonts w:hint="eastAsia"/>
              </w:rPr>
              <w:t>84.000</w:t>
            </w:r>
          </w:p>
        </w:tc>
        <w:tc>
          <w:tcPr>
            <w:tcW w:w="1230" w:type="dxa"/>
            <w:tcBorders>
              <w:top w:val="single" w:sz="4" w:space="0" w:color="auto"/>
              <w:left w:val="nil"/>
              <w:bottom w:val="nil"/>
              <w:right w:val="nil"/>
            </w:tcBorders>
            <w:vAlign w:val="center"/>
          </w:tcPr>
          <w:p w14:paraId="37CE7416" w14:textId="1164E54C" w:rsidR="00462558" w:rsidRDefault="002850A6" w:rsidP="00076784">
            <w:pPr>
              <w:pStyle w:val="aff6"/>
            </w:pPr>
            <w:r>
              <w:rPr>
                <w:rFonts w:hint="eastAsia"/>
              </w:rPr>
              <w:t>84.134</w:t>
            </w:r>
          </w:p>
        </w:tc>
        <w:tc>
          <w:tcPr>
            <w:tcW w:w="1230" w:type="dxa"/>
            <w:tcBorders>
              <w:top w:val="single" w:sz="4" w:space="0" w:color="auto"/>
              <w:left w:val="nil"/>
              <w:bottom w:val="nil"/>
              <w:right w:val="nil"/>
            </w:tcBorders>
            <w:vAlign w:val="center"/>
          </w:tcPr>
          <w:p w14:paraId="0648438B" w14:textId="42EF6952" w:rsidR="00462558" w:rsidRDefault="00657726" w:rsidP="00076784">
            <w:pPr>
              <w:pStyle w:val="aff6"/>
            </w:pPr>
            <w:r>
              <w:rPr>
                <w:rFonts w:hint="eastAsia"/>
              </w:rPr>
              <w:t>84.13</w:t>
            </w:r>
            <w:r>
              <w:t>4</w:t>
            </w:r>
          </w:p>
        </w:tc>
        <w:tc>
          <w:tcPr>
            <w:tcW w:w="1259" w:type="dxa"/>
            <w:tcBorders>
              <w:top w:val="single" w:sz="4" w:space="0" w:color="auto"/>
              <w:left w:val="nil"/>
              <w:bottom w:val="nil"/>
              <w:right w:val="nil"/>
            </w:tcBorders>
            <w:vAlign w:val="center"/>
          </w:tcPr>
          <w:p w14:paraId="1D53CCEB" w14:textId="4D4245E5" w:rsidR="00462558" w:rsidRDefault="00657726" w:rsidP="00076784">
            <w:pPr>
              <w:pStyle w:val="aff6"/>
            </w:pPr>
            <w:r>
              <w:rPr>
                <w:rFonts w:hint="eastAsia"/>
              </w:rPr>
              <w:t>84.134</w:t>
            </w:r>
            <w:r>
              <w:t>47</w:t>
            </w:r>
          </w:p>
        </w:tc>
        <w:tc>
          <w:tcPr>
            <w:tcW w:w="1356" w:type="dxa"/>
            <w:tcBorders>
              <w:top w:val="single" w:sz="4" w:space="0" w:color="auto"/>
              <w:left w:val="nil"/>
              <w:bottom w:val="nil"/>
              <w:right w:val="nil"/>
            </w:tcBorders>
            <w:vAlign w:val="center"/>
          </w:tcPr>
          <w:p w14:paraId="32E9074C" w14:textId="4B3E3886" w:rsidR="00462558" w:rsidRDefault="00657726" w:rsidP="00076784">
            <w:pPr>
              <w:pStyle w:val="aff6"/>
            </w:pPr>
            <w:r>
              <w:rPr>
                <w:rFonts w:hint="eastAsia"/>
              </w:rPr>
              <w:t>84.134</w:t>
            </w:r>
            <w:r>
              <w:t>47</w:t>
            </w:r>
          </w:p>
        </w:tc>
      </w:tr>
      <w:tr w:rsidR="00462558" w14:paraId="7C314F7B" w14:textId="77777777" w:rsidTr="009F7622">
        <w:tc>
          <w:tcPr>
            <w:tcW w:w="1411" w:type="dxa"/>
            <w:tcBorders>
              <w:top w:val="nil"/>
              <w:left w:val="nil"/>
              <w:bottom w:val="nil"/>
              <w:right w:val="nil"/>
            </w:tcBorders>
            <w:vAlign w:val="center"/>
          </w:tcPr>
          <w:p w14:paraId="47669D99" w14:textId="65D521C1" w:rsidR="00462558" w:rsidRDefault="002850A6" w:rsidP="00076784">
            <w:pPr>
              <w:pStyle w:val="aff6"/>
            </w:pPr>
            <w:r>
              <w:rPr>
                <w:rFonts w:hint="eastAsia"/>
              </w:rPr>
              <w:t>0</w:t>
            </w:r>
            <w:r>
              <w:t>.67</w:t>
            </w:r>
          </w:p>
        </w:tc>
        <w:tc>
          <w:tcPr>
            <w:tcW w:w="1230" w:type="dxa"/>
            <w:tcBorders>
              <w:top w:val="nil"/>
              <w:left w:val="nil"/>
              <w:bottom w:val="nil"/>
              <w:right w:val="nil"/>
            </w:tcBorders>
            <w:vAlign w:val="center"/>
          </w:tcPr>
          <w:p w14:paraId="46B8C70E" w14:textId="77777777" w:rsidR="00462558" w:rsidRDefault="00462558" w:rsidP="00076784">
            <w:pPr>
              <w:pStyle w:val="aff6"/>
            </w:pPr>
          </w:p>
        </w:tc>
        <w:tc>
          <w:tcPr>
            <w:tcW w:w="1230" w:type="dxa"/>
            <w:tcBorders>
              <w:top w:val="nil"/>
              <w:left w:val="nil"/>
              <w:bottom w:val="nil"/>
              <w:right w:val="nil"/>
            </w:tcBorders>
            <w:vAlign w:val="center"/>
          </w:tcPr>
          <w:p w14:paraId="39B94113" w14:textId="5C4A3767" w:rsidR="00462558" w:rsidRDefault="00C24EC2" w:rsidP="00076784">
            <w:pPr>
              <w:pStyle w:val="aff6"/>
            </w:pPr>
            <w:r>
              <w:rPr>
                <w:rFonts w:hint="eastAsia"/>
              </w:rPr>
              <w:t>95.45</w:t>
            </w:r>
          </w:p>
        </w:tc>
        <w:tc>
          <w:tcPr>
            <w:tcW w:w="1230" w:type="dxa"/>
            <w:tcBorders>
              <w:top w:val="nil"/>
              <w:left w:val="nil"/>
              <w:bottom w:val="nil"/>
              <w:right w:val="nil"/>
            </w:tcBorders>
            <w:vAlign w:val="center"/>
          </w:tcPr>
          <w:p w14:paraId="13023957" w14:textId="5618B175" w:rsidR="00462558" w:rsidRDefault="00C24EC2" w:rsidP="00076784">
            <w:pPr>
              <w:pStyle w:val="aff6"/>
            </w:pPr>
            <w:r>
              <w:rPr>
                <w:rFonts w:hint="eastAsia"/>
              </w:rPr>
              <w:t>97.</w:t>
            </w:r>
            <w:r>
              <w:t>722</w:t>
            </w:r>
          </w:p>
        </w:tc>
        <w:tc>
          <w:tcPr>
            <w:tcW w:w="1230" w:type="dxa"/>
            <w:tcBorders>
              <w:top w:val="nil"/>
              <w:left w:val="nil"/>
              <w:bottom w:val="nil"/>
              <w:right w:val="nil"/>
            </w:tcBorders>
            <w:vAlign w:val="center"/>
          </w:tcPr>
          <w:p w14:paraId="575E845D" w14:textId="3E1AF7F6" w:rsidR="00462558" w:rsidRDefault="00C24EC2" w:rsidP="00076784">
            <w:pPr>
              <w:pStyle w:val="aff6"/>
            </w:pPr>
            <w:r>
              <w:rPr>
                <w:rFonts w:hint="eastAsia"/>
              </w:rPr>
              <w:t>97.725</w:t>
            </w:r>
          </w:p>
        </w:tc>
        <w:tc>
          <w:tcPr>
            <w:tcW w:w="1259" w:type="dxa"/>
            <w:tcBorders>
              <w:top w:val="nil"/>
              <w:left w:val="nil"/>
              <w:bottom w:val="nil"/>
              <w:right w:val="nil"/>
            </w:tcBorders>
            <w:vAlign w:val="center"/>
          </w:tcPr>
          <w:p w14:paraId="6008C1BE" w14:textId="451C2DDE" w:rsidR="00462558" w:rsidRDefault="00C24EC2" w:rsidP="00076784">
            <w:pPr>
              <w:pStyle w:val="aff6"/>
            </w:pPr>
            <w:r>
              <w:rPr>
                <w:rFonts w:hint="eastAsia"/>
              </w:rPr>
              <w:t>97.72499</w:t>
            </w:r>
          </w:p>
        </w:tc>
        <w:tc>
          <w:tcPr>
            <w:tcW w:w="1356" w:type="dxa"/>
            <w:tcBorders>
              <w:top w:val="nil"/>
              <w:left w:val="nil"/>
              <w:bottom w:val="nil"/>
              <w:right w:val="nil"/>
            </w:tcBorders>
            <w:vAlign w:val="center"/>
          </w:tcPr>
          <w:p w14:paraId="4AFD8DAF" w14:textId="28FD9772" w:rsidR="00462558" w:rsidRDefault="00C24EC2" w:rsidP="00076784">
            <w:pPr>
              <w:pStyle w:val="aff6"/>
            </w:pPr>
            <w:r>
              <w:rPr>
                <w:rFonts w:hint="eastAsia"/>
              </w:rPr>
              <w:t>97.72499</w:t>
            </w:r>
          </w:p>
        </w:tc>
      </w:tr>
      <w:tr w:rsidR="00462558" w14:paraId="77968B31" w14:textId="77777777" w:rsidTr="009F7622">
        <w:tc>
          <w:tcPr>
            <w:tcW w:w="1411" w:type="dxa"/>
            <w:tcBorders>
              <w:top w:val="nil"/>
              <w:left w:val="nil"/>
              <w:bottom w:val="nil"/>
              <w:right w:val="nil"/>
            </w:tcBorders>
            <w:vAlign w:val="center"/>
          </w:tcPr>
          <w:p w14:paraId="0AC32AE2" w14:textId="034815D3" w:rsidR="00462558" w:rsidRDefault="002850A6" w:rsidP="00076784">
            <w:pPr>
              <w:pStyle w:val="aff6"/>
            </w:pPr>
            <w:r>
              <w:rPr>
                <w:rFonts w:hint="eastAsia"/>
              </w:rPr>
              <w:t>1.00</w:t>
            </w:r>
          </w:p>
        </w:tc>
        <w:tc>
          <w:tcPr>
            <w:tcW w:w="1230" w:type="dxa"/>
            <w:tcBorders>
              <w:top w:val="nil"/>
              <w:left w:val="nil"/>
              <w:bottom w:val="nil"/>
              <w:right w:val="nil"/>
            </w:tcBorders>
            <w:vAlign w:val="center"/>
          </w:tcPr>
          <w:p w14:paraId="7C50C3B0" w14:textId="77777777" w:rsidR="00462558" w:rsidRDefault="00462558" w:rsidP="00076784">
            <w:pPr>
              <w:pStyle w:val="aff6"/>
            </w:pPr>
          </w:p>
        </w:tc>
        <w:tc>
          <w:tcPr>
            <w:tcW w:w="1230" w:type="dxa"/>
            <w:tcBorders>
              <w:top w:val="nil"/>
              <w:left w:val="nil"/>
              <w:bottom w:val="nil"/>
              <w:right w:val="nil"/>
            </w:tcBorders>
            <w:vAlign w:val="center"/>
          </w:tcPr>
          <w:p w14:paraId="417041DB" w14:textId="77777777" w:rsidR="00462558" w:rsidRDefault="00462558" w:rsidP="00076784">
            <w:pPr>
              <w:pStyle w:val="aff6"/>
            </w:pPr>
          </w:p>
        </w:tc>
        <w:tc>
          <w:tcPr>
            <w:tcW w:w="1230" w:type="dxa"/>
            <w:tcBorders>
              <w:top w:val="nil"/>
              <w:left w:val="nil"/>
              <w:bottom w:val="nil"/>
              <w:right w:val="nil"/>
            </w:tcBorders>
            <w:vAlign w:val="center"/>
          </w:tcPr>
          <w:p w14:paraId="0A9B3F69" w14:textId="3ED09532" w:rsidR="00462558" w:rsidRDefault="00C24EC2" w:rsidP="00076784">
            <w:pPr>
              <w:pStyle w:val="aff6"/>
            </w:pPr>
            <w:r>
              <w:rPr>
                <w:rFonts w:hint="eastAsia"/>
              </w:rPr>
              <w:t>99.73</w:t>
            </w:r>
          </w:p>
        </w:tc>
        <w:tc>
          <w:tcPr>
            <w:tcW w:w="1230" w:type="dxa"/>
            <w:tcBorders>
              <w:top w:val="nil"/>
              <w:left w:val="nil"/>
              <w:bottom w:val="nil"/>
              <w:right w:val="nil"/>
            </w:tcBorders>
            <w:vAlign w:val="center"/>
          </w:tcPr>
          <w:p w14:paraId="00DC5240" w14:textId="0AF9699A" w:rsidR="00462558" w:rsidRDefault="00C24EC2" w:rsidP="00076784">
            <w:pPr>
              <w:pStyle w:val="aff6"/>
            </w:pPr>
            <w:r>
              <w:rPr>
                <w:rFonts w:hint="eastAsia"/>
              </w:rPr>
              <w:t>99.865</w:t>
            </w:r>
          </w:p>
        </w:tc>
        <w:tc>
          <w:tcPr>
            <w:tcW w:w="1259" w:type="dxa"/>
            <w:tcBorders>
              <w:top w:val="nil"/>
              <w:left w:val="nil"/>
              <w:bottom w:val="nil"/>
              <w:right w:val="nil"/>
            </w:tcBorders>
            <w:vAlign w:val="center"/>
          </w:tcPr>
          <w:p w14:paraId="1F4C1015" w14:textId="53284B0E" w:rsidR="00462558" w:rsidRDefault="00C24EC2" w:rsidP="00076784">
            <w:pPr>
              <w:pStyle w:val="aff6"/>
            </w:pPr>
            <w:r>
              <w:rPr>
                <w:rFonts w:hint="eastAsia"/>
              </w:rPr>
              <w:t>99.86501</w:t>
            </w:r>
          </w:p>
        </w:tc>
        <w:tc>
          <w:tcPr>
            <w:tcW w:w="1356" w:type="dxa"/>
            <w:tcBorders>
              <w:top w:val="nil"/>
              <w:left w:val="nil"/>
              <w:bottom w:val="nil"/>
              <w:right w:val="nil"/>
            </w:tcBorders>
            <w:vAlign w:val="center"/>
          </w:tcPr>
          <w:p w14:paraId="4411BD43" w14:textId="2D2152D0" w:rsidR="00462558" w:rsidRDefault="00C24EC2" w:rsidP="00076784">
            <w:pPr>
              <w:pStyle w:val="aff6"/>
            </w:pPr>
            <w:r>
              <w:rPr>
                <w:rFonts w:hint="eastAsia"/>
              </w:rPr>
              <w:t>99.86501</w:t>
            </w:r>
          </w:p>
        </w:tc>
      </w:tr>
      <w:tr w:rsidR="00462558" w14:paraId="2B363BB0" w14:textId="77777777" w:rsidTr="009F7622">
        <w:tc>
          <w:tcPr>
            <w:tcW w:w="1411" w:type="dxa"/>
            <w:tcBorders>
              <w:top w:val="nil"/>
              <w:left w:val="nil"/>
              <w:bottom w:val="nil"/>
              <w:right w:val="nil"/>
            </w:tcBorders>
            <w:vAlign w:val="center"/>
          </w:tcPr>
          <w:p w14:paraId="6566C2D8" w14:textId="022ACF8D" w:rsidR="00462558" w:rsidRDefault="002850A6" w:rsidP="00076784">
            <w:pPr>
              <w:pStyle w:val="aff6"/>
            </w:pPr>
            <w:r>
              <w:rPr>
                <w:rFonts w:hint="eastAsia"/>
              </w:rPr>
              <w:t>1.33</w:t>
            </w:r>
          </w:p>
        </w:tc>
        <w:tc>
          <w:tcPr>
            <w:tcW w:w="1230" w:type="dxa"/>
            <w:tcBorders>
              <w:top w:val="nil"/>
              <w:left w:val="nil"/>
              <w:bottom w:val="nil"/>
              <w:right w:val="nil"/>
            </w:tcBorders>
            <w:vAlign w:val="center"/>
          </w:tcPr>
          <w:p w14:paraId="324DD5FA" w14:textId="77777777" w:rsidR="00462558" w:rsidRDefault="00462558" w:rsidP="00076784">
            <w:pPr>
              <w:pStyle w:val="aff6"/>
            </w:pPr>
          </w:p>
        </w:tc>
        <w:tc>
          <w:tcPr>
            <w:tcW w:w="1230" w:type="dxa"/>
            <w:tcBorders>
              <w:top w:val="nil"/>
              <w:left w:val="nil"/>
              <w:bottom w:val="nil"/>
              <w:right w:val="nil"/>
            </w:tcBorders>
            <w:vAlign w:val="center"/>
          </w:tcPr>
          <w:p w14:paraId="6F1694CF" w14:textId="77777777" w:rsidR="00462558" w:rsidRDefault="00462558" w:rsidP="00076784">
            <w:pPr>
              <w:pStyle w:val="aff6"/>
            </w:pPr>
          </w:p>
        </w:tc>
        <w:tc>
          <w:tcPr>
            <w:tcW w:w="1230" w:type="dxa"/>
            <w:tcBorders>
              <w:top w:val="nil"/>
              <w:left w:val="nil"/>
              <w:bottom w:val="nil"/>
              <w:right w:val="nil"/>
            </w:tcBorders>
            <w:vAlign w:val="center"/>
          </w:tcPr>
          <w:p w14:paraId="5057C3DB" w14:textId="77777777" w:rsidR="00462558" w:rsidRDefault="00462558" w:rsidP="00076784">
            <w:pPr>
              <w:pStyle w:val="aff6"/>
            </w:pPr>
          </w:p>
        </w:tc>
        <w:tc>
          <w:tcPr>
            <w:tcW w:w="1230" w:type="dxa"/>
            <w:tcBorders>
              <w:top w:val="nil"/>
              <w:left w:val="nil"/>
              <w:bottom w:val="nil"/>
              <w:right w:val="nil"/>
            </w:tcBorders>
            <w:vAlign w:val="center"/>
          </w:tcPr>
          <w:p w14:paraId="52018FBC" w14:textId="459524D4" w:rsidR="00462558" w:rsidRDefault="00C24EC2" w:rsidP="00076784">
            <w:pPr>
              <w:pStyle w:val="aff6"/>
            </w:pPr>
            <w:r>
              <w:rPr>
                <w:rFonts w:hint="eastAsia"/>
              </w:rPr>
              <w:t>99.994</w:t>
            </w:r>
          </w:p>
        </w:tc>
        <w:tc>
          <w:tcPr>
            <w:tcW w:w="1259" w:type="dxa"/>
            <w:tcBorders>
              <w:top w:val="nil"/>
              <w:left w:val="nil"/>
              <w:bottom w:val="nil"/>
              <w:right w:val="nil"/>
            </w:tcBorders>
            <w:vAlign w:val="center"/>
          </w:tcPr>
          <w:p w14:paraId="20F3FDB5" w14:textId="0D721AD7" w:rsidR="00462558" w:rsidRDefault="00C24EC2" w:rsidP="00076784">
            <w:pPr>
              <w:pStyle w:val="aff6"/>
            </w:pPr>
            <w:r>
              <w:rPr>
                <w:rFonts w:hint="eastAsia"/>
              </w:rPr>
              <w:t>99.99683</w:t>
            </w:r>
          </w:p>
        </w:tc>
        <w:tc>
          <w:tcPr>
            <w:tcW w:w="1356" w:type="dxa"/>
            <w:tcBorders>
              <w:top w:val="nil"/>
              <w:left w:val="nil"/>
              <w:bottom w:val="nil"/>
              <w:right w:val="nil"/>
            </w:tcBorders>
            <w:vAlign w:val="center"/>
          </w:tcPr>
          <w:p w14:paraId="4B58DD7F" w14:textId="42AD390C" w:rsidR="00462558" w:rsidRDefault="00C24EC2" w:rsidP="00076784">
            <w:pPr>
              <w:pStyle w:val="aff6"/>
            </w:pPr>
            <w:r>
              <w:rPr>
                <w:rFonts w:hint="eastAsia"/>
              </w:rPr>
              <w:t>99.99683</w:t>
            </w:r>
          </w:p>
        </w:tc>
      </w:tr>
      <w:tr w:rsidR="00462558" w14:paraId="3F34E891" w14:textId="77777777" w:rsidTr="009F7622">
        <w:tc>
          <w:tcPr>
            <w:tcW w:w="1411" w:type="dxa"/>
            <w:tcBorders>
              <w:top w:val="nil"/>
              <w:left w:val="nil"/>
              <w:bottom w:val="nil"/>
              <w:right w:val="nil"/>
            </w:tcBorders>
            <w:vAlign w:val="center"/>
          </w:tcPr>
          <w:p w14:paraId="5A9C8DA7" w14:textId="740D9287" w:rsidR="00462558" w:rsidRDefault="002850A6" w:rsidP="00076784">
            <w:pPr>
              <w:pStyle w:val="aff6"/>
            </w:pPr>
            <w:r>
              <w:rPr>
                <w:rFonts w:hint="eastAsia"/>
              </w:rPr>
              <w:t>1.67</w:t>
            </w:r>
          </w:p>
        </w:tc>
        <w:tc>
          <w:tcPr>
            <w:tcW w:w="1230" w:type="dxa"/>
            <w:tcBorders>
              <w:top w:val="nil"/>
              <w:left w:val="nil"/>
              <w:bottom w:val="nil"/>
              <w:right w:val="nil"/>
            </w:tcBorders>
            <w:vAlign w:val="center"/>
          </w:tcPr>
          <w:p w14:paraId="42F31AC8" w14:textId="77777777" w:rsidR="00462558" w:rsidRDefault="00462558" w:rsidP="00076784">
            <w:pPr>
              <w:pStyle w:val="aff6"/>
            </w:pPr>
          </w:p>
        </w:tc>
        <w:tc>
          <w:tcPr>
            <w:tcW w:w="1230" w:type="dxa"/>
            <w:tcBorders>
              <w:top w:val="nil"/>
              <w:left w:val="nil"/>
              <w:bottom w:val="nil"/>
              <w:right w:val="nil"/>
            </w:tcBorders>
            <w:vAlign w:val="center"/>
          </w:tcPr>
          <w:p w14:paraId="03573FB4" w14:textId="77777777" w:rsidR="00462558" w:rsidRDefault="00462558" w:rsidP="00076784">
            <w:pPr>
              <w:pStyle w:val="aff6"/>
            </w:pPr>
          </w:p>
        </w:tc>
        <w:tc>
          <w:tcPr>
            <w:tcW w:w="1230" w:type="dxa"/>
            <w:tcBorders>
              <w:top w:val="nil"/>
              <w:left w:val="nil"/>
              <w:bottom w:val="nil"/>
              <w:right w:val="nil"/>
            </w:tcBorders>
            <w:vAlign w:val="center"/>
          </w:tcPr>
          <w:p w14:paraId="45339616" w14:textId="77777777" w:rsidR="00462558" w:rsidRDefault="00462558" w:rsidP="00076784">
            <w:pPr>
              <w:pStyle w:val="aff6"/>
            </w:pPr>
          </w:p>
        </w:tc>
        <w:tc>
          <w:tcPr>
            <w:tcW w:w="1230" w:type="dxa"/>
            <w:tcBorders>
              <w:top w:val="nil"/>
              <w:left w:val="nil"/>
              <w:bottom w:val="nil"/>
              <w:right w:val="nil"/>
            </w:tcBorders>
            <w:vAlign w:val="center"/>
          </w:tcPr>
          <w:p w14:paraId="67119E96" w14:textId="77777777" w:rsidR="00462558" w:rsidRDefault="00462558" w:rsidP="00076784">
            <w:pPr>
              <w:pStyle w:val="aff6"/>
            </w:pPr>
          </w:p>
        </w:tc>
        <w:tc>
          <w:tcPr>
            <w:tcW w:w="1259" w:type="dxa"/>
            <w:tcBorders>
              <w:top w:val="nil"/>
              <w:left w:val="nil"/>
              <w:bottom w:val="nil"/>
              <w:right w:val="nil"/>
            </w:tcBorders>
            <w:vAlign w:val="center"/>
          </w:tcPr>
          <w:p w14:paraId="29FDBD1B" w14:textId="4D6872FC" w:rsidR="00462558" w:rsidRDefault="009C2404" w:rsidP="00076784">
            <w:pPr>
              <w:pStyle w:val="aff6"/>
            </w:pPr>
            <w:r>
              <w:rPr>
                <w:rFonts w:hint="eastAsia"/>
              </w:rPr>
              <w:t>99.9999</w:t>
            </w:r>
          </w:p>
        </w:tc>
        <w:tc>
          <w:tcPr>
            <w:tcW w:w="1356" w:type="dxa"/>
            <w:tcBorders>
              <w:top w:val="nil"/>
              <w:left w:val="nil"/>
              <w:bottom w:val="nil"/>
              <w:right w:val="nil"/>
            </w:tcBorders>
            <w:vAlign w:val="center"/>
          </w:tcPr>
          <w:p w14:paraId="064C7BC5" w14:textId="2753A386" w:rsidR="00462558" w:rsidRDefault="009C2404" w:rsidP="00076784">
            <w:pPr>
              <w:pStyle w:val="aff6"/>
            </w:pPr>
            <w:r>
              <w:rPr>
                <w:rFonts w:hint="eastAsia"/>
              </w:rPr>
              <w:t>99.99997</w:t>
            </w:r>
          </w:p>
        </w:tc>
      </w:tr>
      <w:tr w:rsidR="00462558" w14:paraId="7D7743EC" w14:textId="77777777" w:rsidTr="009F7622">
        <w:tc>
          <w:tcPr>
            <w:tcW w:w="1411" w:type="dxa"/>
            <w:tcBorders>
              <w:top w:val="nil"/>
              <w:left w:val="nil"/>
              <w:right w:val="nil"/>
            </w:tcBorders>
            <w:vAlign w:val="center"/>
          </w:tcPr>
          <w:p w14:paraId="6BCADEC3" w14:textId="56856834" w:rsidR="00462558" w:rsidRDefault="002850A6" w:rsidP="00076784">
            <w:pPr>
              <w:pStyle w:val="aff6"/>
            </w:pPr>
            <w:r>
              <w:rPr>
                <w:rFonts w:hint="eastAsia"/>
              </w:rPr>
              <w:t>2.00</w:t>
            </w:r>
          </w:p>
        </w:tc>
        <w:tc>
          <w:tcPr>
            <w:tcW w:w="1230" w:type="dxa"/>
            <w:tcBorders>
              <w:top w:val="nil"/>
              <w:left w:val="nil"/>
              <w:right w:val="nil"/>
            </w:tcBorders>
            <w:vAlign w:val="center"/>
          </w:tcPr>
          <w:p w14:paraId="60D0C1BE" w14:textId="77777777" w:rsidR="00462558" w:rsidRDefault="00462558" w:rsidP="00076784">
            <w:pPr>
              <w:pStyle w:val="aff6"/>
            </w:pPr>
          </w:p>
        </w:tc>
        <w:tc>
          <w:tcPr>
            <w:tcW w:w="1230" w:type="dxa"/>
            <w:tcBorders>
              <w:top w:val="nil"/>
              <w:left w:val="nil"/>
              <w:right w:val="nil"/>
            </w:tcBorders>
            <w:vAlign w:val="center"/>
          </w:tcPr>
          <w:p w14:paraId="43A58D3C" w14:textId="77777777" w:rsidR="00462558" w:rsidRDefault="00462558" w:rsidP="00076784">
            <w:pPr>
              <w:pStyle w:val="aff6"/>
            </w:pPr>
          </w:p>
        </w:tc>
        <w:tc>
          <w:tcPr>
            <w:tcW w:w="1230" w:type="dxa"/>
            <w:tcBorders>
              <w:top w:val="nil"/>
              <w:left w:val="nil"/>
              <w:right w:val="nil"/>
            </w:tcBorders>
            <w:vAlign w:val="center"/>
          </w:tcPr>
          <w:p w14:paraId="41281043" w14:textId="77777777" w:rsidR="00462558" w:rsidRDefault="00462558" w:rsidP="00076784">
            <w:pPr>
              <w:pStyle w:val="aff6"/>
            </w:pPr>
          </w:p>
        </w:tc>
        <w:tc>
          <w:tcPr>
            <w:tcW w:w="1230" w:type="dxa"/>
            <w:tcBorders>
              <w:top w:val="nil"/>
              <w:left w:val="nil"/>
              <w:right w:val="nil"/>
            </w:tcBorders>
            <w:vAlign w:val="center"/>
          </w:tcPr>
          <w:p w14:paraId="3904AF89" w14:textId="77777777" w:rsidR="00462558" w:rsidRDefault="00462558" w:rsidP="00076784">
            <w:pPr>
              <w:pStyle w:val="aff6"/>
            </w:pPr>
          </w:p>
        </w:tc>
        <w:tc>
          <w:tcPr>
            <w:tcW w:w="1259" w:type="dxa"/>
            <w:tcBorders>
              <w:top w:val="nil"/>
              <w:left w:val="nil"/>
              <w:right w:val="nil"/>
            </w:tcBorders>
            <w:vAlign w:val="center"/>
          </w:tcPr>
          <w:p w14:paraId="03CEE268" w14:textId="77777777" w:rsidR="00462558" w:rsidRDefault="00462558" w:rsidP="00076784">
            <w:pPr>
              <w:pStyle w:val="aff6"/>
            </w:pPr>
          </w:p>
        </w:tc>
        <w:tc>
          <w:tcPr>
            <w:tcW w:w="1356" w:type="dxa"/>
            <w:tcBorders>
              <w:top w:val="nil"/>
              <w:left w:val="nil"/>
              <w:right w:val="nil"/>
            </w:tcBorders>
            <w:vAlign w:val="center"/>
          </w:tcPr>
          <w:p w14:paraId="32D055C5" w14:textId="1DE45A8B" w:rsidR="00462558" w:rsidRDefault="009C2404" w:rsidP="00076784">
            <w:pPr>
              <w:pStyle w:val="aff6"/>
            </w:pPr>
            <w:r>
              <w:rPr>
                <w:rFonts w:hint="eastAsia"/>
              </w:rPr>
              <w:t>99.9999998</w:t>
            </w:r>
          </w:p>
        </w:tc>
      </w:tr>
    </w:tbl>
    <w:p w14:paraId="4AAEC9A2" w14:textId="66CFA4A6" w:rsidR="009F7622" w:rsidRDefault="007A5607" w:rsidP="009F7622">
      <w:pPr>
        <w:pStyle w:val="3"/>
      </w:pPr>
      <w:r>
        <w:rPr>
          <w:rFonts w:hint="eastAsia"/>
        </w:rPr>
        <w:t>工序质量控制实例应用</w:t>
      </w:r>
    </w:p>
    <w:p w14:paraId="5F425A20" w14:textId="372EAF64" w:rsidR="00113849" w:rsidRDefault="00E11C4A" w:rsidP="00E11C4A">
      <w:pPr>
        <w:pStyle w:val="aff1"/>
      </w:pPr>
      <w:r w:rsidRPr="00E11C4A">
        <w:t>以</w:t>
      </w:r>
      <w:r w:rsidR="00BF3722">
        <w:rPr>
          <w:rFonts w:hint="eastAsia"/>
        </w:rPr>
        <w:t>2.</w:t>
      </w:r>
      <w:r w:rsidR="00CC296A">
        <w:t>1</w:t>
      </w:r>
      <w:r w:rsidR="00CC296A">
        <w:rPr>
          <w:rFonts w:hint="eastAsia"/>
        </w:rPr>
        <w:t>节</w:t>
      </w:r>
      <w:r w:rsidR="00E27DE1">
        <w:rPr>
          <w:rFonts w:hint="eastAsia"/>
        </w:rPr>
        <w:t>轮毂单元</w:t>
      </w:r>
      <w:r w:rsidR="009D2D6E">
        <w:rPr>
          <w:rFonts w:hint="eastAsia"/>
        </w:rPr>
        <w:t>加工</w:t>
      </w:r>
      <w:r w:rsidR="00CC296A">
        <w:rPr>
          <w:rFonts w:hint="eastAsia"/>
        </w:rPr>
        <w:t>工序一</w:t>
      </w:r>
      <w:r w:rsidR="001C7A41">
        <w:rPr>
          <w:rFonts w:hint="eastAsia"/>
        </w:rPr>
        <w:t>为例</w:t>
      </w:r>
      <w:r w:rsidR="002636AA">
        <w:rPr>
          <w:rFonts w:hint="eastAsia"/>
        </w:rPr>
        <w:t>，</w:t>
      </w:r>
      <w:r w:rsidR="001C7A41">
        <w:rPr>
          <w:rFonts w:hint="eastAsia"/>
        </w:rPr>
        <w:t>分析</w:t>
      </w:r>
      <m:oMath>
        <m:r>
          <m:rPr>
            <m:sty m:val="p"/>
          </m:rPr>
          <w:rPr>
            <w:rFonts w:ascii="Cambria Math" w:hAnsi="Cambria Math"/>
          </w:rPr>
          <m:t>∅129</m:t>
        </m:r>
      </m:oMath>
      <w:r w:rsidR="00137B21">
        <w:rPr>
          <w:rFonts w:hint="eastAsia"/>
        </w:rPr>
        <w:t>外圆</w:t>
      </w:r>
      <w:r w:rsidR="001D0E6C">
        <w:rPr>
          <w:rFonts w:hint="eastAsia"/>
        </w:rPr>
        <w:t>车削</w:t>
      </w:r>
      <w:r w:rsidR="00D47F42">
        <w:rPr>
          <w:rFonts w:hint="eastAsia"/>
        </w:rPr>
        <w:t>质量特性</w:t>
      </w:r>
      <w:r w:rsidR="002E5866">
        <w:rPr>
          <w:rFonts w:hint="eastAsia"/>
        </w:rPr>
        <w:t>概率</w:t>
      </w:r>
      <w:r w:rsidR="00D47F42">
        <w:rPr>
          <w:rFonts w:hint="eastAsia"/>
        </w:rPr>
        <w:t>分布</w:t>
      </w:r>
      <w:r w:rsidR="006A7116">
        <w:rPr>
          <w:rFonts w:hint="eastAsia"/>
        </w:rPr>
        <w:t>。</w:t>
      </w:r>
      <w:r w:rsidR="00644986">
        <w:rPr>
          <w:rFonts w:hint="eastAsia"/>
        </w:rPr>
        <w:t>加工数据</w:t>
      </w:r>
      <w:r w:rsidR="006A7116">
        <w:rPr>
          <w:rFonts w:hint="eastAsia"/>
        </w:rPr>
        <w:t>来源为</w:t>
      </w:r>
      <w:r w:rsidR="00051C3B">
        <w:rPr>
          <w:rFonts w:hint="eastAsia"/>
        </w:rPr>
        <w:t>武汉某汽车零部件公司</w:t>
      </w:r>
      <w:r w:rsidR="00BF1159">
        <w:rPr>
          <w:rFonts w:hint="eastAsia"/>
        </w:rPr>
        <w:t>生产车间，</w:t>
      </w:r>
      <w:r w:rsidR="004E5852">
        <w:rPr>
          <w:rFonts w:hint="eastAsia"/>
        </w:rPr>
        <w:t>零件</w:t>
      </w:r>
      <w:r w:rsidR="00EB7138">
        <w:rPr>
          <w:rFonts w:hint="eastAsia"/>
        </w:rPr>
        <w:t>尺寸</w:t>
      </w:r>
      <w:r w:rsidR="003955CC">
        <w:rPr>
          <w:rFonts w:hint="eastAsia"/>
        </w:rPr>
        <w:t>采用游标卡尺</w:t>
      </w:r>
      <w:r w:rsidR="00737C5B">
        <w:rPr>
          <w:rFonts w:hint="eastAsia"/>
        </w:rPr>
        <w:t>（精度</w:t>
      </w:r>
      <w:r w:rsidR="00737C5B">
        <w:rPr>
          <w:rFonts w:hint="eastAsia"/>
        </w:rPr>
        <w:t>0.02mm</w:t>
      </w:r>
      <w:r w:rsidR="00737C5B">
        <w:rPr>
          <w:rFonts w:hint="eastAsia"/>
        </w:rPr>
        <w:t>）</w:t>
      </w:r>
      <w:r w:rsidR="003955CC">
        <w:rPr>
          <w:rFonts w:hint="eastAsia"/>
        </w:rPr>
        <w:t>人工检测得到。</w:t>
      </w:r>
      <w:r w:rsidR="00321C31">
        <w:rPr>
          <w:rFonts w:hint="eastAsia"/>
        </w:rPr>
        <w:t>根据车间检测人员经验，</w:t>
      </w:r>
      <w:r w:rsidR="0042265A">
        <w:rPr>
          <w:rFonts w:hint="eastAsia"/>
        </w:rPr>
        <w:t>采取随机抽样的方式获取样本，</w:t>
      </w:r>
      <w:r w:rsidR="00713C5F">
        <w:rPr>
          <w:rFonts w:hint="eastAsia"/>
        </w:rPr>
        <w:t>共采样</w:t>
      </w:r>
      <w:r w:rsidR="00357316">
        <w:rPr>
          <w:rFonts w:hint="eastAsia"/>
        </w:rPr>
        <w:t>5</w:t>
      </w:r>
      <w:r w:rsidR="00713C5F">
        <w:rPr>
          <w:rFonts w:hint="eastAsia"/>
        </w:rPr>
        <w:t>组，每组</w:t>
      </w:r>
      <w:r w:rsidR="00713C5F">
        <w:rPr>
          <w:rFonts w:hint="eastAsia"/>
        </w:rPr>
        <w:t>10</w:t>
      </w:r>
      <w:r w:rsidR="00713C5F">
        <w:rPr>
          <w:rFonts w:hint="eastAsia"/>
        </w:rPr>
        <w:t>个数据，</w:t>
      </w:r>
      <w:r w:rsidR="0042265A">
        <w:rPr>
          <w:rFonts w:hint="eastAsia"/>
        </w:rPr>
        <w:t>样本容量</w:t>
      </w:r>
      <w:r w:rsidR="0042265A">
        <w:rPr>
          <w:rFonts w:hint="eastAsia"/>
        </w:rPr>
        <w:t>n=</w:t>
      </w:r>
      <w:r w:rsidR="006353A9">
        <w:t>50</w:t>
      </w:r>
      <w:r w:rsidR="00203001">
        <w:rPr>
          <w:rFonts w:hint="eastAsia"/>
        </w:rPr>
        <w:t>。</w:t>
      </w:r>
      <w:r w:rsidR="00194C3E">
        <w:rPr>
          <w:rFonts w:hint="eastAsia"/>
        </w:rPr>
        <w:t>样本散点分布如图</w:t>
      </w:r>
      <w:r w:rsidR="00E771F9">
        <w:rPr>
          <w:rFonts w:hint="eastAsia"/>
        </w:rPr>
        <w:t>2-</w:t>
      </w:r>
      <w:r w:rsidR="00E771F9">
        <w:t>10</w:t>
      </w:r>
      <w:r w:rsidR="00E771F9">
        <w:rPr>
          <w:rFonts w:hint="eastAsia"/>
        </w:rPr>
        <w:t>所示：</w:t>
      </w:r>
    </w:p>
    <w:p w14:paraId="01530343" w14:textId="289780AB" w:rsidR="00194C3E" w:rsidRDefault="00781395" w:rsidP="00781395">
      <w:pPr>
        <w:pStyle w:val="aff6"/>
      </w:pPr>
      <w:r w:rsidRPr="00781395">
        <w:drawing>
          <wp:inline distT="0" distB="0" distL="0" distR="0" wp14:anchorId="572FE8F3" wp14:editId="053261C7">
            <wp:extent cx="5543550" cy="63563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550" cy="635635"/>
                    </a:xfrm>
                    <a:prstGeom prst="rect">
                      <a:avLst/>
                    </a:prstGeom>
                  </pic:spPr>
                </pic:pic>
              </a:graphicData>
            </a:graphic>
          </wp:inline>
        </w:drawing>
      </w:r>
    </w:p>
    <w:p w14:paraId="3CB9C52C" w14:textId="42E3BE16" w:rsidR="00194C3E" w:rsidRDefault="00C200C6" w:rsidP="00C200C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10</w:t>
      </w:r>
      <w:r w:rsidR="005E6DFE">
        <w:fldChar w:fldCharType="end"/>
      </w:r>
      <w:r>
        <w:t xml:space="preserve"> </w:t>
      </w:r>
      <w:r w:rsidR="00E27DE1">
        <w:rPr>
          <w:rFonts w:hint="eastAsia"/>
        </w:rPr>
        <w:t>轮毂单元</w:t>
      </w:r>
      <m:oMath>
        <m:r>
          <m:rPr>
            <m:sty m:val="p"/>
          </m:rPr>
          <w:rPr>
            <w:rFonts w:ascii="Cambria Math" w:hAnsi="Cambria Math"/>
          </w:rPr>
          <m:t>∅129</m:t>
        </m:r>
      </m:oMath>
      <w:r w:rsidR="00D82BC4">
        <w:rPr>
          <w:rFonts w:hint="eastAsia"/>
        </w:rPr>
        <w:t>外圆车削抽样检测</w:t>
      </w:r>
      <w:r w:rsidR="00F0718D">
        <w:rPr>
          <w:rFonts w:hint="eastAsia"/>
        </w:rPr>
        <w:t>尺寸</w:t>
      </w:r>
      <w:r w:rsidR="00D82BC4">
        <w:rPr>
          <w:rFonts w:hint="eastAsia"/>
        </w:rPr>
        <w:t>散点图</w:t>
      </w:r>
    </w:p>
    <w:p w14:paraId="7C958EF8" w14:textId="320A42F2" w:rsidR="006943AA" w:rsidRPr="00BA6D26" w:rsidRDefault="00297DD8" w:rsidP="004D64B9">
      <w:pPr>
        <w:pStyle w:val="aff1"/>
      </w:pPr>
      <w:r>
        <w:rPr>
          <w:rFonts w:hint="eastAsia"/>
        </w:rPr>
        <w:t>根据上一节</w:t>
      </w:r>
      <w:r w:rsidR="00D7181A">
        <w:rPr>
          <w:rFonts w:hint="eastAsia"/>
        </w:rPr>
        <w:t>过程能力指数</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D7181A">
        <w:rPr>
          <w:rFonts w:hint="eastAsia"/>
        </w:rPr>
        <w:t>和</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D7181A">
        <w:rPr>
          <w:rFonts w:hint="eastAsia"/>
        </w:rPr>
        <w:t>的计算公式计算，得到</w:t>
      </w:r>
      <w:r w:rsidR="009B7A6C">
        <w:rPr>
          <w:rFonts w:hint="eastAsia"/>
        </w:rPr>
        <w:t>样本</w:t>
      </w:r>
      <w:r w:rsidR="006943AA">
        <w:rPr>
          <w:rFonts w:hint="eastAsia"/>
        </w:rPr>
        <w:t>标准差</w:t>
      </w:r>
      <m:oMath>
        <m:r>
          <w:rPr>
            <w:rFonts w:ascii="Cambria Math" w:hAnsi="Cambria Math"/>
          </w:rPr>
          <m:t>s=0.0326</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hint="eastAsia"/>
          </w:rPr>
          <m:t>=</m:t>
        </m:r>
        <m:r>
          <w:rPr>
            <w:rFonts w:ascii="Cambria Math" w:hAnsi="Cambria Math"/>
          </w:rPr>
          <m:t>1.02</m:t>
        </m:r>
      </m:oMath>
      <w:r w:rsidR="006943AA">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pk</m:t>
            </m:r>
          </m:sub>
        </m:sSub>
        <m:r>
          <w:rPr>
            <w:rFonts w:ascii="Cambria Math" w:hAnsi="Cambria Math"/>
          </w:rPr>
          <m:t>=1.0</m:t>
        </m:r>
      </m:oMath>
      <w:r w:rsidR="00567F9C">
        <w:rPr>
          <w:rFonts w:hint="eastAsia"/>
        </w:rPr>
        <w:t>，</w:t>
      </w:r>
      <w:r w:rsidR="00E13B9A">
        <w:rPr>
          <w:rFonts w:hint="eastAsia"/>
        </w:rPr>
        <w:t>可求得产品</w:t>
      </w:r>
      <w:r w:rsidR="00156B85">
        <w:rPr>
          <w:rFonts w:hint="eastAsia"/>
        </w:rPr>
        <w:t>不合格率范围为</w:t>
      </w:r>
      <m:oMath>
        <m:r>
          <m:rPr>
            <m:sty m:val="p"/>
          </m:rPr>
          <w:rPr>
            <w:rFonts w:ascii="Cambria Math" w:hAnsi="Cambria Math"/>
          </w:rPr>
          <m:t>0.004%</m:t>
        </m:r>
        <m:r>
          <w:rPr>
            <w:rFonts w:ascii="Cambria Math" w:hAnsi="Cambria Math"/>
          </w:rPr>
          <m:t>≤p≤</m:t>
        </m:r>
        <m:r>
          <m:rPr>
            <m:sty m:val="p"/>
          </m:rPr>
          <w:rPr>
            <w:rFonts w:ascii="Cambria Math" w:hAnsi="Cambria Math"/>
          </w:rPr>
          <m:t>0.26%</m:t>
        </m:r>
      </m:oMath>
      <w:r w:rsidR="00B23196">
        <w:rPr>
          <w:rFonts w:hint="eastAsia"/>
        </w:rPr>
        <w:t>。</w:t>
      </w:r>
      <w:r w:rsidR="00B662F6">
        <w:rPr>
          <w:rFonts w:hint="eastAsia"/>
        </w:rPr>
        <w:t>查表</w:t>
      </w:r>
      <w:r w:rsidR="00B662F6">
        <w:rPr>
          <w:rFonts w:hint="eastAsia"/>
        </w:rPr>
        <w:t>2.3</w:t>
      </w:r>
      <w:r w:rsidR="00D82264">
        <w:rPr>
          <w:rFonts w:hint="eastAsia"/>
        </w:rPr>
        <w:t>可知</w:t>
      </w:r>
      <w:r w:rsidR="00E27DE1">
        <w:rPr>
          <w:rFonts w:hint="eastAsia"/>
        </w:rPr>
        <w:t>轮毂单元</w:t>
      </w:r>
      <m:oMath>
        <m:r>
          <m:rPr>
            <m:sty m:val="p"/>
          </m:rPr>
          <w:rPr>
            <w:rFonts w:ascii="Cambria Math" w:hAnsi="Cambria Math"/>
          </w:rPr>
          <m:t>∅129</m:t>
        </m:r>
      </m:oMath>
      <w:r w:rsidR="00B02F96">
        <w:rPr>
          <w:rFonts w:hint="eastAsia"/>
        </w:rPr>
        <w:t>外圆车削质量一般，</w:t>
      </w:r>
      <w:r w:rsidR="00F45A5C">
        <w:rPr>
          <w:rFonts w:hint="eastAsia"/>
        </w:rPr>
        <w:t>造成</w:t>
      </w:r>
      <w:r w:rsidR="00D82264">
        <w:rPr>
          <w:rFonts w:hint="eastAsia"/>
        </w:rPr>
        <w:t>这样</w:t>
      </w:r>
      <w:r w:rsidR="00F45A5C">
        <w:rPr>
          <w:rFonts w:hint="eastAsia"/>
        </w:rPr>
        <w:t>的原因</w:t>
      </w:r>
      <w:r w:rsidR="00D82264">
        <w:rPr>
          <w:rFonts w:hint="eastAsia"/>
        </w:rPr>
        <w:t>是</w:t>
      </w:r>
      <m:oMath>
        <m:r>
          <m:rPr>
            <m:sty m:val="p"/>
          </m:rPr>
          <w:rPr>
            <w:rFonts w:ascii="Cambria Math" w:hAnsi="Cambria Math"/>
          </w:rPr>
          <m:t>∅129</m:t>
        </m:r>
      </m:oMath>
      <w:r w:rsidR="00D82264">
        <w:rPr>
          <w:rFonts w:hint="eastAsia"/>
        </w:rPr>
        <w:t>外圆直接一次切削</w:t>
      </w:r>
      <w:r w:rsidR="00D82264">
        <w:rPr>
          <w:rFonts w:hint="eastAsia"/>
        </w:rPr>
        <w:lastRenderedPageBreak/>
        <w:t>完成，而</w:t>
      </w:r>
      <w:r w:rsidR="00D95799">
        <w:rPr>
          <w:rFonts w:hint="eastAsia"/>
        </w:rPr>
        <w:t>非</w:t>
      </w:r>
      <w:r w:rsidR="00245544">
        <w:rPr>
          <w:rFonts w:hint="eastAsia"/>
        </w:rPr>
        <w:t>先粗车，再精车</w:t>
      </w:r>
      <w:r w:rsidR="00D95799">
        <w:rPr>
          <w:rFonts w:hint="eastAsia"/>
        </w:rPr>
        <w:t>加工。不过考虑到</w:t>
      </w:r>
      <m:oMath>
        <m:r>
          <m:rPr>
            <m:sty m:val="p"/>
          </m:rPr>
          <w:rPr>
            <w:rFonts w:ascii="Cambria Math" w:hAnsi="Cambria Math"/>
          </w:rPr>
          <m:t>∅129</m:t>
        </m:r>
      </m:oMath>
      <w:r w:rsidR="00BF3166">
        <w:rPr>
          <w:rFonts w:hint="eastAsia"/>
        </w:rPr>
        <w:t>外圆精度要求较低</w:t>
      </w:r>
      <w:r w:rsidR="00BC49E7">
        <w:rPr>
          <w:rFonts w:hint="eastAsia"/>
        </w:rPr>
        <w:t>和</w:t>
      </w:r>
      <w:r w:rsidR="00A664EE">
        <w:rPr>
          <w:rFonts w:hint="eastAsia"/>
        </w:rPr>
        <w:t>节约</w:t>
      </w:r>
      <w:r w:rsidR="00DA3F5D">
        <w:rPr>
          <w:rFonts w:hint="eastAsia"/>
        </w:rPr>
        <w:t>生产成本，</w:t>
      </w:r>
      <w:r w:rsidR="00D669A4">
        <w:rPr>
          <w:rFonts w:hint="eastAsia"/>
        </w:rPr>
        <w:t>该工序的质量能够</w:t>
      </w:r>
      <w:r w:rsidR="00121173">
        <w:rPr>
          <w:rFonts w:hint="eastAsia"/>
        </w:rPr>
        <w:t>满足</w:t>
      </w:r>
      <w:r w:rsidR="00D669A4">
        <w:rPr>
          <w:rFonts w:hint="eastAsia"/>
        </w:rPr>
        <w:t>生产需求。</w:t>
      </w:r>
      <w:r w:rsidR="009A7D53">
        <w:rPr>
          <w:rFonts w:hint="eastAsia"/>
        </w:rPr>
        <w:t>本次</w:t>
      </w:r>
      <w:r w:rsidR="00462E51">
        <w:rPr>
          <w:rFonts w:hint="eastAsia"/>
        </w:rPr>
        <w:t>采样</w:t>
      </w:r>
      <w:r w:rsidR="00423E9D">
        <w:rPr>
          <w:rFonts w:hint="eastAsia"/>
        </w:rPr>
        <w:t>样本质量</w:t>
      </w:r>
      <w:r w:rsidR="00485D37">
        <w:rPr>
          <w:rFonts w:hint="eastAsia"/>
        </w:rPr>
        <w:t>特性</w:t>
      </w:r>
      <w:r w:rsidR="00423E9D">
        <w:rPr>
          <w:rFonts w:hint="eastAsia"/>
        </w:rPr>
        <w:t>分布曲线</w:t>
      </w:r>
      <w:r w:rsidR="00386497">
        <w:rPr>
          <w:rFonts w:hint="eastAsia"/>
        </w:rPr>
        <w:t>如图</w:t>
      </w:r>
      <w:r w:rsidR="00386497">
        <w:rPr>
          <w:rFonts w:hint="eastAsia"/>
        </w:rPr>
        <w:t>2-</w:t>
      </w:r>
      <w:r w:rsidR="00386497">
        <w:t>11</w:t>
      </w:r>
      <w:r w:rsidR="00386497">
        <w:rPr>
          <w:rFonts w:hint="eastAsia"/>
        </w:rPr>
        <w:t>所示：</w:t>
      </w:r>
    </w:p>
    <w:p w14:paraId="26E3F296" w14:textId="64886893" w:rsidR="00537128" w:rsidRDefault="00911BA1" w:rsidP="00911BA1">
      <w:pPr>
        <w:pStyle w:val="aff6"/>
      </w:pPr>
      <w:r w:rsidRPr="00911BA1">
        <w:drawing>
          <wp:inline distT="0" distB="0" distL="0" distR="0" wp14:anchorId="1D240475" wp14:editId="595915F6">
            <wp:extent cx="2533650" cy="2186305"/>
            <wp:effectExtent l="0" t="0" r="0" b="4445"/>
            <wp:docPr id="463" name="图片 463" descr="C:\Users\mio\AppData\Local\Microsoft\Windows\INetCache\Content.Word\5X32NY4$TEH0@TJ1H3(TR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o\AppData\Local\Microsoft\Windows\INetCache\Content.Word\5X32NY4$TEH0@TJ1H3(TRCL.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54293"/>
                    <a:stretch/>
                  </pic:blipFill>
                  <pic:spPr bwMode="auto">
                    <a:xfrm>
                      <a:off x="0" y="0"/>
                      <a:ext cx="2533796" cy="2186431"/>
                    </a:xfrm>
                    <a:prstGeom prst="rect">
                      <a:avLst/>
                    </a:prstGeom>
                    <a:noFill/>
                    <a:ln>
                      <a:noFill/>
                    </a:ln>
                    <a:extLst>
                      <a:ext uri="{53640926-AAD7-44D8-BBD7-CCE9431645EC}">
                        <a14:shadowObscured xmlns:a14="http://schemas.microsoft.com/office/drawing/2010/main"/>
                      </a:ext>
                    </a:extLst>
                  </pic:spPr>
                </pic:pic>
              </a:graphicData>
            </a:graphic>
          </wp:inline>
        </w:drawing>
      </w:r>
    </w:p>
    <w:p w14:paraId="699B00F9" w14:textId="6EE85F5C" w:rsidR="00386497" w:rsidRDefault="00386497" w:rsidP="0038649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11</w:t>
      </w:r>
      <w:r w:rsidR="005E6DFE">
        <w:fldChar w:fldCharType="end"/>
      </w:r>
      <w:r w:rsidR="00485D37">
        <w:t xml:space="preserve"> </w:t>
      </w:r>
      <w:r w:rsidR="00485D37">
        <w:rPr>
          <w:rFonts w:hint="eastAsia"/>
        </w:rPr>
        <w:t>样本质量特性分布曲线</w:t>
      </w:r>
    </w:p>
    <w:p w14:paraId="08947C2F" w14:textId="5E13589A" w:rsidR="002C629F" w:rsidRDefault="00971452" w:rsidP="002C629F">
      <w:pPr>
        <w:pStyle w:val="2"/>
      </w:pPr>
      <w:bookmarkStart w:id="40" w:name="_Toc481967216"/>
      <w:r>
        <w:rPr>
          <w:rFonts w:hint="eastAsia"/>
        </w:rPr>
        <w:t>自动化</w:t>
      </w:r>
      <w:r w:rsidR="00490644">
        <w:rPr>
          <w:rFonts w:hint="eastAsia"/>
        </w:rPr>
        <w:t>加工</w:t>
      </w:r>
      <w:r w:rsidR="003A7E49">
        <w:rPr>
          <w:rFonts w:hint="eastAsia"/>
        </w:rPr>
        <w:t>工位</w:t>
      </w:r>
      <w:r>
        <w:rPr>
          <w:rFonts w:hint="eastAsia"/>
        </w:rPr>
        <w:t>设计</w:t>
      </w:r>
      <w:r w:rsidR="003A7E49">
        <w:rPr>
          <w:rFonts w:hint="eastAsia"/>
        </w:rPr>
        <w:t>和生产节拍分析</w:t>
      </w:r>
      <w:bookmarkEnd w:id="40"/>
    </w:p>
    <w:p w14:paraId="7E408EAA" w14:textId="459BF4EC" w:rsidR="00391F3A" w:rsidRDefault="006D76CC" w:rsidP="006D7296">
      <w:pPr>
        <w:pStyle w:val="aff1"/>
      </w:pPr>
      <w:r>
        <w:rPr>
          <w:rFonts w:hint="eastAsia"/>
        </w:rPr>
        <w:t>上两节详细分析了</w:t>
      </w:r>
      <w:r w:rsidR="007A7A3A">
        <w:rPr>
          <w:rFonts w:hint="eastAsia"/>
        </w:rPr>
        <w:t>PF2</w:t>
      </w:r>
      <w:r>
        <w:rPr>
          <w:rFonts w:hint="eastAsia"/>
        </w:rPr>
        <w:t>汽车轮毂单元</w:t>
      </w:r>
      <w:r w:rsidR="00714F0F">
        <w:rPr>
          <w:rFonts w:hint="eastAsia"/>
        </w:rPr>
        <w:t>尺寸特征、工艺设计和工艺质量控制</w:t>
      </w:r>
      <w:r w:rsidR="00A23A64">
        <w:rPr>
          <w:rFonts w:hint="eastAsia"/>
        </w:rPr>
        <w:t>，</w:t>
      </w:r>
      <w:r w:rsidR="00B26D4C">
        <w:rPr>
          <w:rFonts w:hint="eastAsia"/>
        </w:rPr>
        <w:t>在此基础上，</w:t>
      </w:r>
      <w:r w:rsidR="00E36F7B">
        <w:rPr>
          <w:rFonts w:hint="eastAsia"/>
        </w:rPr>
        <w:t>设计</w:t>
      </w:r>
      <w:r w:rsidR="00CE665C">
        <w:rPr>
          <w:rFonts w:hint="eastAsia"/>
        </w:rPr>
        <w:t>自动化加工</w:t>
      </w:r>
      <w:r w:rsidR="00B35118">
        <w:rPr>
          <w:rFonts w:hint="eastAsia"/>
        </w:rPr>
        <w:t>工位</w:t>
      </w:r>
      <w:r w:rsidR="007C0785">
        <w:rPr>
          <w:rFonts w:hint="eastAsia"/>
        </w:rPr>
        <w:t>，</w:t>
      </w:r>
      <w:r w:rsidR="00344405">
        <w:rPr>
          <w:rFonts w:hint="eastAsia"/>
        </w:rPr>
        <w:t>对生产线的节拍需求进行理论计算。</w:t>
      </w:r>
      <w:r w:rsidR="00012ADA">
        <w:rPr>
          <w:rFonts w:hint="eastAsia"/>
        </w:rPr>
        <w:t>。</w:t>
      </w:r>
      <w:r w:rsidR="001E4A0D">
        <w:t xml:space="preserve"> </w:t>
      </w:r>
    </w:p>
    <w:p w14:paraId="65667EA8" w14:textId="4415695F" w:rsidR="0083130D" w:rsidRDefault="00F03255" w:rsidP="00363D9B">
      <w:pPr>
        <w:pStyle w:val="3"/>
      </w:pPr>
      <w:r>
        <w:rPr>
          <w:rFonts w:hint="eastAsia"/>
        </w:rPr>
        <w:t>加工工位设计</w:t>
      </w:r>
    </w:p>
    <w:p w14:paraId="142CEB1A" w14:textId="2ECB26D1" w:rsidR="007647EB" w:rsidRDefault="0025536F" w:rsidP="007647EB">
      <w:pPr>
        <w:pStyle w:val="aff1"/>
      </w:pPr>
      <w:r>
        <w:rPr>
          <w:rFonts w:hint="eastAsia"/>
        </w:rPr>
        <w:t>由</w:t>
      </w:r>
      <w:r>
        <w:rPr>
          <w:rFonts w:hint="eastAsia"/>
        </w:rPr>
        <w:t>2.1</w:t>
      </w:r>
      <w:r>
        <w:rPr>
          <w:rFonts w:hint="eastAsia"/>
        </w:rPr>
        <w:t>小节的工序设计</w:t>
      </w:r>
      <w:r w:rsidR="009543F4">
        <w:rPr>
          <w:rFonts w:hint="eastAsia"/>
        </w:rPr>
        <w:t>知</w:t>
      </w:r>
      <w:r w:rsidR="00184F4B">
        <w:rPr>
          <w:rFonts w:hint="eastAsia"/>
        </w:rPr>
        <w:t>PF2</w:t>
      </w:r>
      <w:r w:rsidR="008A162C">
        <w:rPr>
          <w:rFonts w:hint="eastAsia"/>
        </w:rPr>
        <w:t>汽车轮毂单元自动化生产线</w:t>
      </w:r>
      <w:r w:rsidR="009543F4">
        <w:rPr>
          <w:rFonts w:hint="eastAsia"/>
        </w:rPr>
        <w:t>分为六个工序，</w:t>
      </w:r>
      <w:r w:rsidR="00DB2A64">
        <w:rPr>
          <w:rFonts w:hint="eastAsia"/>
        </w:rPr>
        <w:t>每一道工序都由机械手上料、</w:t>
      </w:r>
      <w:r w:rsidR="005514FC">
        <w:rPr>
          <w:rFonts w:hint="eastAsia"/>
        </w:rPr>
        <w:t>吹屑、下料。</w:t>
      </w:r>
      <w:r w:rsidR="00DD64E4">
        <w:rPr>
          <w:rFonts w:hint="eastAsia"/>
        </w:rPr>
        <w:t>上料过程中，机械手需要将工件安放在数控机床指定的加工工位上</w:t>
      </w:r>
      <w:r w:rsidR="0024087D">
        <w:rPr>
          <w:rFonts w:hint="eastAsia"/>
        </w:rPr>
        <w:t>，加工工位定位精度将直接影响到工件加工质量。</w:t>
      </w:r>
      <w:r w:rsidR="00B326B7">
        <w:rPr>
          <w:rFonts w:hint="eastAsia"/>
        </w:rPr>
        <w:t>以工序一为例，</w:t>
      </w:r>
      <w:r w:rsidR="001D380A">
        <w:rPr>
          <w:rFonts w:hint="eastAsia"/>
        </w:rPr>
        <w:t>其加工工位设计如图</w:t>
      </w:r>
      <w:r w:rsidR="001D380A">
        <w:rPr>
          <w:rFonts w:hint="eastAsia"/>
        </w:rPr>
        <w:t>2-</w:t>
      </w:r>
      <w:r w:rsidR="001D380A">
        <w:t>1</w:t>
      </w:r>
      <w:r w:rsidR="003104A5">
        <w:t>2</w:t>
      </w:r>
      <w:r w:rsidR="001D380A">
        <w:rPr>
          <w:rFonts w:hint="eastAsia"/>
        </w:rPr>
        <w:t>所示：</w:t>
      </w:r>
    </w:p>
    <w:p w14:paraId="5675C8CB" w14:textId="76A8C43E" w:rsidR="00155A86" w:rsidRDefault="00155A86" w:rsidP="001D380A">
      <w:pPr>
        <w:pStyle w:val="aff6"/>
      </w:pPr>
      <w:r w:rsidRPr="001D380A">
        <w:lastRenderedPageBreak/>
        <w:drawing>
          <wp:inline distT="0" distB="0" distL="0" distR="0" wp14:anchorId="6260EC81" wp14:editId="6846E5DC">
            <wp:extent cx="3334291" cy="2677364"/>
            <wp:effectExtent l="0" t="0" r="0" b="889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697" cy="2684916"/>
                    </a:xfrm>
                    <a:prstGeom prst="rect">
                      <a:avLst/>
                    </a:prstGeom>
                  </pic:spPr>
                </pic:pic>
              </a:graphicData>
            </a:graphic>
          </wp:inline>
        </w:drawing>
      </w:r>
    </w:p>
    <w:p w14:paraId="437D8039" w14:textId="63CDB462" w:rsidR="00155A86" w:rsidRDefault="00155A86" w:rsidP="00155A8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12</w:t>
      </w:r>
      <w:r w:rsidR="005E6DFE">
        <w:fldChar w:fldCharType="end"/>
      </w:r>
      <w:r>
        <w:t xml:space="preserve"> PF2</w:t>
      </w:r>
      <w:r>
        <w:rPr>
          <w:rFonts w:hint="eastAsia"/>
        </w:rPr>
        <w:t>轮毂单元工序一加工工位设计图</w:t>
      </w:r>
    </w:p>
    <w:p w14:paraId="0EA8E311" w14:textId="5FB99806" w:rsidR="001D380A" w:rsidRDefault="00D05BC9" w:rsidP="00D05BC9">
      <w:pPr>
        <w:pStyle w:val="aff1"/>
      </w:pPr>
      <w:r>
        <w:rPr>
          <w:rFonts w:hint="eastAsia"/>
        </w:rPr>
        <w:t>工序一加工</w:t>
      </w:r>
      <w:r w:rsidR="000F2359">
        <w:rPr>
          <w:rFonts w:hint="eastAsia"/>
        </w:rPr>
        <w:t>采用</w:t>
      </w:r>
      <w:r w:rsidR="000F2359">
        <w:rPr>
          <w:rFonts w:hint="eastAsia"/>
        </w:rPr>
        <w:t>8</w:t>
      </w:r>
      <w:r w:rsidR="000F2359">
        <w:rPr>
          <w:rFonts w:hint="eastAsia"/>
        </w:rPr>
        <w:t>寸后拉式卡盘，</w:t>
      </w:r>
      <w:r w:rsidR="004E4AB6">
        <w:rPr>
          <w:rFonts w:hint="eastAsia"/>
        </w:rPr>
        <w:t>配合专用夹爪夹持图</w:t>
      </w:r>
      <w:r w:rsidR="004E4AB6">
        <w:rPr>
          <w:rFonts w:hint="eastAsia"/>
        </w:rPr>
        <w:t>2-</w:t>
      </w:r>
      <w:r w:rsidR="004E4AB6">
        <w:t>15</w:t>
      </w:r>
      <w:r w:rsidR="004E4AB6">
        <w:rPr>
          <w:rFonts w:hint="eastAsia"/>
        </w:rPr>
        <w:t>红色轮廓部分，</w:t>
      </w:r>
      <w:r w:rsidR="0035774B">
        <w:rPr>
          <w:rFonts w:hint="eastAsia"/>
        </w:rPr>
        <w:t>夹持面积大，</w:t>
      </w:r>
      <w:r w:rsidR="007E5465">
        <w:rPr>
          <w:rFonts w:hint="eastAsia"/>
        </w:rPr>
        <w:t>同时通过工件自身重力和</w:t>
      </w:r>
      <w:r w:rsidR="00D60893">
        <w:rPr>
          <w:rFonts w:hint="eastAsia"/>
        </w:rPr>
        <w:t>辅助定位工具，</w:t>
      </w:r>
      <w:r w:rsidR="0071702B">
        <w:rPr>
          <w:rFonts w:hint="eastAsia"/>
        </w:rPr>
        <w:t>保证工件在轴向和</w:t>
      </w:r>
      <w:r w:rsidR="00A01FDC">
        <w:rPr>
          <w:rFonts w:hint="eastAsia"/>
        </w:rPr>
        <w:t>径向上精确定位</w:t>
      </w:r>
      <w:r w:rsidR="005117F8">
        <w:rPr>
          <w:rFonts w:hint="eastAsia"/>
        </w:rPr>
        <w:t>。工序二的加工工位设计与</w:t>
      </w:r>
      <w:r w:rsidR="007E18DE">
        <w:rPr>
          <w:rFonts w:hint="eastAsia"/>
        </w:rPr>
        <w:t>工序一类似，其设计如图</w:t>
      </w:r>
      <w:r w:rsidR="007E18DE">
        <w:rPr>
          <w:rFonts w:hint="eastAsia"/>
        </w:rPr>
        <w:t>2-</w:t>
      </w:r>
      <w:r w:rsidR="007E18DE">
        <w:t>1</w:t>
      </w:r>
      <w:r w:rsidR="003104A5">
        <w:t>3</w:t>
      </w:r>
      <w:r w:rsidR="007E18DE">
        <w:rPr>
          <w:rFonts w:hint="eastAsia"/>
        </w:rPr>
        <w:t>所示：</w:t>
      </w:r>
    </w:p>
    <w:p w14:paraId="69BC9E6D" w14:textId="2693ABFB" w:rsidR="00224FF3" w:rsidRDefault="00876BF6" w:rsidP="00876BF6">
      <w:pPr>
        <w:pStyle w:val="aff6"/>
      </w:pPr>
      <w:r>
        <w:drawing>
          <wp:inline distT="0" distB="0" distL="0" distR="0" wp14:anchorId="7B031048" wp14:editId="4028EE4E">
            <wp:extent cx="3482909" cy="2609988"/>
            <wp:effectExtent l="0" t="0" r="381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363" cy="2621568"/>
                    </a:xfrm>
                    <a:prstGeom prst="rect">
                      <a:avLst/>
                    </a:prstGeom>
                  </pic:spPr>
                </pic:pic>
              </a:graphicData>
            </a:graphic>
          </wp:inline>
        </w:drawing>
      </w:r>
    </w:p>
    <w:p w14:paraId="0A398983" w14:textId="36DE4A20" w:rsidR="00876BF6" w:rsidRPr="001D380A" w:rsidRDefault="00876BF6" w:rsidP="00876BF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13</w:t>
      </w:r>
      <w:r w:rsidR="005E6DFE">
        <w:fldChar w:fldCharType="end"/>
      </w:r>
      <w:r>
        <w:t xml:space="preserve"> PF2</w:t>
      </w:r>
      <w:r>
        <w:rPr>
          <w:rFonts w:hint="eastAsia"/>
        </w:rPr>
        <w:t>轮毂单元工序二加工工位设计图</w:t>
      </w:r>
    </w:p>
    <w:p w14:paraId="001D767F" w14:textId="1CC58D62" w:rsidR="00B151FD" w:rsidRDefault="00B27D21" w:rsidP="00B151FD">
      <w:pPr>
        <w:pStyle w:val="3"/>
      </w:pPr>
      <w:r>
        <w:rPr>
          <w:rFonts w:hint="eastAsia"/>
        </w:rPr>
        <w:t>生产节拍</w:t>
      </w:r>
      <w:r w:rsidR="0089328C">
        <w:rPr>
          <w:rFonts w:hint="eastAsia"/>
        </w:rPr>
        <w:t>分析</w:t>
      </w:r>
    </w:p>
    <w:p w14:paraId="61CD98DB" w14:textId="2328555A" w:rsidR="0024085E" w:rsidRDefault="00A95CDB" w:rsidP="0024085E">
      <w:pPr>
        <w:pStyle w:val="aff1"/>
      </w:pPr>
      <w:r>
        <w:rPr>
          <w:rFonts w:hint="eastAsia"/>
        </w:rPr>
        <w:t>生产线节拍是</w:t>
      </w:r>
      <w:r w:rsidR="00E01A26">
        <w:rPr>
          <w:rFonts w:hint="eastAsia"/>
        </w:rPr>
        <w:t>指连续完成相同的两个产品或两次服务之间的间隔时间，即完成一个产品所需平均时间。</w:t>
      </w:r>
      <w:r w:rsidR="000A79D8">
        <w:rPr>
          <w:rFonts w:hint="eastAsia"/>
        </w:rPr>
        <w:t>生产线节拍的主要作用是平衡生产中的各种资源运动的速</w:t>
      </w:r>
      <w:r w:rsidR="000A79D8">
        <w:rPr>
          <w:rFonts w:hint="eastAsia"/>
        </w:rPr>
        <w:lastRenderedPageBreak/>
        <w:t>度与数量、识别与消除生产中的瓶颈问题</w:t>
      </w:r>
      <w:r w:rsidR="00901901">
        <w:rPr>
          <w:rFonts w:hint="eastAsia"/>
        </w:rPr>
        <w:t>，即</w:t>
      </w:r>
      <w:r w:rsidR="009A0C8F">
        <w:rPr>
          <w:rFonts w:hint="eastAsia"/>
        </w:rPr>
        <w:t>根据生产线</w:t>
      </w:r>
      <w:r w:rsidR="00831FA5">
        <w:rPr>
          <w:rFonts w:hint="eastAsia"/>
        </w:rPr>
        <w:t>工艺流程，针对</w:t>
      </w:r>
      <w:r w:rsidR="009D0D8A">
        <w:rPr>
          <w:rFonts w:hint="eastAsia"/>
        </w:rPr>
        <w:t>节拍最慢的环节，</w:t>
      </w:r>
      <w:r w:rsidR="00831FA5">
        <w:rPr>
          <w:rFonts w:hint="eastAsia"/>
        </w:rPr>
        <w:t>综合</w:t>
      </w:r>
      <w:r w:rsidR="00730A66">
        <w:rPr>
          <w:rFonts w:hint="eastAsia"/>
        </w:rPr>
        <w:t>布局与分配资源，以达到</w:t>
      </w:r>
      <w:r w:rsidR="006C1771">
        <w:rPr>
          <w:rFonts w:hint="eastAsia"/>
        </w:rPr>
        <w:t>生产效率最大化。</w:t>
      </w:r>
    </w:p>
    <w:p w14:paraId="5D5F20FB" w14:textId="3003B745" w:rsidR="0071106C" w:rsidRDefault="003975EC" w:rsidP="0024085E">
      <w:pPr>
        <w:pStyle w:val="aff1"/>
      </w:pPr>
      <w:r>
        <w:rPr>
          <w:rFonts w:hint="eastAsia"/>
        </w:rPr>
        <w:t>大批量生产节拍计算方式如公式</w:t>
      </w:r>
      <w:r w:rsidR="000815B6">
        <w:rPr>
          <w:rFonts w:hint="eastAsia"/>
        </w:rPr>
        <w:t>(</w:t>
      </w:r>
      <w:r w:rsidR="000815B6">
        <w:fldChar w:fldCharType="begin"/>
      </w:r>
      <w:r w:rsidR="000815B6">
        <w:instrText xml:space="preserve"> </w:instrText>
      </w:r>
      <w:r w:rsidR="000815B6">
        <w:rPr>
          <w:rFonts w:hint="eastAsia"/>
        </w:rPr>
        <w:instrText>STYLEREF 1 \s</w:instrText>
      </w:r>
      <w:r w:rsidR="000815B6">
        <w:instrText xml:space="preserve"> </w:instrText>
      </w:r>
      <w:r w:rsidR="000815B6">
        <w:fldChar w:fldCharType="separate"/>
      </w:r>
      <w:r w:rsidR="00CB52BF">
        <w:rPr>
          <w:noProof/>
        </w:rPr>
        <w:t>2</w:t>
      </w:r>
      <w:r w:rsidR="000815B6">
        <w:fldChar w:fldCharType="end"/>
      </w:r>
      <w:r w:rsidR="000815B6">
        <w:t>.</w:t>
      </w:r>
      <w:r w:rsidR="00793152">
        <w:t>8</w:t>
      </w:r>
      <w:r w:rsidR="000815B6">
        <w:t>)</w:t>
      </w:r>
      <w:r w:rsidR="000815B6">
        <w:rPr>
          <w:rFonts w:hint="eastAsia"/>
        </w:rPr>
        <w:t>所示：</w:t>
      </w:r>
    </w:p>
    <w:p w14:paraId="265D5499" w14:textId="0A448943" w:rsidR="003975EC" w:rsidRDefault="003975EC" w:rsidP="00514994">
      <w:pPr>
        <w:pStyle w:val="aff3"/>
        <w:wordWrap w:val="0"/>
        <w:jc w:val="right"/>
      </w:pPr>
      <m:oMath>
        <m:r>
          <w:rPr>
            <w:rFonts w:ascii="Cambria Math" w:hAnsi="Cambria Math"/>
          </w:rPr>
          <m:t>r</m:t>
        </m:r>
        <m:r>
          <m:rPr>
            <m:sty m:val="p"/>
          </m:rPr>
          <w:rPr>
            <w:rFonts w:ascii="Cambria Math" w:hAnsi="Cambria Math"/>
          </w:rPr>
          <m:t>=</m:t>
        </m:r>
        <m:f>
          <m:fPr>
            <m:ctrlPr>
              <w:rPr>
                <w:rFonts w:ascii="Cambria Math" w:eastAsia="宋体" w:hAnsi="Cambria Math" w:cs="Times New Roman"/>
                <w:sz w:val="24"/>
                <w:szCs w:val="24"/>
              </w:rPr>
            </m:ctrlPr>
          </m:fPr>
          <m:num>
            <m:r>
              <w:rPr>
                <w:rFonts w:ascii="Cambria Math" w:hAnsi="Cambria Math"/>
              </w:rPr>
              <m:t>T</m:t>
            </m:r>
          </m:num>
          <m:den>
            <m:r>
              <w:rPr>
                <w:rFonts w:ascii="Cambria Math" w:hAnsi="Cambria Math"/>
              </w:rPr>
              <m:t>Q</m:t>
            </m:r>
          </m:den>
        </m:f>
      </m:oMath>
      <w:r w:rsidR="00514994">
        <w:rPr>
          <w:rFonts w:hint="eastAsia"/>
          <w:sz w:val="24"/>
          <w:szCs w:val="24"/>
        </w:rPr>
        <w:t xml:space="preserve">  </w:t>
      </w:r>
      <w:r w:rsidR="00514994">
        <w:rPr>
          <w:sz w:val="24"/>
          <w:szCs w:val="24"/>
        </w:rPr>
        <w:t xml:space="preserve">                             </w:t>
      </w:r>
      <w:r w:rsidR="00514994">
        <w:rPr>
          <w:rFonts w:hint="eastAsia"/>
          <w:sz w:val="24"/>
          <w:szCs w:val="24"/>
        </w:rPr>
        <w:t xml:space="preserve"> (</w:t>
      </w:r>
      <w:r w:rsidR="00A53EEC">
        <w:rPr>
          <w:sz w:val="24"/>
          <w:szCs w:val="24"/>
        </w:rPr>
        <w:fldChar w:fldCharType="begin"/>
      </w:r>
      <w:r w:rsidR="00A53EEC">
        <w:rPr>
          <w:sz w:val="24"/>
          <w:szCs w:val="24"/>
        </w:rPr>
        <w:instrText xml:space="preserve"> </w:instrText>
      </w:r>
      <w:r w:rsidR="00A53EEC">
        <w:rPr>
          <w:rFonts w:hint="eastAsia"/>
          <w:sz w:val="24"/>
          <w:szCs w:val="24"/>
        </w:rPr>
        <w:instrText>STYLEREF 1 \s</w:instrText>
      </w:r>
      <w:r w:rsidR="00A53EEC">
        <w:rPr>
          <w:sz w:val="24"/>
          <w:szCs w:val="24"/>
        </w:rPr>
        <w:instrText xml:space="preserve"> </w:instrText>
      </w:r>
      <w:r w:rsidR="00A53EEC">
        <w:rPr>
          <w:sz w:val="24"/>
          <w:szCs w:val="24"/>
        </w:rPr>
        <w:fldChar w:fldCharType="separate"/>
      </w:r>
      <w:r w:rsidR="00CB52BF">
        <w:rPr>
          <w:noProof/>
          <w:sz w:val="24"/>
          <w:szCs w:val="24"/>
        </w:rPr>
        <w:t>2</w:t>
      </w:r>
      <w:r w:rsidR="00A53EEC">
        <w:rPr>
          <w:sz w:val="24"/>
          <w:szCs w:val="24"/>
        </w:rPr>
        <w:fldChar w:fldCharType="end"/>
      </w:r>
      <w:r w:rsidR="00A53EEC">
        <w:rPr>
          <w:sz w:val="24"/>
          <w:szCs w:val="24"/>
        </w:rPr>
        <w:t>.</w:t>
      </w:r>
      <w:r w:rsidR="00A53EEC">
        <w:rPr>
          <w:sz w:val="24"/>
          <w:szCs w:val="24"/>
        </w:rPr>
        <w:fldChar w:fldCharType="begin"/>
      </w:r>
      <w:r w:rsidR="00A53EEC">
        <w:rPr>
          <w:sz w:val="24"/>
          <w:szCs w:val="24"/>
        </w:rPr>
        <w:instrText xml:space="preserve"> </w:instrText>
      </w:r>
      <w:r w:rsidR="00A53EEC">
        <w:rPr>
          <w:rFonts w:hint="eastAsia"/>
          <w:sz w:val="24"/>
          <w:szCs w:val="24"/>
        </w:rPr>
        <w:instrText xml:space="preserve">SEQ </w:instrText>
      </w:r>
      <w:r w:rsidR="00A53EEC">
        <w:rPr>
          <w:rFonts w:hint="eastAsia"/>
          <w:sz w:val="24"/>
          <w:szCs w:val="24"/>
        </w:rPr>
        <w:instrText>公式</w:instrText>
      </w:r>
      <w:r w:rsidR="00A53EEC">
        <w:rPr>
          <w:rFonts w:hint="eastAsia"/>
          <w:sz w:val="24"/>
          <w:szCs w:val="24"/>
        </w:rPr>
        <w:instrText xml:space="preserve"> \* ARABIC \s 1</w:instrText>
      </w:r>
      <w:r w:rsidR="00A53EEC">
        <w:rPr>
          <w:sz w:val="24"/>
          <w:szCs w:val="24"/>
        </w:rPr>
        <w:instrText xml:space="preserve"> </w:instrText>
      </w:r>
      <w:r w:rsidR="00A53EEC">
        <w:rPr>
          <w:sz w:val="24"/>
          <w:szCs w:val="24"/>
        </w:rPr>
        <w:fldChar w:fldCharType="separate"/>
      </w:r>
      <w:r w:rsidR="00CB52BF">
        <w:rPr>
          <w:noProof/>
          <w:sz w:val="24"/>
          <w:szCs w:val="24"/>
        </w:rPr>
        <w:t>8</w:t>
      </w:r>
      <w:r w:rsidR="00A53EEC">
        <w:rPr>
          <w:sz w:val="24"/>
          <w:szCs w:val="24"/>
        </w:rPr>
        <w:fldChar w:fldCharType="end"/>
      </w:r>
      <w:r w:rsidR="00514994">
        <w:t>)</w:t>
      </w:r>
    </w:p>
    <w:p w14:paraId="26ACFCF7" w14:textId="57917C42" w:rsidR="00AB237E" w:rsidRDefault="00AB237E" w:rsidP="00AB237E">
      <w:pPr>
        <w:pStyle w:val="aff1"/>
      </w:pPr>
      <w:r>
        <w:rPr>
          <w:rFonts w:hint="eastAsia"/>
        </w:rPr>
        <w:t>式中，</w:t>
      </w:r>
      <m:oMath>
        <m:r>
          <w:rPr>
            <w:rFonts w:ascii="Cambria Math" w:hAnsi="Cambria Math"/>
          </w:rPr>
          <m:t>r</m:t>
        </m:r>
      </m:oMath>
      <w:r>
        <w:rPr>
          <w:rFonts w:hint="eastAsia"/>
        </w:rPr>
        <w:t>表示生产线</w:t>
      </w:r>
      <w:r w:rsidR="00547633">
        <w:rPr>
          <w:rFonts w:hint="eastAsia"/>
        </w:rPr>
        <w:t>生产节拍，</w:t>
      </w:r>
      <m:oMath>
        <m:r>
          <w:rPr>
            <w:rFonts w:ascii="Cambria Math" w:hAnsi="Cambria Math"/>
          </w:rPr>
          <m:t>Q</m:t>
        </m:r>
      </m:oMath>
      <w:r w:rsidR="00547633">
        <w:rPr>
          <w:rFonts w:hint="eastAsia"/>
        </w:rPr>
        <w:t>表示计划产量，</w:t>
      </w:r>
      <m:oMath>
        <m:r>
          <w:rPr>
            <w:rFonts w:ascii="Cambria Math" w:hAnsi="Cambria Math"/>
          </w:rPr>
          <m:t>T</m:t>
        </m:r>
      </m:oMath>
      <w:r w:rsidR="00547633">
        <w:rPr>
          <w:rFonts w:hint="eastAsia"/>
        </w:rPr>
        <w:t>表示</w:t>
      </w:r>
      <w:r w:rsidR="002438F6">
        <w:rPr>
          <w:rFonts w:hint="eastAsia"/>
        </w:rPr>
        <w:t>有效工作时间。</w:t>
      </w:r>
    </w:p>
    <w:p w14:paraId="0358CADE" w14:textId="4DB5C789" w:rsidR="002438F6" w:rsidRDefault="002438F6" w:rsidP="00AB237E">
      <w:pPr>
        <w:pStyle w:val="aff1"/>
      </w:pPr>
      <w:r>
        <w:rPr>
          <w:rFonts w:hint="eastAsia"/>
        </w:rPr>
        <w:t>其中</w:t>
      </w:r>
    </w:p>
    <w:p w14:paraId="51B4B287" w14:textId="03F8B3E3" w:rsidR="002438F6" w:rsidRDefault="002B5C1A" w:rsidP="002438F6">
      <w:pPr>
        <w:pStyle w:val="aff3"/>
        <w:wordWrap w:val="0"/>
        <w:jc w:val="right"/>
      </w:pPr>
      <m:oMath>
        <m:r>
          <w:rPr>
            <w:rFonts w:ascii="Cambria Math" w:hAnsi="Cambria Math"/>
          </w:rPr>
          <m:t>T</m:t>
        </m:r>
        <m:r>
          <m:rPr>
            <m:sty m:val="p"/>
          </m:rPr>
          <w:rPr>
            <w:rFonts w:ascii="Cambria Math" w:hAnsi="Cambria Math"/>
          </w:rPr>
          <m:t>=</m:t>
        </m:r>
        <m:sSub>
          <m:sSubPr>
            <m:ctrlPr>
              <w:rPr>
                <w:rFonts w:ascii="Cambria Math" w:eastAsia="宋体" w:hAnsi="Cambria Math" w:cs="Times New Roman"/>
                <w:i/>
                <w:sz w:val="24"/>
                <w:szCs w:val="24"/>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oMath>
      <w:r w:rsidR="002438F6">
        <w:rPr>
          <w:rFonts w:hint="eastAsia"/>
          <w:i/>
        </w:rPr>
        <w:t xml:space="preserve">  </w:t>
      </w:r>
      <w:r w:rsidR="002438F6">
        <w:rPr>
          <w:i/>
        </w:rPr>
        <w:t xml:space="preserve">                               </w:t>
      </w:r>
      <w:r w:rsidR="002438F6">
        <w:rPr>
          <w:rFonts w:hint="eastAsia"/>
          <w:i/>
        </w:rPr>
        <w:t xml:space="preserve"> </w:t>
      </w:r>
      <w:r w:rsidR="002438F6" w:rsidRPr="002438F6">
        <w:t>(</w:t>
      </w:r>
      <w:fldSimple w:instr=" STYLEREF 1 \s ">
        <w:r w:rsidR="00CB52BF">
          <w:rPr>
            <w:noProof/>
          </w:rPr>
          <w:t>2</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9</w:t>
      </w:r>
      <w:r w:rsidR="00A53EEC">
        <w:fldChar w:fldCharType="end"/>
      </w:r>
      <w:r w:rsidR="002438F6" w:rsidRPr="002438F6">
        <w:t>)</w:t>
      </w:r>
    </w:p>
    <w:p w14:paraId="4C173333" w14:textId="0C984C57" w:rsidR="00407A17" w:rsidRDefault="00E640EE" w:rsidP="00407A17">
      <w:pPr>
        <w:pStyle w:val="aff1"/>
      </w:p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oMath>
      <w:r w:rsidR="00407A17">
        <w:rPr>
          <w:rFonts w:hint="eastAsia"/>
        </w:rPr>
        <w:t>为生产线计划工作时间，</w:t>
      </w:r>
      <m:oMath>
        <m:r>
          <w:rPr>
            <w:rFonts w:ascii="Cambria Math" w:hAnsi="Cambria Math"/>
          </w:rPr>
          <m:t>k</m:t>
        </m:r>
      </m:oMath>
      <w:r w:rsidR="00407A17">
        <w:rPr>
          <w:rFonts w:hint="eastAsia"/>
        </w:rPr>
        <w:t>为工作时间利用系数，表示设备</w:t>
      </w:r>
      <w:r w:rsidR="00360485">
        <w:rPr>
          <w:rFonts w:hint="eastAsia"/>
        </w:rPr>
        <w:t>检修、调整，人员休息等活动对计划工作时间的影响，一般取值</w:t>
      </w:r>
      <w:r w:rsidR="00360485">
        <w:rPr>
          <w:rFonts w:hint="eastAsia"/>
        </w:rPr>
        <w:t>0.8-</w:t>
      </w:r>
      <w:r w:rsidR="00360485">
        <w:t>0.96</w:t>
      </w:r>
      <w:r w:rsidR="00360485">
        <w:rPr>
          <w:rFonts w:hint="eastAsia"/>
        </w:rPr>
        <w:t>。</w:t>
      </w:r>
    </w:p>
    <w:p w14:paraId="1ACD2063" w14:textId="2C5A0254" w:rsidR="00F6372F" w:rsidRDefault="000815B6" w:rsidP="00407A17">
      <w:pPr>
        <w:pStyle w:val="aff1"/>
      </w:pPr>
      <w:r>
        <w:rPr>
          <w:rFonts w:hint="eastAsia"/>
        </w:rPr>
        <w:t>根据公式</w:t>
      </w:r>
      <w:r w:rsidR="001A037C">
        <w:rPr>
          <w:rFonts w:hint="eastAsia"/>
        </w:rPr>
        <w:t>(</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793152">
        <w:t>8</w:t>
      </w:r>
      <w:r w:rsidR="001A037C">
        <w:t>)</w:t>
      </w:r>
      <w:r w:rsidR="001A037C">
        <w:rPr>
          <w:rFonts w:hint="eastAsia"/>
        </w:rPr>
        <w:t>和公式</w:t>
      </w:r>
      <w:r w:rsidR="001A037C">
        <w:rPr>
          <w:rFonts w:hint="eastAsia"/>
        </w:rPr>
        <w:t>(</w:t>
      </w:r>
      <w:r w:rsidR="001A037C">
        <w:fldChar w:fldCharType="begin"/>
      </w:r>
      <w:r w:rsidR="001A037C">
        <w:instrText xml:space="preserve"> </w:instrText>
      </w:r>
      <w:r w:rsidR="001A037C">
        <w:rPr>
          <w:rFonts w:hint="eastAsia"/>
        </w:rPr>
        <w:instrText>STYLEREF 1 \s</w:instrText>
      </w:r>
      <w:r w:rsidR="001A037C">
        <w:instrText xml:space="preserve"> </w:instrText>
      </w:r>
      <w:r w:rsidR="001A037C">
        <w:fldChar w:fldCharType="separate"/>
      </w:r>
      <w:r w:rsidR="00CB52BF">
        <w:rPr>
          <w:noProof/>
        </w:rPr>
        <w:t>2</w:t>
      </w:r>
      <w:r w:rsidR="001A037C">
        <w:fldChar w:fldCharType="end"/>
      </w:r>
      <w:r w:rsidR="001A037C">
        <w:t>.9)</w:t>
      </w:r>
      <w:r w:rsidR="001A037C">
        <w:rPr>
          <w:rFonts w:hint="eastAsia"/>
        </w:rPr>
        <w:t>，按</w:t>
      </w:r>
      <w:r w:rsidR="005B5E28">
        <w:rPr>
          <w:rFonts w:hint="eastAsia"/>
        </w:rPr>
        <w:t>六</w:t>
      </w:r>
      <w:r w:rsidR="00171482">
        <w:rPr>
          <w:rFonts w:hint="eastAsia"/>
        </w:rPr>
        <w:t>天三班制（全年</w:t>
      </w:r>
      <w:r w:rsidR="00D67781">
        <w:t>30</w:t>
      </w:r>
      <w:r w:rsidR="00171482">
        <w:rPr>
          <w:rFonts w:hint="eastAsia"/>
        </w:rPr>
        <w:t>0</w:t>
      </w:r>
      <w:r w:rsidR="00171482">
        <w:rPr>
          <w:rFonts w:hint="eastAsia"/>
        </w:rPr>
        <w:t>天）组织</w:t>
      </w:r>
      <w:r w:rsidR="001A037C">
        <w:rPr>
          <w:rFonts w:hint="eastAsia"/>
        </w:rPr>
        <w:t>生产，每班工作</w:t>
      </w:r>
      <w:r w:rsidR="001A037C">
        <w:rPr>
          <w:rFonts w:hint="eastAsia"/>
        </w:rPr>
        <w:t>8</w:t>
      </w:r>
      <w:r w:rsidR="001A037C">
        <w:rPr>
          <w:rFonts w:hint="eastAsia"/>
        </w:rPr>
        <w:t>个小时，</w:t>
      </w:r>
      <w:r w:rsidR="00A85776">
        <w:rPr>
          <w:rFonts w:hint="eastAsia"/>
        </w:rPr>
        <w:t>则</w:t>
      </w:r>
      <w:r w:rsidR="00A85776">
        <w:rPr>
          <w:rFonts w:hint="eastAsia"/>
        </w:rPr>
        <w:t>PF2</w:t>
      </w:r>
      <w:r w:rsidR="00A85776">
        <w:rPr>
          <w:rFonts w:hint="eastAsia"/>
        </w:rPr>
        <w:t>轮毂单元生产节拍计算如下：</w:t>
      </w:r>
    </w:p>
    <w:p w14:paraId="34DF14EE" w14:textId="4611ABCD" w:rsidR="00A85776" w:rsidRPr="00143969" w:rsidRDefault="00E640EE" w:rsidP="00407A17">
      <w:pPr>
        <w:pStyle w:val="aff1"/>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hint="eastAsia"/>
            </w:rPr>
            <m:t>=</m:t>
          </m:r>
          <m:r>
            <w:rPr>
              <w:rFonts w:ascii="Cambria Math" w:hAnsi="Cambria Math"/>
            </w:rPr>
            <m:t>300</m:t>
          </m:r>
          <m:r>
            <m:rPr>
              <m:sty m:val="p"/>
            </m:rPr>
            <w:rPr>
              <w:rFonts w:ascii="Cambria Math" w:hAnsi="Cambria Math" w:hint="eastAsia"/>
            </w:rPr>
            <m:t>天</m:t>
          </m:r>
          <m:r>
            <m:rPr>
              <m:sty m:val="p"/>
            </m:rPr>
            <w:rPr>
              <w:rFonts w:ascii="Cambria Math" w:hAnsi="Cambria Math"/>
            </w:rPr>
            <m:t>×8</m:t>
          </m:r>
          <m:r>
            <m:rPr>
              <m:sty m:val="p"/>
            </m:rPr>
            <w:rPr>
              <w:rFonts w:ascii="Cambria Math" w:hAnsi="Cambria Math" w:hint="eastAsia"/>
            </w:rPr>
            <m:t>小时</m:t>
          </m:r>
          <m:r>
            <m:rPr>
              <m:sty m:val="p"/>
            </m:rPr>
            <w:rPr>
              <w:rFonts w:ascii="Cambria Math" w:hAnsi="Cambria Math"/>
            </w:rPr>
            <m:t>×60</m:t>
          </m:r>
          <m:r>
            <m:rPr>
              <m:sty m:val="p"/>
            </m:rPr>
            <w:rPr>
              <w:rFonts w:ascii="Cambria Math" w:hAnsi="Cambria Math" w:hint="eastAsia"/>
            </w:rPr>
            <m:t>分钟</m:t>
          </m:r>
          <m:r>
            <m:rPr>
              <m:sty m:val="p"/>
            </m:rPr>
            <w:rPr>
              <w:rFonts w:ascii="Cambria Math" w:hAnsi="Cambria Math"/>
            </w:rPr>
            <m:t>×3</m:t>
          </m:r>
          <m:r>
            <m:rPr>
              <m:sty m:val="p"/>
            </m:rPr>
            <w:rPr>
              <w:rFonts w:ascii="Cambria Math" w:hAnsi="Cambria Math" w:hint="eastAsia"/>
            </w:rPr>
            <m:t>班</m:t>
          </m:r>
          <m:r>
            <m:rPr>
              <m:sty m:val="p"/>
            </m:rP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oMath>
      </m:oMathPara>
    </w:p>
    <w:p w14:paraId="7E619D5E" w14:textId="75A6245E" w:rsidR="00143969" w:rsidRPr="00407A17" w:rsidRDefault="002B5C1A" w:rsidP="00143969">
      <w:pPr>
        <w:pStyle w:val="aff1"/>
        <w:jc w:val="center"/>
      </w:pPr>
      <m:oMathPara>
        <m:oMath>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hint="eastAsia"/>
                </w:rPr>
                <m:t>计</m:t>
              </m:r>
            </m:sub>
          </m:sSub>
          <m:r>
            <w:rPr>
              <w:rFonts w:ascii="Cambria Math" w:hAnsi="Cambria Math"/>
            </w:rPr>
            <m:t>×k</m:t>
          </m:r>
          <m:r>
            <w:rPr>
              <w:rFonts w:ascii="Cambria Math" w:hAnsi="Cambria Math" w:hint="eastAsia"/>
            </w:rPr>
            <m:t>=</m:t>
          </m:r>
          <m:r>
            <m:rPr>
              <m:sty m:val="p"/>
            </m:rPr>
            <w:rPr>
              <w:rFonts w:ascii="Cambria Math" w:hAnsi="Cambria Math"/>
            </w:rPr>
            <m:t>432000</m:t>
          </m:r>
          <m:r>
            <m:rPr>
              <m:sty m:val="p"/>
            </m:rPr>
            <w:rPr>
              <w:rFonts w:ascii="Cambria Math" w:hAnsi="Cambria Math" w:hint="eastAsia"/>
            </w:rPr>
            <m:t>分钟</m:t>
          </m:r>
          <m:r>
            <m:rPr>
              <m:sty m:val="p"/>
            </m:rPr>
            <w:rPr>
              <w:rFonts w:ascii="Cambria Math" w:hAnsi="Cambria Math"/>
            </w:rPr>
            <m:t>×0.8</m:t>
          </m:r>
          <m:r>
            <m:rPr>
              <m:sty m:val="p"/>
            </m:rPr>
            <w:rPr>
              <w:rFonts w:ascii="Cambria Math" w:hAnsi="Cambria Math" w:hint="eastAsia"/>
            </w:rPr>
            <m:t>=</m:t>
          </m:r>
          <m:r>
            <m:rPr>
              <m:sty m:val="p"/>
            </m:rPr>
            <w:rPr>
              <w:rFonts w:ascii="Cambria Math" w:hAnsi="Cambria Math"/>
            </w:rPr>
            <m:t>345600</m:t>
          </m:r>
          <m:r>
            <m:rPr>
              <m:sty m:val="p"/>
            </m:rPr>
            <w:rPr>
              <w:rFonts w:ascii="Cambria Math" w:hAnsi="Cambria Math" w:hint="eastAsia"/>
            </w:rPr>
            <m:t>分钟</m:t>
          </m:r>
        </m:oMath>
      </m:oMathPara>
    </w:p>
    <w:p w14:paraId="678E40B3" w14:textId="1144B4C7" w:rsidR="00F8089C" w:rsidRDefault="00F8089C" w:rsidP="00F8089C">
      <w:pPr>
        <w:pStyle w:val="aff1"/>
      </w:pPr>
      <w:r>
        <w:rPr>
          <w:rFonts w:hint="eastAsia"/>
        </w:rPr>
        <w:t>本节开篇提到汽车轮毂单元自动化生产线年</w:t>
      </w:r>
      <w:r w:rsidR="002B5C1A">
        <w:rPr>
          <w:rFonts w:hint="eastAsia"/>
        </w:rPr>
        <w:t>目标</w:t>
      </w:r>
      <w:r>
        <w:rPr>
          <w:rFonts w:hint="eastAsia"/>
        </w:rPr>
        <w:t>生产量为</w:t>
      </w:r>
      <w:r w:rsidR="002B5C1A">
        <w:rPr>
          <w:rFonts w:hint="eastAsia"/>
        </w:rPr>
        <w:t>40</w:t>
      </w:r>
      <w:r w:rsidR="002B5C1A">
        <w:rPr>
          <w:rFonts w:hint="eastAsia"/>
        </w:rPr>
        <w:t>万套，即</w:t>
      </w:r>
      <w:r w:rsidR="002B5C1A">
        <w:rPr>
          <w:rFonts w:hint="eastAsia"/>
        </w:rPr>
        <w:t>PF2</w:t>
      </w:r>
      <w:r w:rsidR="002B5C1A">
        <w:rPr>
          <w:rFonts w:hint="eastAsia"/>
        </w:rPr>
        <w:t>轮毂单元年目标生产量为</w:t>
      </w:r>
      <w:r w:rsidR="0027203A">
        <w:rPr>
          <w:rFonts w:hint="eastAsia"/>
        </w:rPr>
        <w:t>2</w:t>
      </w:r>
      <w:r w:rsidR="002B5C1A">
        <w:rPr>
          <w:rFonts w:hint="eastAsia"/>
        </w:rPr>
        <w:t>0</w:t>
      </w:r>
      <w:r w:rsidR="002B5C1A">
        <w:rPr>
          <w:rFonts w:hint="eastAsia"/>
        </w:rPr>
        <w:t>万件，即</w:t>
      </w:r>
      <m:oMath>
        <m:r>
          <w:rPr>
            <w:rFonts w:ascii="Cambria Math" w:hAnsi="Cambria Math"/>
          </w:rPr>
          <m:t>Q</m:t>
        </m:r>
        <m:r>
          <w:rPr>
            <w:rFonts w:ascii="Cambria Math" w:hAnsi="Cambria Math" w:hint="eastAsia"/>
          </w:rPr>
          <m:t>=</m:t>
        </m:r>
        <m:r>
          <w:rPr>
            <w:rFonts w:ascii="Cambria Math" w:hAnsi="Cambria Math"/>
          </w:rPr>
          <m:t>200000</m:t>
        </m:r>
        <m:r>
          <m:rPr>
            <m:sty m:val="p"/>
          </m:rPr>
          <w:rPr>
            <w:rFonts w:ascii="Cambria Math" w:hAnsi="Cambria Math" w:hint="eastAsia"/>
          </w:rPr>
          <m:t>万件</m:t>
        </m:r>
        <m:r>
          <m:rPr>
            <m:sty m:val="p"/>
          </m:rPr>
          <w:rPr>
            <w:rFonts w:ascii="Cambria Math" w:hAnsi="Cambria Math"/>
          </w:rPr>
          <m:t>/</m:t>
        </m:r>
        <m:r>
          <m:rPr>
            <m:sty m:val="p"/>
          </m:rPr>
          <w:rPr>
            <w:rFonts w:ascii="Cambria Math" w:hAnsi="Cambria Math" w:hint="eastAsia"/>
          </w:rPr>
          <m:t>年</m:t>
        </m:r>
      </m:oMath>
      <w:r w:rsidR="002B5C1A">
        <w:rPr>
          <w:rFonts w:hint="eastAsia"/>
        </w:rPr>
        <w:t>，则有：</w:t>
      </w:r>
    </w:p>
    <w:p w14:paraId="1659F4CB" w14:textId="00D67150" w:rsidR="002B5C1A" w:rsidRPr="002B5C1A" w:rsidRDefault="002B5C1A" w:rsidP="00F8089C">
      <w:pPr>
        <w:pStyle w:val="aff1"/>
      </w:pPr>
      <m:oMathPara>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Q</m:t>
              </m:r>
            </m:den>
          </m:f>
          <m:r>
            <w:rPr>
              <w:rFonts w:ascii="Cambria Math" w:hAnsi="Cambria Math" w:hint="eastAsia"/>
            </w:rPr>
            <m:t>=</m:t>
          </m:r>
          <m:f>
            <m:fPr>
              <m:ctrlPr>
                <w:rPr>
                  <w:rFonts w:ascii="Cambria Math" w:hAnsi="Cambria Math"/>
                </w:rPr>
              </m:ctrlPr>
            </m:fPr>
            <m:num>
              <m:r>
                <w:rPr>
                  <w:rFonts w:ascii="Cambria Math" w:hAnsi="Cambria Math"/>
                </w:rPr>
                <m:t>345600</m:t>
              </m:r>
            </m:num>
            <m:den>
              <m:r>
                <w:rPr>
                  <w:rFonts w:ascii="Cambria Math" w:hAnsi="Cambria Math"/>
                </w:rPr>
                <m:t>200000</m:t>
              </m:r>
            </m:den>
          </m:f>
          <m:r>
            <w:rPr>
              <w:rFonts w:ascii="Cambria Math" w:hAnsi="Cambria Math" w:hint="eastAsia"/>
            </w:rPr>
            <m:t>=</m:t>
          </m:r>
          <m:r>
            <w:rPr>
              <w:rFonts w:ascii="Cambria Math" w:hAnsi="Cambria Math"/>
            </w:rPr>
            <m:t>1.728</m:t>
          </m:r>
          <m:r>
            <m:rPr>
              <m:sty m:val="p"/>
            </m:rPr>
            <w:rPr>
              <w:rFonts w:ascii="Cambria Math" w:hAnsi="Cambria Math" w:hint="eastAsia"/>
            </w:rPr>
            <m:t>分钟</m:t>
          </m:r>
          <m:r>
            <m:rPr>
              <m:sty m:val="p"/>
            </m:rPr>
            <w:rPr>
              <w:rFonts w:ascii="Cambria Math" w:hAnsi="Cambria Math" w:hint="eastAsia"/>
            </w:rPr>
            <m:t>=</m:t>
          </m:r>
          <m:r>
            <m:rPr>
              <m:sty m:val="p"/>
            </m:rPr>
            <w:rPr>
              <w:rFonts w:ascii="Cambria Math" w:hAnsi="Cambria Math"/>
            </w:rPr>
            <m:t>103.68</m:t>
          </m:r>
          <m:r>
            <m:rPr>
              <m:sty m:val="p"/>
            </m:rPr>
            <w:rPr>
              <w:rFonts w:ascii="Cambria Math" w:hAnsi="Cambria Math" w:hint="eastAsia"/>
            </w:rPr>
            <m:t>秒</m:t>
          </m:r>
        </m:oMath>
      </m:oMathPara>
    </w:p>
    <w:p w14:paraId="4B8B529A" w14:textId="48560BB4" w:rsidR="002B5C1A" w:rsidRDefault="00A97E33" w:rsidP="00F8089C">
      <w:pPr>
        <w:pStyle w:val="aff1"/>
      </w:pPr>
      <w:r>
        <w:rPr>
          <w:rFonts w:hint="eastAsia"/>
        </w:rPr>
        <w:t>此结果</w:t>
      </w:r>
      <w:r w:rsidR="00914C7D">
        <w:rPr>
          <w:rFonts w:hint="eastAsia"/>
        </w:rPr>
        <w:t>是以时间利用系数</w:t>
      </w:r>
      <m:oMath>
        <m:r>
          <w:rPr>
            <w:rFonts w:ascii="Cambria Math" w:hAnsi="Cambria Math"/>
          </w:rPr>
          <m:t>k</m:t>
        </m:r>
      </m:oMath>
      <w:r w:rsidR="00914C7D">
        <w:rPr>
          <w:rFonts w:hint="eastAsia"/>
        </w:rPr>
        <w:t>取最小值</w:t>
      </w:r>
      <w:r w:rsidR="00914C7D">
        <w:rPr>
          <w:rFonts w:hint="eastAsia"/>
        </w:rPr>
        <w:t>0.8</w:t>
      </w:r>
      <w:r w:rsidR="00914C7D">
        <w:rPr>
          <w:rFonts w:hint="eastAsia"/>
        </w:rPr>
        <w:t>计算而来，即</w:t>
      </w:r>
      <w:r w:rsidR="004310AF">
        <w:rPr>
          <w:rFonts w:hint="eastAsia"/>
        </w:rPr>
        <w:t>自动化生产线生产节拍</w:t>
      </w:r>
      <w:r w:rsidR="00CC2B31">
        <w:rPr>
          <w:rFonts w:hint="eastAsia"/>
        </w:rPr>
        <w:t>小</w:t>
      </w:r>
      <w:r w:rsidR="004310AF">
        <w:rPr>
          <w:rFonts w:hint="eastAsia"/>
        </w:rPr>
        <w:t>于</w:t>
      </w:r>
      <m:oMath>
        <m:r>
          <m:rPr>
            <m:sty m:val="p"/>
          </m:rPr>
          <w:rPr>
            <w:rFonts w:ascii="Cambria Math" w:hAnsi="Cambria Math"/>
          </w:rPr>
          <m:t>103.68</m:t>
        </m:r>
        <m:r>
          <m:rPr>
            <m:sty m:val="p"/>
          </m:rPr>
          <w:rPr>
            <w:rFonts w:ascii="Cambria Math" w:hAnsi="Cambria Math" w:hint="eastAsia"/>
          </w:rPr>
          <m:t>秒</m:t>
        </m:r>
      </m:oMath>
      <w:r w:rsidR="004310AF">
        <w:rPr>
          <w:rFonts w:hint="eastAsia"/>
        </w:rPr>
        <w:t>可保证</w:t>
      </w:r>
      <w:r w:rsidR="00EF5527">
        <w:rPr>
          <w:rFonts w:hint="eastAsia"/>
        </w:rPr>
        <w:t>PF</w:t>
      </w:r>
      <w:r w:rsidR="00EF5527">
        <w:t>2</w:t>
      </w:r>
      <w:r w:rsidR="00EF5527">
        <w:rPr>
          <w:rFonts w:hint="eastAsia"/>
        </w:rPr>
        <w:t>轮毂单元年</w:t>
      </w:r>
      <w:r w:rsidR="00EF2F8C">
        <w:rPr>
          <w:rFonts w:hint="eastAsia"/>
        </w:rPr>
        <w:t>生产</w:t>
      </w:r>
      <w:r w:rsidR="00EF5527">
        <w:rPr>
          <w:rFonts w:hint="eastAsia"/>
        </w:rPr>
        <w:t>量达到</w:t>
      </w:r>
      <w:r w:rsidR="00AE4DB9">
        <w:t>2</w:t>
      </w:r>
      <w:r w:rsidR="00EF5527">
        <w:rPr>
          <w:rFonts w:hint="eastAsia"/>
        </w:rPr>
        <w:t>0</w:t>
      </w:r>
      <w:r w:rsidR="00EF5527">
        <w:rPr>
          <w:rFonts w:hint="eastAsia"/>
        </w:rPr>
        <w:t>万件</w:t>
      </w:r>
      <w:r w:rsidR="00EF2F8C">
        <w:rPr>
          <w:rFonts w:hint="eastAsia"/>
        </w:rPr>
        <w:t>目标</w:t>
      </w:r>
      <w:r w:rsidR="007F69BB">
        <w:rPr>
          <w:rFonts w:hint="eastAsia"/>
        </w:rPr>
        <w:t>。</w:t>
      </w:r>
    </w:p>
    <w:p w14:paraId="3A86316C" w14:textId="525373DC" w:rsidR="0079540F" w:rsidRDefault="00184185" w:rsidP="0079540F">
      <w:pPr>
        <w:pStyle w:val="2"/>
      </w:pPr>
      <w:bookmarkStart w:id="41" w:name="_Toc481967217"/>
      <w:r>
        <w:rPr>
          <w:rFonts w:hint="eastAsia"/>
        </w:rPr>
        <w:t>基于生产节拍的</w:t>
      </w:r>
      <w:r w:rsidR="00F13CE1">
        <w:rPr>
          <w:rFonts w:hint="eastAsia"/>
        </w:rPr>
        <w:t>生产线设备总体布局</w:t>
      </w:r>
      <w:r>
        <w:rPr>
          <w:rFonts w:hint="eastAsia"/>
        </w:rPr>
        <w:t>设计</w:t>
      </w:r>
      <w:bookmarkEnd w:id="41"/>
    </w:p>
    <w:p w14:paraId="6744B002" w14:textId="7F9AE51C" w:rsidR="003A73A6" w:rsidRPr="003A73A6" w:rsidRDefault="003A73A6" w:rsidP="003A73A6">
      <w:pPr>
        <w:pStyle w:val="3"/>
      </w:pPr>
      <w:r>
        <w:rPr>
          <w:rFonts w:hint="eastAsia"/>
        </w:rPr>
        <w:t>生产线设备布局原则</w:t>
      </w:r>
    </w:p>
    <w:p w14:paraId="0B678BA7" w14:textId="0DC67459" w:rsidR="00CD0C2B" w:rsidRDefault="007741E2" w:rsidP="00804F34">
      <w:pPr>
        <w:pStyle w:val="aff1"/>
      </w:pPr>
      <w:r>
        <w:rPr>
          <w:rFonts w:hint="eastAsia"/>
        </w:rPr>
        <w:t>自动化</w:t>
      </w:r>
      <w:r w:rsidR="00804F34">
        <w:rPr>
          <w:rFonts w:hint="eastAsia"/>
        </w:rPr>
        <w:t>生产线布局</w:t>
      </w:r>
      <w:r w:rsidR="00037772">
        <w:rPr>
          <w:rFonts w:hint="eastAsia"/>
        </w:rPr>
        <w:t>不仅要满足生产工序的要求，同时要从</w:t>
      </w:r>
      <w:r w:rsidR="00C04D0F">
        <w:rPr>
          <w:rFonts w:hint="eastAsia"/>
        </w:rPr>
        <w:t>设备</w:t>
      </w:r>
      <w:r w:rsidR="00037772">
        <w:rPr>
          <w:rFonts w:hint="eastAsia"/>
        </w:rPr>
        <w:t>位置、</w:t>
      </w:r>
      <w:r w:rsidR="00C04D0F">
        <w:rPr>
          <w:rFonts w:hint="eastAsia"/>
        </w:rPr>
        <w:t>物流走道、</w:t>
      </w:r>
      <w:r w:rsidR="002A5EB3">
        <w:rPr>
          <w:rFonts w:hint="eastAsia"/>
        </w:rPr>
        <w:t>电力设施</w:t>
      </w:r>
      <w:r w:rsidR="00612801">
        <w:rPr>
          <w:rFonts w:hint="eastAsia"/>
        </w:rPr>
        <w:t>与网络设施</w:t>
      </w:r>
      <w:r w:rsidR="00E629A9">
        <w:rPr>
          <w:rFonts w:hint="eastAsia"/>
        </w:rPr>
        <w:t>布置</w:t>
      </w:r>
      <w:r w:rsidR="00101784">
        <w:rPr>
          <w:rFonts w:hint="eastAsia"/>
        </w:rPr>
        <w:t>和</w:t>
      </w:r>
      <w:r w:rsidR="00177863">
        <w:rPr>
          <w:rFonts w:hint="eastAsia"/>
        </w:rPr>
        <w:t>多</w:t>
      </w:r>
      <w:r w:rsidR="00964070">
        <w:rPr>
          <w:rFonts w:hint="eastAsia"/>
        </w:rPr>
        <w:t>条子生产线间的影响</w:t>
      </w:r>
      <w:r w:rsidR="00071E4F">
        <w:rPr>
          <w:rFonts w:hint="eastAsia"/>
        </w:rPr>
        <w:t>等方面综合分析</w:t>
      </w:r>
      <w:r w:rsidR="00B90F34">
        <w:rPr>
          <w:rFonts w:hint="eastAsia"/>
        </w:rPr>
        <w:t>设计。</w:t>
      </w:r>
      <w:r w:rsidR="00A34EDE">
        <w:rPr>
          <w:rFonts w:hint="eastAsia"/>
        </w:rPr>
        <w:t>自动化生产线</w:t>
      </w:r>
      <w:r w:rsidR="00CD4A8B">
        <w:rPr>
          <w:rFonts w:hint="eastAsia"/>
        </w:rPr>
        <w:t>布局</w:t>
      </w:r>
      <w:r w:rsidR="002F3F8A">
        <w:rPr>
          <w:rFonts w:hint="eastAsia"/>
        </w:rPr>
        <w:t>要做到</w:t>
      </w:r>
      <w:r w:rsidR="009B7490">
        <w:rPr>
          <w:rFonts w:hint="eastAsia"/>
        </w:rPr>
        <w:t>“</w:t>
      </w:r>
      <w:r w:rsidR="0075510A">
        <w:rPr>
          <w:rFonts w:hint="eastAsia"/>
        </w:rPr>
        <w:t>两个</w:t>
      </w:r>
      <w:r w:rsidR="00631CD4">
        <w:rPr>
          <w:rFonts w:hint="eastAsia"/>
        </w:rPr>
        <w:t>避免</w:t>
      </w:r>
      <w:r w:rsidR="0075510A">
        <w:rPr>
          <w:rFonts w:hint="eastAsia"/>
        </w:rPr>
        <w:t>”</w:t>
      </w:r>
      <w:r w:rsidR="006F5F51">
        <w:fldChar w:fldCharType="begin"/>
      </w:r>
      <w:r w:rsidR="006F5F51">
        <w:instrText xml:space="preserve"> ADDIN NE.Ref.{487D4951-9FAC-437E-8435-A0710E761AC2}</w:instrText>
      </w:r>
      <w:r w:rsidR="006F5F51">
        <w:fldChar w:fldCharType="separate"/>
      </w:r>
      <w:r w:rsidR="00AA017E">
        <w:rPr>
          <w:color w:val="080000"/>
          <w:kern w:val="0"/>
          <w:vertAlign w:val="superscript"/>
        </w:rPr>
        <w:t>[29]</w:t>
      </w:r>
      <w:r w:rsidR="006F5F51">
        <w:fldChar w:fldCharType="end"/>
      </w:r>
      <w:r w:rsidR="0075510A">
        <w:rPr>
          <w:rFonts w:hint="eastAsia"/>
        </w:rPr>
        <w:t>，</w:t>
      </w:r>
      <w:r w:rsidR="009B7490">
        <w:rPr>
          <w:rFonts w:hint="eastAsia"/>
        </w:rPr>
        <w:t>即避免孤岛型布局和</w:t>
      </w:r>
      <w:r w:rsidR="00426D03" w:rsidRPr="0075559C">
        <w:rPr>
          <w:rFonts w:hint="eastAsia"/>
        </w:rPr>
        <w:t>鸟笼型布局</w:t>
      </w:r>
      <w:r w:rsidR="0075510A">
        <w:rPr>
          <w:rFonts w:hint="eastAsia"/>
        </w:rPr>
        <w:t>。孤岛型布局把生产线分割成一个个单独的</w:t>
      </w:r>
      <w:r w:rsidR="0075510A" w:rsidRPr="0075510A">
        <w:rPr>
          <w:rFonts w:hint="eastAsia"/>
        </w:rPr>
        <w:t>工作单元，其缺陷在于单元与单元之间互相隔离，</w:t>
      </w:r>
      <w:r w:rsidR="0075510A">
        <w:rPr>
          <w:rFonts w:hint="eastAsia"/>
        </w:rPr>
        <w:t>明显</w:t>
      </w:r>
      <w:r w:rsidR="0075510A">
        <w:rPr>
          <w:rFonts w:hint="eastAsia"/>
        </w:rPr>
        <w:lastRenderedPageBreak/>
        <w:t>会降低</w:t>
      </w:r>
      <w:r w:rsidR="00D84657">
        <w:rPr>
          <w:rFonts w:hint="eastAsia"/>
        </w:rPr>
        <w:t>自动化生产线的连贯性和</w:t>
      </w:r>
      <w:r w:rsidR="006F2930">
        <w:rPr>
          <w:rFonts w:hint="eastAsia"/>
        </w:rPr>
        <w:t>一致性</w:t>
      </w:r>
      <w:r w:rsidR="00855D2E">
        <w:rPr>
          <w:rFonts w:hint="eastAsia"/>
        </w:rPr>
        <w:t>。</w:t>
      </w:r>
      <w:r w:rsidR="00855D2E" w:rsidRPr="0075559C">
        <w:rPr>
          <w:rFonts w:hint="eastAsia"/>
        </w:rPr>
        <w:t>鸟笼型布局</w:t>
      </w:r>
      <w:r w:rsidR="00855D2E">
        <w:rPr>
          <w:rFonts w:hint="eastAsia"/>
        </w:rPr>
        <w:t>则没有</w:t>
      </w:r>
      <w:r w:rsidR="0006115D">
        <w:rPr>
          <w:rFonts w:hint="eastAsia"/>
        </w:rPr>
        <w:t>考虑到物流、人流等因素</w:t>
      </w:r>
      <w:r w:rsidR="00855D2E" w:rsidRPr="00855D2E">
        <w:rPr>
          <w:rFonts w:hint="eastAsia"/>
        </w:rPr>
        <w:t>，使得物流不顺畅，</w:t>
      </w:r>
      <w:r w:rsidR="00375D0A">
        <w:rPr>
          <w:rFonts w:hint="eastAsia"/>
        </w:rPr>
        <w:t>降低自动化生产线生产效率</w:t>
      </w:r>
      <w:r w:rsidR="001A64E1">
        <w:rPr>
          <w:rFonts w:hint="eastAsia"/>
        </w:rPr>
        <w:t>。自动化生产线布局原则</w:t>
      </w:r>
      <w:r w:rsidR="001662DF">
        <w:rPr>
          <w:rFonts w:hint="eastAsia"/>
        </w:rPr>
        <w:t>如</w:t>
      </w:r>
      <w:r w:rsidR="00E642DE">
        <w:rPr>
          <w:rFonts w:hint="eastAsia"/>
        </w:rPr>
        <w:t>下：</w:t>
      </w:r>
    </w:p>
    <w:p w14:paraId="302BC23C" w14:textId="6B348E33" w:rsidR="00E642DE" w:rsidRDefault="00FC287B" w:rsidP="00FC287B">
      <w:pPr>
        <w:pStyle w:val="aff1"/>
      </w:pPr>
      <w:r>
        <w:rPr>
          <w:rFonts w:hint="eastAsia"/>
        </w:rPr>
        <w:t>（</w:t>
      </w:r>
      <w:r>
        <w:rPr>
          <w:rFonts w:hint="eastAsia"/>
        </w:rPr>
        <w:t>1</w:t>
      </w:r>
      <w:r>
        <w:rPr>
          <w:rFonts w:hint="eastAsia"/>
        </w:rPr>
        <w:t>）</w:t>
      </w:r>
      <w:r w:rsidR="00E642DE">
        <w:rPr>
          <w:rFonts w:hint="eastAsia"/>
        </w:rPr>
        <w:t>尽可能保持生产过程的连续性，</w:t>
      </w:r>
      <w:r w:rsidR="00C43174">
        <w:rPr>
          <w:rFonts w:hint="eastAsia"/>
        </w:rPr>
        <w:t xml:space="preserve"> </w:t>
      </w:r>
      <w:r w:rsidR="00EF7ED0">
        <w:rPr>
          <w:rFonts w:hint="eastAsia"/>
        </w:rPr>
        <w:t>使零件在加工检验或运输状态中</w:t>
      </w:r>
      <w:r w:rsidR="00CA0610">
        <w:rPr>
          <w:rFonts w:hint="eastAsia"/>
        </w:rPr>
        <w:t>减少中断和停顿，</w:t>
      </w:r>
      <w:r w:rsidR="000729C2">
        <w:rPr>
          <w:rFonts w:hint="eastAsia"/>
        </w:rPr>
        <w:t>机器人的上料和运输作用要和工序</w:t>
      </w:r>
      <w:r w:rsidR="00514B5D">
        <w:rPr>
          <w:rFonts w:hint="eastAsia"/>
        </w:rPr>
        <w:t>紧密衔接，各生产环节的加工</w:t>
      </w:r>
      <w:r w:rsidR="00F27F27">
        <w:rPr>
          <w:rFonts w:hint="eastAsia"/>
        </w:rPr>
        <w:t>应相互匹配。</w:t>
      </w:r>
    </w:p>
    <w:p w14:paraId="1EBBB438" w14:textId="35308086" w:rsidR="00F27F27" w:rsidRDefault="00FC287B" w:rsidP="00FC287B">
      <w:pPr>
        <w:pStyle w:val="aff1"/>
      </w:pPr>
      <w:r>
        <w:rPr>
          <w:rFonts w:hint="eastAsia"/>
        </w:rPr>
        <w:t>（</w:t>
      </w:r>
      <w:r>
        <w:rPr>
          <w:rFonts w:hint="eastAsia"/>
        </w:rPr>
        <w:t>2</w:t>
      </w:r>
      <w:r>
        <w:rPr>
          <w:rFonts w:hint="eastAsia"/>
        </w:rPr>
        <w:t>）</w:t>
      </w:r>
      <w:r w:rsidR="003C4A1E">
        <w:rPr>
          <w:rFonts w:hint="eastAsia"/>
        </w:rPr>
        <w:t>工件加工中的运送路线要短，尽可能地减少工件的运送次数与运送量</w:t>
      </w:r>
      <w:r w:rsidR="006C4FC0">
        <w:rPr>
          <w:rFonts w:hint="eastAsia"/>
        </w:rPr>
        <w:t>及</w:t>
      </w:r>
      <w:r w:rsidR="00DF0062">
        <w:rPr>
          <w:rFonts w:hint="eastAsia"/>
        </w:rPr>
        <w:t>人工操作</w:t>
      </w:r>
      <w:r w:rsidR="00AE70E3">
        <w:rPr>
          <w:rFonts w:hint="eastAsia"/>
        </w:rPr>
        <w:t>。</w:t>
      </w:r>
    </w:p>
    <w:p w14:paraId="1AF85803" w14:textId="2FC3DA46" w:rsidR="00891853" w:rsidRDefault="00FC287B" w:rsidP="00FC287B">
      <w:pPr>
        <w:pStyle w:val="aff1"/>
      </w:pPr>
      <w:r>
        <w:rPr>
          <w:rFonts w:hint="eastAsia"/>
        </w:rPr>
        <w:t>（</w:t>
      </w:r>
      <w:r>
        <w:rPr>
          <w:rFonts w:hint="eastAsia"/>
        </w:rPr>
        <w:t>3</w:t>
      </w:r>
      <w:r>
        <w:rPr>
          <w:rFonts w:hint="eastAsia"/>
        </w:rPr>
        <w:t>）</w:t>
      </w:r>
      <w:r w:rsidR="00891853">
        <w:rPr>
          <w:rFonts w:hint="eastAsia"/>
        </w:rPr>
        <w:t>车间要预留足够的通道面积，通道要宽而直，尽可能少转弯，物流通道和人行通道</w:t>
      </w:r>
      <w:r w:rsidR="003A6715">
        <w:rPr>
          <w:rFonts w:hint="eastAsia"/>
        </w:rPr>
        <w:t>要</w:t>
      </w:r>
      <w:r w:rsidR="005B6101">
        <w:rPr>
          <w:rFonts w:hint="eastAsia"/>
        </w:rPr>
        <w:t>分开。</w:t>
      </w:r>
    </w:p>
    <w:p w14:paraId="28B8B2C3" w14:textId="57D349A1" w:rsidR="005C5C72" w:rsidRDefault="00FC287B" w:rsidP="00FC287B">
      <w:pPr>
        <w:pStyle w:val="aff1"/>
      </w:pPr>
      <w:r>
        <w:rPr>
          <w:rFonts w:hint="eastAsia"/>
        </w:rPr>
        <w:t>（</w:t>
      </w:r>
      <w:r>
        <w:rPr>
          <w:rFonts w:hint="eastAsia"/>
        </w:rPr>
        <w:t>4</w:t>
      </w:r>
      <w:r>
        <w:rPr>
          <w:rFonts w:hint="eastAsia"/>
        </w:rPr>
        <w:t>）</w:t>
      </w:r>
      <w:r w:rsidR="00DC0444">
        <w:rPr>
          <w:rFonts w:hint="eastAsia"/>
        </w:rPr>
        <w:t>充分保证生产用面积，提高彻底利用率，不需要的物品清理出车间。</w:t>
      </w:r>
      <w:r w:rsidR="005C5C72">
        <w:rPr>
          <w:rFonts w:hint="eastAsia"/>
        </w:rPr>
        <w:t>如果条件允许，可为后期拓展预留布置空间。</w:t>
      </w:r>
    </w:p>
    <w:p w14:paraId="31D53A85" w14:textId="2F982990" w:rsidR="00DC0444" w:rsidRDefault="00FC287B" w:rsidP="00FC287B">
      <w:pPr>
        <w:pStyle w:val="aff1"/>
      </w:pPr>
      <w:r>
        <w:rPr>
          <w:rFonts w:hint="eastAsia"/>
        </w:rPr>
        <w:t>（</w:t>
      </w:r>
      <w:r>
        <w:rPr>
          <w:rFonts w:hint="eastAsia"/>
        </w:rPr>
        <w:t>5</w:t>
      </w:r>
      <w:r>
        <w:rPr>
          <w:rFonts w:hint="eastAsia"/>
        </w:rPr>
        <w:t>）</w:t>
      </w:r>
      <w:r w:rsidR="00BE70B5">
        <w:rPr>
          <w:rFonts w:hint="eastAsia"/>
        </w:rPr>
        <w:t>尽量利用梁内空间，</w:t>
      </w:r>
      <w:r w:rsidR="000537B7">
        <w:rPr>
          <w:rFonts w:hint="eastAsia"/>
        </w:rPr>
        <w:t>用于网络走线</w:t>
      </w:r>
      <w:r w:rsidR="00067FA4">
        <w:rPr>
          <w:rFonts w:hint="eastAsia"/>
        </w:rPr>
        <w:t>。</w:t>
      </w:r>
    </w:p>
    <w:p w14:paraId="6367EC3F" w14:textId="2062582C" w:rsidR="00DC0444" w:rsidRDefault="00FC287B" w:rsidP="00FC287B">
      <w:pPr>
        <w:pStyle w:val="aff1"/>
      </w:pPr>
      <w:r>
        <w:rPr>
          <w:rFonts w:hint="eastAsia"/>
        </w:rPr>
        <w:t>（</w:t>
      </w:r>
      <w:r>
        <w:rPr>
          <w:rFonts w:hint="eastAsia"/>
        </w:rPr>
        <w:t>6</w:t>
      </w:r>
      <w:r>
        <w:rPr>
          <w:rFonts w:hint="eastAsia"/>
        </w:rPr>
        <w:t>）</w:t>
      </w:r>
      <w:r w:rsidR="00DC0444">
        <w:rPr>
          <w:rFonts w:hint="eastAsia"/>
        </w:rPr>
        <w:t>设备布置要保证安全，</w:t>
      </w:r>
      <w:r w:rsidR="007F777F">
        <w:rPr>
          <w:rFonts w:hint="eastAsia"/>
        </w:rPr>
        <w:t>生产线外侧应设置安全网，</w:t>
      </w:r>
      <w:r w:rsidR="00913AAA">
        <w:rPr>
          <w:rFonts w:hint="eastAsia"/>
        </w:rPr>
        <w:t>人行通道设置在生产线外，保证人员安全。</w:t>
      </w:r>
    </w:p>
    <w:p w14:paraId="77DD4255" w14:textId="561160EA" w:rsidR="00F10625" w:rsidRDefault="00F13CE1" w:rsidP="00F10625">
      <w:pPr>
        <w:pStyle w:val="3"/>
      </w:pPr>
      <w:r>
        <w:rPr>
          <w:rFonts w:hint="eastAsia"/>
        </w:rPr>
        <w:t>生产线设备总体布局对生产节拍影响分析</w:t>
      </w:r>
    </w:p>
    <w:p w14:paraId="73BFC646" w14:textId="10AAE6EB" w:rsidR="002614FF" w:rsidRDefault="006B6B4A" w:rsidP="00296B7D">
      <w:pPr>
        <w:pStyle w:val="aff1"/>
      </w:pPr>
      <w:r>
        <w:rPr>
          <w:rFonts w:hint="eastAsia"/>
        </w:rPr>
        <w:t>一般来说，生产线总体布局方案总是根据零件的加工工艺制定</w:t>
      </w:r>
      <w:r w:rsidR="00B41AA4">
        <w:rPr>
          <w:rFonts w:hint="eastAsia"/>
        </w:rPr>
        <w:t>的</w:t>
      </w:r>
      <w:r w:rsidR="00E35114">
        <w:rPr>
          <w:rFonts w:hint="eastAsia"/>
        </w:rPr>
        <w:t>，</w:t>
      </w:r>
      <w:r w:rsidR="00687D68">
        <w:rPr>
          <w:rFonts w:hint="eastAsia"/>
        </w:rPr>
        <w:t>如</w:t>
      </w:r>
      <w:r w:rsidR="00687D68">
        <w:rPr>
          <w:rFonts w:hint="eastAsia"/>
        </w:rPr>
        <w:t>PF2</w:t>
      </w:r>
      <w:r w:rsidR="00687D68">
        <w:rPr>
          <w:rFonts w:hint="eastAsia"/>
        </w:rPr>
        <w:t>轮毂单元生产线设备布局需要考虑其六个加工工序</w:t>
      </w:r>
      <w:r w:rsidR="00D5120C">
        <w:rPr>
          <w:rFonts w:hint="eastAsia"/>
        </w:rPr>
        <w:t>，设计上下料仓位置，</w:t>
      </w:r>
      <w:r w:rsidR="00B86145">
        <w:rPr>
          <w:rFonts w:hint="eastAsia"/>
        </w:rPr>
        <w:t>机器人活动范围</w:t>
      </w:r>
      <w:r w:rsidR="00DC1CFC">
        <w:rPr>
          <w:rFonts w:hint="eastAsia"/>
        </w:rPr>
        <w:t>，</w:t>
      </w:r>
      <w:r w:rsidR="00396420">
        <w:rPr>
          <w:rFonts w:hint="eastAsia"/>
        </w:rPr>
        <w:t>用于</w:t>
      </w:r>
      <w:r w:rsidR="00D5120C">
        <w:rPr>
          <w:rFonts w:hint="eastAsia"/>
        </w:rPr>
        <w:t>衔接各工序间的工件</w:t>
      </w:r>
      <w:r w:rsidR="000A4AD6">
        <w:rPr>
          <w:rFonts w:hint="eastAsia"/>
        </w:rPr>
        <w:t>输送</w:t>
      </w:r>
      <w:r w:rsidR="00350486">
        <w:rPr>
          <w:rFonts w:hint="eastAsia"/>
        </w:rPr>
        <w:t>，</w:t>
      </w:r>
      <w:r w:rsidR="00396420">
        <w:rPr>
          <w:rFonts w:hint="eastAsia"/>
        </w:rPr>
        <w:t>同时还可以</w:t>
      </w:r>
      <w:r w:rsidR="00B41AA4">
        <w:rPr>
          <w:rFonts w:hint="eastAsia"/>
        </w:rPr>
        <w:t>通过</w:t>
      </w:r>
      <w:r w:rsidR="00396420">
        <w:rPr>
          <w:rFonts w:hint="eastAsia"/>
        </w:rPr>
        <w:t>布置同一工序的生产设备数量，提高平均生产效率</w:t>
      </w:r>
      <w:r w:rsidR="00DC1CFC">
        <w:rPr>
          <w:rFonts w:hint="eastAsia"/>
        </w:rPr>
        <w:t>。</w:t>
      </w:r>
      <w:r w:rsidR="00297F87">
        <w:rPr>
          <w:rFonts w:hint="eastAsia"/>
        </w:rPr>
        <w:t>不同的</w:t>
      </w:r>
      <w:r w:rsidR="00C809DF">
        <w:rPr>
          <w:rFonts w:hint="eastAsia"/>
        </w:rPr>
        <w:t>设备布局</w:t>
      </w:r>
      <w:r w:rsidR="00297F87">
        <w:rPr>
          <w:rFonts w:hint="eastAsia"/>
        </w:rPr>
        <w:t>方案</w:t>
      </w:r>
      <w:r w:rsidR="00B71C60">
        <w:rPr>
          <w:rFonts w:hint="eastAsia"/>
        </w:rPr>
        <w:t>对单工序加工时间没有影响，但是</w:t>
      </w:r>
      <w:r w:rsidR="008904B1">
        <w:rPr>
          <w:rFonts w:hint="eastAsia"/>
        </w:rPr>
        <w:t>对</w:t>
      </w:r>
      <w:r w:rsidR="00B71C60">
        <w:rPr>
          <w:rFonts w:hint="eastAsia"/>
        </w:rPr>
        <w:t>机器人</w:t>
      </w:r>
      <w:r w:rsidR="001D4385">
        <w:rPr>
          <w:rFonts w:hint="eastAsia"/>
        </w:rPr>
        <w:t>取料和放料</w:t>
      </w:r>
      <w:r w:rsidR="0077100D">
        <w:rPr>
          <w:rFonts w:hint="eastAsia"/>
        </w:rPr>
        <w:t>时间</w:t>
      </w:r>
      <w:r w:rsidR="001D4385">
        <w:rPr>
          <w:rFonts w:hint="eastAsia"/>
        </w:rPr>
        <w:t>、机器人周转时间及</w:t>
      </w:r>
      <w:r w:rsidR="0077100D">
        <w:rPr>
          <w:rFonts w:hint="eastAsia"/>
        </w:rPr>
        <w:t>单工序工件的平均生产时间</w:t>
      </w:r>
      <w:r w:rsidR="008904B1">
        <w:rPr>
          <w:rFonts w:hint="eastAsia"/>
        </w:rPr>
        <w:t>却有非常大的影响</w:t>
      </w:r>
      <w:r w:rsidR="004E55A4">
        <w:rPr>
          <w:rFonts w:hint="eastAsia"/>
        </w:rPr>
        <w:t>，从而影响</w:t>
      </w:r>
      <w:r w:rsidR="00EE790E">
        <w:rPr>
          <w:rFonts w:hint="eastAsia"/>
        </w:rPr>
        <w:t>生产线生产节拍，为研究</w:t>
      </w:r>
      <w:r w:rsidR="00F27F80">
        <w:rPr>
          <w:rFonts w:hint="eastAsia"/>
        </w:rPr>
        <w:t>两者之间的关系，特建立以下</w:t>
      </w:r>
      <w:r w:rsidR="00350E26">
        <w:rPr>
          <w:rFonts w:hint="eastAsia"/>
        </w:rPr>
        <w:t>基础</w:t>
      </w:r>
      <w:r w:rsidR="00BA387D">
        <w:rPr>
          <w:rFonts w:hint="eastAsia"/>
        </w:rPr>
        <w:t>模型：</w:t>
      </w:r>
    </w:p>
    <w:p w14:paraId="1AB66046" w14:textId="4687569A" w:rsidR="0036584E" w:rsidRPr="003740EF" w:rsidRDefault="00491345" w:rsidP="00296B7D">
      <w:pPr>
        <w:pStyle w:val="aff1"/>
      </w:pPr>
      <w:r>
        <w:rPr>
          <w:rFonts w:hint="eastAsia"/>
        </w:rPr>
        <w:t>设工序</w:t>
      </w:r>
      <m:oMath>
        <m:r>
          <w:rPr>
            <w:rFonts w:ascii="Cambria Math" w:hAnsi="Cambria Math"/>
          </w:rPr>
          <m:t>i</m:t>
        </m:r>
      </m:oMath>
      <w:r w:rsidR="00B96F20">
        <w:rPr>
          <w:rFonts w:hint="eastAsia"/>
        </w:rPr>
        <w:t>的</w:t>
      </w:r>
      <w:r w:rsidR="00617A0C">
        <w:rPr>
          <w:rFonts w:hint="eastAsia"/>
        </w:rPr>
        <w:t>的加工时间为，</w:t>
      </w:r>
      <w:r w:rsidR="003647E3">
        <w:rPr>
          <w:rFonts w:hint="eastAsia"/>
        </w:rPr>
        <w:t>该工序生产设备数量为</w:t>
      </w:r>
      <m:oMath>
        <m:r>
          <w:rPr>
            <w:rFonts w:ascii="Cambria Math" w:hAnsi="Cambria Math"/>
          </w:rPr>
          <m:t>n</m:t>
        </m:r>
      </m:oMath>
      <w:r w:rsidR="003647E3">
        <w:rPr>
          <w:rFonts w:hint="eastAsia"/>
        </w:rPr>
        <w:t>，</w:t>
      </w:r>
      <w:r w:rsidR="003740EF">
        <w:rPr>
          <w:rFonts w:hint="eastAsia"/>
        </w:rPr>
        <w:t>机器人一次可以装夹</w:t>
      </w:r>
      <m:oMath>
        <m:r>
          <w:rPr>
            <w:rFonts w:ascii="Cambria Math" w:hAnsi="Cambria Math"/>
          </w:rPr>
          <m:t>x</m:t>
        </m:r>
      </m:oMath>
      <w:r w:rsidR="003740EF">
        <w:rPr>
          <w:rFonts w:hint="eastAsia"/>
        </w:rPr>
        <w:t>个工件，且满足</w:t>
      </w:r>
      <m:oMath>
        <m:r>
          <w:rPr>
            <w:rFonts w:ascii="Cambria Math" w:hAnsi="Cambria Math"/>
          </w:rPr>
          <m:t>x≤n</m:t>
        </m:r>
      </m:oMath>
      <w:r w:rsidR="0055324D">
        <w:rPr>
          <w:rFonts w:hint="eastAsia"/>
        </w:rPr>
        <w:t>，机器人</w:t>
      </w:r>
      <w:r w:rsidR="00B54559">
        <w:rPr>
          <w:rFonts w:hint="eastAsia"/>
        </w:rPr>
        <w:t>上下料时间为</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54559">
        <w:rPr>
          <w:rFonts w:hint="eastAsia"/>
        </w:rPr>
        <w:t>，</w:t>
      </w:r>
      <w:r w:rsidR="00EE1AA5">
        <w:rPr>
          <w:rFonts w:hint="eastAsia"/>
        </w:rPr>
        <w:t>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EE1AA5">
        <w:rPr>
          <w:rFonts w:hint="eastAsia"/>
        </w:rPr>
        <w:t>，</w:t>
      </w:r>
      <w:r w:rsidR="006535D4">
        <w:rPr>
          <w:rFonts w:hint="eastAsia"/>
        </w:rPr>
        <w:t>忽略机器人</w:t>
      </w:r>
      <w:r w:rsidR="004C074F">
        <w:rPr>
          <w:rFonts w:hint="eastAsia"/>
        </w:rPr>
        <w:t>在卡盘上情理铁屑的时间，</w:t>
      </w:r>
      <w:r w:rsidR="007D26F1">
        <w:rPr>
          <w:rFonts w:hint="eastAsia"/>
        </w:rPr>
        <w:t>则平均生产节拍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7D26F1">
        <w:rPr>
          <w:rFonts w:hint="eastAsia"/>
        </w:rPr>
        <w:t>满足</w:t>
      </w:r>
      <w:r w:rsidR="00443BC2">
        <w:rPr>
          <w:rFonts w:hint="eastAsia"/>
        </w:rPr>
        <w:t>公式</w:t>
      </w:r>
      <w:r w:rsidR="00443BC2">
        <w:rPr>
          <w:rFonts w:hint="eastAsia"/>
        </w:rPr>
        <w:t>(2.1</w:t>
      </w:r>
      <w:r w:rsidR="00793152">
        <w:t>0</w:t>
      </w:r>
      <w:r w:rsidR="00443BC2">
        <w:rPr>
          <w:rFonts w:hint="eastAsia"/>
        </w:rPr>
        <w:t>)</w:t>
      </w:r>
      <w:r w:rsidR="007D26F1">
        <w:rPr>
          <w:rFonts w:hint="eastAsia"/>
        </w:rPr>
        <w:t>：</w:t>
      </w:r>
    </w:p>
    <w:p w14:paraId="63F3B439" w14:textId="4AF4D8A3" w:rsidR="00BB6E05" w:rsidRDefault="00E640EE" w:rsidP="003570B0">
      <w:pPr>
        <w:pStyle w:val="aff3"/>
        <w:wordWrap w:val="0"/>
        <w:jc w:val="right"/>
      </w:pPr>
      <m:oMath>
        <m:acc>
          <m:accPr>
            <m:chr m:val="̅"/>
            <m:ctrlPr>
              <w:rPr>
                <w:rFonts w:ascii="Cambria Math" w:eastAsia="宋体" w:hAnsi="Cambria Math" w:cs="Times New Roman"/>
              </w:rPr>
            </m:ctrlPr>
          </m:accPr>
          <m:e>
            <m:sSub>
              <m:sSubPr>
                <m:ctrlPr>
                  <w:rPr>
                    <w:rFonts w:ascii="Cambria Math" w:eastAsia="宋体" w:hAnsi="Cambria Math" w:cs="Times New Roman"/>
                    <w:i/>
                  </w:rPr>
                </m:ctrlPr>
              </m:sSubPr>
              <m:e>
                <m:r>
                  <w:rPr>
                    <w:rFonts w:ascii="Cambria Math" w:hAnsi="Cambria Math"/>
                  </w:rPr>
                  <m:t>r</m:t>
                </m:r>
              </m:e>
              <m:sub>
                <m:r>
                  <w:rPr>
                    <w:rFonts w:ascii="Cambria Math" w:hAnsi="Cambria Math"/>
                  </w:rPr>
                  <m:t>i</m:t>
                </m:r>
              </m:sub>
            </m:sSub>
          </m:e>
        </m:acc>
        <m:r>
          <w:rPr>
            <w:rFonts w:ascii="Cambria Math" w:hAnsi="Cambria Math" w:hint="eastAsia"/>
          </w:rPr>
          <m:t>=</m:t>
        </m:r>
        <m:f>
          <m:fPr>
            <m:ctrlPr>
              <w:rPr>
                <w:rFonts w:ascii="Cambria Math" w:eastAsia="宋体" w:hAnsi="Cambria Math" w:cs="Times New Roman"/>
              </w:rPr>
            </m:ctrlPr>
          </m:fPr>
          <m:num>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Sup>
              <m:sSubSupPr>
                <m:ctrlPr>
                  <w:rPr>
                    <w:rFonts w:ascii="Cambria Math" w:eastAsia="宋体" w:hAnsi="Cambria Math" w:cs="Times New Roman"/>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eastAsia="宋体" w:hAnsi="Cambria Math" w:cs="Times New Roman"/>
                    <w:i/>
                  </w:rPr>
                </m:ctrlPr>
              </m:dPr>
              <m:e>
                <m:f>
                  <m:fPr>
                    <m:ctrlPr>
                      <w:rPr>
                        <w:rFonts w:ascii="Cambria Math" w:eastAsia="宋体" w:hAnsi="Cambria Math" w:cs="Times New Roman"/>
                        <w:i/>
                      </w:rPr>
                    </m:ctrlPr>
                  </m:fPr>
                  <m:num>
                    <m:r>
                      <w:rPr>
                        <w:rFonts w:ascii="Cambria Math" w:hAnsi="Cambria Math" w:hint="eastAsia"/>
                      </w:rPr>
                      <m:t>n</m:t>
                    </m:r>
                  </m:num>
                  <m:den>
                    <m:r>
                      <w:rPr>
                        <w:rFonts w:ascii="Cambria Math" w:hAnsi="Cambria Math"/>
                      </w:rPr>
                      <m:t>x</m:t>
                    </m:r>
                  </m:den>
                </m:f>
              </m:e>
            </m:d>
            <m:sSub>
              <m:sSubPr>
                <m:ctrlPr>
                  <w:rPr>
                    <w:rFonts w:ascii="Cambria Math" w:eastAsia="宋体" w:hAnsi="Cambria Math" w:cs="Times New Roman"/>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53EEC">
        <w:rPr>
          <w:rFonts w:hint="eastAsia"/>
        </w:rPr>
        <w:t xml:space="preserve"> </w:t>
      </w:r>
      <w:r w:rsidR="003570B0">
        <w:t xml:space="preserve">                                 (</w:t>
      </w:r>
      <w:r w:rsidR="00A53EEC">
        <w:fldChar w:fldCharType="begin"/>
      </w:r>
      <w:r w:rsidR="00A53EEC">
        <w:instrText xml:space="preserve"> </w:instrText>
      </w:r>
      <w:r w:rsidR="00A53EEC">
        <w:rPr>
          <w:rFonts w:hint="eastAsia"/>
        </w:rPr>
        <w:instrText>STYLEREF 1 \s</w:instrText>
      </w:r>
      <w:r w:rsidR="00A53EEC">
        <w:instrText xml:space="preserve"> </w:instrText>
      </w:r>
      <w:r w:rsidR="00A53EEC">
        <w:fldChar w:fldCharType="separate"/>
      </w:r>
      <w:r w:rsidR="00CB52BF">
        <w:rPr>
          <w:noProof/>
        </w:rPr>
        <w:t>2</w:t>
      </w:r>
      <w:r w:rsidR="00A53EEC">
        <w:fldChar w:fldCharType="end"/>
      </w:r>
      <w:r w:rsidR="00A53EEC">
        <w:t>.</w:t>
      </w:r>
      <w:r w:rsidR="00A53EEC">
        <w:fldChar w:fldCharType="begin"/>
      </w:r>
      <w:r w:rsidR="00A53EEC">
        <w:instrText xml:space="preserve"> </w:instrText>
      </w:r>
      <w:r w:rsidR="00A53EEC">
        <w:rPr>
          <w:rFonts w:hint="eastAsia"/>
        </w:rPr>
        <w:instrText xml:space="preserve">SEQ </w:instrText>
      </w:r>
      <w:r w:rsidR="00A53EEC">
        <w:rPr>
          <w:rFonts w:hint="eastAsia"/>
        </w:rPr>
        <w:instrText>公式</w:instrText>
      </w:r>
      <w:r w:rsidR="00A53EEC">
        <w:rPr>
          <w:rFonts w:hint="eastAsia"/>
        </w:rPr>
        <w:instrText xml:space="preserve"> \* ARABIC \s 1</w:instrText>
      </w:r>
      <w:r w:rsidR="00A53EEC">
        <w:instrText xml:space="preserve"> </w:instrText>
      </w:r>
      <w:r w:rsidR="00A53EEC">
        <w:fldChar w:fldCharType="separate"/>
      </w:r>
      <w:r w:rsidR="00CB52BF">
        <w:rPr>
          <w:noProof/>
        </w:rPr>
        <w:t>10</w:t>
      </w:r>
      <w:r w:rsidR="00A53EEC">
        <w:fldChar w:fldCharType="end"/>
      </w:r>
      <w:r w:rsidR="003570B0">
        <w:t>)</w:t>
      </w:r>
    </w:p>
    <w:p w14:paraId="440A41C9" w14:textId="14D57E1D" w:rsidR="00237EAB" w:rsidRDefault="00237EAB" w:rsidP="00237EAB">
      <w:pPr>
        <w:pStyle w:val="aff1"/>
      </w:pPr>
      <w:r>
        <w:rPr>
          <w:rFonts w:hint="eastAsia"/>
        </w:rPr>
        <w:t>若</w:t>
      </w:r>
      <m:oMath>
        <m:r>
          <w:rPr>
            <w:rFonts w:ascii="Cambria Math" w:hAnsi="Cambria Math"/>
          </w:rPr>
          <m:t>x=n</m:t>
        </m:r>
      </m:oMath>
      <w:r>
        <w:rPr>
          <w:rFonts w:hint="eastAsia"/>
        </w:rPr>
        <w:t>，则有</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2</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r>
              <m:rPr>
                <m:sty m:val="p"/>
              </m:rPr>
              <w:rPr>
                <w:rFonts w:ascii="Cambria Math" w:hAnsi="Cambria Math"/>
              </w:rPr>
              <m:t>2</m:t>
            </m:r>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Pr>
          <w:rFonts w:hint="eastAsia"/>
        </w:rPr>
        <w:t>，此时生产设备数量越多，</w:t>
      </w:r>
      <w:r w:rsidR="00A42438">
        <w:rPr>
          <w:rFonts w:hint="eastAsia"/>
        </w:rPr>
        <w:t>平均生产节拍越小</w:t>
      </w:r>
      <w:r w:rsidR="00F04BCD">
        <w:rPr>
          <w:rFonts w:hint="eastAsia"/>
        </w:rPr>
        <w:t>，加工效率越高。</w:t>
      </w:r>
    </w:p>
    <w:p w14:paraId="790AD48B" w14:textId="23399040" w:rsidR="005E2AB5" w:rsidRPr="00F979E6" w:rsidRDefault="005E2AB5" w:rsidP="00237EAB">
      <w:pPr>
        <w:pStyle w:val="aff1"/>
      </w:pPr>
      <w:r>
        <w:rPr>
          <w:rFonts w:hint="eastAsia"/>
        </w:rPr>
        <w:lastRenderedPageBreak/>
        <w:t>若</w:t>
      </w:r>
      <m:oMath>
        <m:r>
          <w:rPr>
            <w:rFonts w:ascii="Cambria Math" w:hAnsi="Cambria Math"/>
          </w:rPr>
          <m:t>x</m:t>
        </m:r>
        <m:r>
          <m:rPr>
            <m:sty m:val="p"/>
          </m:rPr>
          <w:rPr>
            <w:rFonts w:ascii="Cambria Math" w:hAnsi="Cambria Math"/>
          </w:rPr>
          <m:t>&lt;</m:t>
        </m:r>
        <m:r>
          <w:rPr>
            <w:rFonts w:ascii="Cambria Math" w:hAnsi="Cambria Math"/>
          </w:rPr>
          <m:t>n</m:t>
        </m:r>
      </m:oMath>
      <w:r w:rsidR="00FE2D2D">
        <w:rPr>
          <w:rFonts w:hint="eastAsia"/>
        </w:rPr>
        <w:t>，</w:t>
      </w:r>
      <w:r w:rsidR="004135E7">
        <w:rPr>
          <w:rFonts w:hint="eastAsia"/>
        </w:rPr>
        <w:t>则</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r>
          <w:rPr>
            <w:rFonts w:ascii="Cambria Math" w:hAnsi="Cambria Math" w:hint="eastAsia"/>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hint="eastAsia"/>
          </w:rPr>
          <m:t>+</m:t>
        </m:r>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r>
              <w:rPr>
                <w:rFonts w:ascii="Cambria Math" w:hAnsi="Cambria Math"/>
              </w:rPr>
              <m:t>+1)</m:t>
            </m:r>
          </m:num>
          <m:den>
            <m:r>
              <w:rPr>
                <w:rFonts w:ascii="Cambria Math" w:hAnsi="Cambria Math"/>
              </w:rPr>
              <m:t>n</m:t>
            </m:r>
          </m:den>
        </m:f>
      </m:oMath>
      <w:r w:rsidR="00965859">
        <w:rPr>
          <w:rFonts w:hint="eastAsia"/>
        </w:rPr>
        <w:t>。对于工业机器人来说，一次性最多取料数量不超过</w:t>
      </w:r>
      <w:r w:rsidR="00E128F7">
        <w:rPr>
          <w:rFonts w:hint="eastAsia"/>
        </w:rPr>
        <w:t>3</w:t>
      </w:r>
      <w:r w:rsidR="00E128F7">
        <w:rPr>
          <w:rFonts w:hint="eastAsia"/>
        </w:rPr>
        <w:t>个，</w:t>
      </w:r>
      <w:r w:rsidR="00F979E6">
        <w:rPr>
          <w:rFonts w:hint="eastAsia"/>
        </w:rPr>
        <w:t>即有</w:t>
      </w:r>
      <m:oMath>
        <m:r>
          <m:rPr>
            <m:sty m:val="p"/>
          </m:rPr>
          <w:rPr>
            <w:rFonts w:ascii="Cambria Math" w:hAnsi="Cambria Math"/>
          </w:rPr>
          <m:t>1</m:t>
        </m:r>
        <m:r>
          <w:rPr>
            <w:rFonts w:ascii="Cambria Math" w:hAnsi="Cambria Math"/>
          </w:rPr>
          <m:t>≤x≤3</m:t>
        </m:r>
      </m:oMath>
      <w:r w:rsidR="00F979E6">
        <w:rPr>
          <w:rFonts w:hint="eastAsia"/>
        </w:rPr>
        <w:t>。对</w:t>
      </w:r>
      <m:oMath>
        <m:r>
          <w:rPr>
            <w:rFonts w:ascii="Cambria Math" w:hAnsi="Cambria Math"/>
          </w:rPr>
          <m:t>x</m:t>
        </m:r>
      </m:oMath>
      <w:r w:rsidR="00F979E6">
        <w:rPr>
          <w:rFonts w:hint="eastAsia"/>
        </w:rPr>
        <w:t>进行分类讨论，即可知平均生产节拍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sidR="00F31540">
        <w:rPr>
          <w:rFonts w:hint="eastAsia"/>
        </w:rPr>
        <w:t>图像如图</w:t>
      </w:r>
      <w:r w:rsidR="00F31540">
        <w:rPr>
          <w:rFonts w:hint="eastAsia"/>
        </w:rPr>
        <w:t>2-</w:t>
      </w:r>
      <w:r w:rsidR="00F31540">
        <w:t>1</w:t>
      </w:r>
      <w:r w:rsidR="00793152">
        <w:t>4</w:t>
      </w:r>
      <w:r w:rsidR="00F31540">
        <w:rPr>
          <w:rFonts w:hint="eastAsia"/>
        </w:rPr>
        <w:t>所示：</w:t>
      </w:r>
    </w:p>
    <w:p w14:paraId="61329FB1" w14:textId="65E98FAF" w:rsidR="008965BB" w:rsidRDefault="00ED69BA" w:rsidP="00ED69BA">
      <w:pPr>
        <w:pStyle w:val="aff6"/>
      </w:pPr>
      <w:r>
        <w:drawing>
          <wp:inline distT="0" distB="0" distL="0" distR="0" wp14:anchorId="4C3A0BCB" wp14:editId="6370F96F">
            <wp:extent cx="4452730" cy="2685409"/>
            <wp:effectExtent l="0" t="0" r="5080" b="127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690" cy="2692622"/>
                    </a:xfrm>
                    <a:prstGeom prst="rect">
                      <a:avLst/>
                    </a:prstGeom>
                  </pic:spPr>
                </pic:pic>
              </a:graphicData>
            </a:graphic>
          </wp:inline>
        </w:drawing>
      </w:r>
    </w:p>
    <w:p w14:paraId="023AF0F4" w14:textId="3B712C47" w:rsidR="00F31540" w:rsidRDefault="00F31540" w:rsidP="00F3154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14</w:t>
      </w:r>
      <w:r w:rsidR="005E6DFE">
        <w:fldChar w:fldCharType="end"/>
      </w:r>
      <w:r w:rsidR="00826030">
        <w:t xml:space="preserve"> </w:t>
      </w:r>
      <w:r w:rsidR="00826030">
        <w:rPr>
          <w:rFonts w:hint="eastAsia"/>
        </w:rPr>
        <w:t>单工序平均生产节拍图像</w:t>
      </w:r>
    </w:p>
    <w:p w14:paraId="02E0428C" w14:textId="28CD7AA0" w:rsidR="00F9145C" w:rsidRDefault="00F9145C" w:rsidP="002D0906">
      <w:pPr>
        <w:pStyle w:val="aff1"/>
      </w:pPr>
      <w:r>
        <w:rPr>
          <w:rFonts w:hint="eastAsia"/>
        </w:rPr>
        <w:t>分析平均生产节拍</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i</m:t>
                </m:r>
              </m:sub>
            </m:sSub>
          </m:e>
        </m:acc>
      </m:oMath>
      <w:r>
        <w:rPr>
          <w:rFonts w:hint="eastAsia"/>
        </w:rPr>
        <w:t>图像可知，</w:t>
      </w:r>
      <m:oMath>
        <m:r>
          <w:rPr>
            <w:rFonts w:ascii="Cambria Math" w:hAnsi="Cambria Math"/>
          </w:rPr>
          <m:t>x=1</m:t>
        </m:r>
      </m:oMath>
      <w:r w:rsidR="00B5235E">
        <w:rPr>
          <w:rFonts w:hint="eastAsia"/>
        </w:rPr>
        <w:t>与</w:t>
      </w:r>
      <m:oMath>
        <m:r>
          <w:rPr>
            <w:rFonts w:ascii="Cambria Math" w:hAnsi="Cambria Math"/>
          </w:rPr>
          <m:t>x=3</m:t>
        </m:r>
      </m:oMath>
      <w:r w:rsidR="00B5235E">
        <w:rPr>
          <w:rFonts w:hint="eastAsia"/>
        </w:rPr>
        <w:t>对应的曲线随着</w:t>
      </w:r>
      <w:r w:rsidR="001A5273">
        <w:rPr>
          <w:rFonts w:hint="eastAsia"/>
        </w:rPr>
        <w:t>工序加工</w:t>
      </w:r>
      <w:r w:rsidR="00AC119E">
        <w:rPr>
          <w:rFonts w:hint="eastAsia"/>
        </w:rPr>
        <w:t>机床数量</w:t>
      </w:r>
      <m:oMath>
        <m:r>
          <w:rPr>
            <w:rFonts w:ascii="Cambria Math" w:hAnsi="Cambria Math"/>
          </w:rPr>
          <m:t>n</m:t>
        </m:r>
      </m:oMath>
      <w:r w:rsidR="007025CA">
        <w:rPr>
          <w:rFonts w:hint="eastAsia"/>
        </w:rPr>
        <w:t>增大而减小，</w:t>
      </w:r>
      <w:r w:rsidR="001A5273">
        <w:rPr>
          <w:rFonts w:hint="eastAsia"/>
        </w:rPr>
        <w:t>但在实际生产中，</w:t>
      </w:r>
      <w:r w:rsidR="00AC119E">
        <w:rPr>
          <w:rFonts w:hint="eastAsia"/>
        </w:rPr>
        <w:t>机床数量</w:t>
      </w:r>
      <m:oMath>
        <m:r>
          <w:rPr>
            <w:rFonts w:ascii="Cambria Math" w:hAnsi="Cambria Math"/>
          </w:rPr>
          <m:t>n</m:t>
        </m:r>
      </m:oMath>
      <w:r w:rsidR="00AC119E">
        <w:rPr>
          <w:rFonts w:hint="eastAsia"/>
        </w:rPr>
        <w:t>越大，</w:t>
      </w:r>
      <w:r w:rsidR="00BB6916">
        <w:rPr>
          <w:rFonts w:hint="eastAsia"/>
        </w:rPr>
        <w:t>机器人和数控机床布局面积增大，机器人最大活动范围需求提升，将导致机器人设计成本提升和操作精度下降，</w:t>
      </w:r>
      <w:r w:rsidR="001A7B1A">
        <w:rPr>
          <w:rFonts w:hint="eastAsia"/>
        </w:rPr>
        <w:t>故</w:t>
      </w:r>
      <m:oMath>
        <m:r>
          <w:rPr>
            <w:rFonts w:ascii="Cambria Math" w:hAnsi="Cambria Math"/>
          </w:rPr>
          <m:t>n</m:t>
        </m:r>
      </m:oMath>
      <w:r w:rsidR="005650CA">
        <w:rPr>
          <w:rFonts w:hint="eastAsia"/>
        </w:rPr>
        <w:t>取较大值将</w:t>
      </w:r>
      <w:r w:rsidR="001A7B1A">
        <w:rPr>
          <w:rFonts w:hint="eastAsia"/>
        </w:rPr>
        <w:t>失去了实际生产意义，建议</w:t>
      </w:r>
      <m:oMath>
        <m:r>
          <w:rPr>
            <w:rFonts w:ascii="Cambria Math" w:hAnsi="Cambria Math"/>
          </w:rPr>
          <m:t>n</m:t>
        </m:r>
      </m:oMath>
      <w:r w:rsidR="00124D96">
        <w:rPr>
          <w:rFonts w:hint="eastAsia"/>
        </w:rPr>
        <w:t>的取值不超过</w:t>
      </w:r>
      <w:r w:rsidR="00124D96">
        <w:rPr>
          <w:rFonts w:hint="eastAsia"/>
        </w:rPr>
        <w:t>5</w:t>
      </w:r>
      <w:r w:rsidR="00124D96">
        <w:t>.</w:t>
      </w:r>
    </w:p>
    <w:p w14:paraId="61EF893D" w14:textId="6C784976" w:rsidR="00124D96" w:rsidRPr="007025CA" w:rsidRDefault="00A66E56" w:rsidP="002D0906">
      <w:pPr>
        <w:pStyle w:val="aff1"/>
      </w:pPr>
      <w:r>
        <w:rPr>
          <w:rFonts w:hint="eastAsia"/>
        </w:rPr>
        <w:t>另外，机器人上下料时间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Pr>
          <w:rFonts w:hint="eastAsia"/>
        </w:rPr>
        <w:t>和平均行走时间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Pr>
          <w:rFonts w:hint="eastAsia"/>
        </w:rPr>
        <w:t>也影响着单工序平均生产节拍，</w:t>
      </w:r>
      <w:r w:rsidR="008D2E98">
        <w:rPr>
          <w:rFonts w:hint="eastAsia"/>
        </w:rPr>
        <w:t>故</w:t>
      </w:r>
      <w:r w:rsidR="00F41F48">
        <w:rPr>
          <w:rFonts w:hint="eastAsia"/>
        </w:rPr>
        <w:t>生产设备布局时要</w:t>
      </w:r>
      <w:r w:rsidR="008D2E98">
        <w:rPr>
          <w:rFonts w:hint="eastAsia"/>
        </w:rPr>
        <w:t>规划机器人行走路径，</w:t>
      </w:r>
      <w:r w:rsidR="00F41F48">
        <w:rPr>
          <w:rFonts w:hint="eastAsia"/>
        </w:rPr>
        <w:t>尽量缩短机器人取料行走的平均时间和上下料时间。</w:t>
      </w:r>
    </w:p>
    <w:p w14:paraId="2622EEB9" w14:textId="4BA1EF53" w:rsidR="00296B7D" w:rsidRDefault="00296B7D" w:rsidP="00296B7D">
      <w:pPr>
        <w:pStyle w:val="3"/>
      </w:pPr>
      <w:r>
        <w:rPr>
          <w:rFonts w:hint="eastAsia"/>
        </w:rPr>
        <w:t>生产线设备总体布局</w:t>
      </w:r>
      <w:r w:rsidR="00664CD9">
        <w:rPr>
          <w:rFonts w:hint="eastAsia"/>
        </w:rPr>
        <w:t>设计</w:t>
      </w:r>
    </w:p>
    <w:p w14:paraId="78E2B617" w14:textId="5CBA79E8" w:rsidR="00296B7D" w:rsidRPr="00296B7D" w:rsidRDefault="00697444" w:rsidP="005F1DF9">
      <w:pPr>
        <w:pStyle w:val="aff1"/>
      </w:pPr>
      <w:r>
        <w:rPr>
          <w:rFonts w:hint="eastAsia"/>
        </w:rPr>
        <w:t>根据上一小节的理论分析</w:t>
      </w:r>
      <w:r w:rsidR="00547298">
        <w:rPr>
          <w:rFonts w:hint="eastAsia"/>
        </w:rPr>
        <w:t>和生产线布局原则</w:t>
      </w:r>
      <w:r w:rsidR="00655F83">
        <w:rPr>
          <w:rFonts w:hint="eastAsia"/>
        </w:rPr>
        <w:t>，设计的</w:t>
      </w:r>
      <w:r w:rsidR="00655F83">
        <w:rPr>
          <w:rFonts w:hint="eastAsia"/>
        </w:rPr>
        <w:t>PF2</w:t>
      </w:r>
      <w:r w:rsidR="00655F83">
        <w:rPr>
          <w:rFonts w:hint="eastAsia"/>
        </w:rPr>
        <w:t>轮毂单元生产线的布局图如图</w:t>
      </w:r>
      <w:r w:rsidR="00655F83">
        <w:rPr>
          <w:rFonts w:hint="eastAsia"/>
        </w:rPr>
        <w:t>2-</w:t>
      </w:r>
      <w:r w:rsidR="00655F83">
        <w:t>1</w:t>
      </w:r>
      <w:r w:rsidR="00793152">
        <w:t>5</w:t>
      </w:r>
      <w:r w:rsidR="00655F83">
        <w:rPr>
          <w:rFonts w:hint="eastAsia"/>
        </w:rPr>
        <w:t>所示：</w:t>
      </w:r>
    </w:p>
    <w:p w14:paraId="7EB1C5BA" w14:textId="51F8A741" w:rsidR="006200E2" w:rsidRDefault="007E171A" w:rsidP="002A18E6">
      <w:pPr>
        <w:pStyle w:val="aff6"/>
      </w:pPr>
      <w:r>
        <w:lastRenderedPageBreak/>
        <w:drawing>
          <wp:inline distT="0" distB="0" distL="0" distR="0" wp14:anchorId="4B354FF0" wp14:editId="0623A9D3">
            <wp:extent cx="5543550" cy="2267125"/>
            <wp:effectExtent l="0" t="0" r="0" b="0"/>
            <wp:docPr id="805" name="图片 805" descr="C:\Users\mio\AppData\Local\Microsoft\Windows\INetCache\Content.Word\HDR_JH%`XU[SBE0(7Q`$G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o\AppData\Local\Microsoft\Windows\INetCache\Content.Word\HDR_JH%`XU[SBE0(7Q`$GF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550" cy="2267125"/>
                    </a:xfrm>
                    <a:prstGeom prst="rect">
                      <a:avLst/>
                    </a:prstGeom>
                    <a:noFill/>
                    <a:ln>
                      <a:noFill/>
                    </a:ln>
                  </pic:spPr>
                </pic:pic>
              </a:graphicData>
            </a:graphic>
          </wp:inline>
        </w:drawing>
      </w:r>
    </w:p>
    <w:p w14:paraId="5F8E322F" w14:textId="3A8D90FB" w:rsidR="00F07C85" w:rsidRDefault="00F07C85" w:rsidP="00F07C85">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2</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15</w:t>
      </w:r>
      <w:r w:rsidR="005E6DFE">
        <w:fldChar w:fldCharType="end"/>
      </w:r>
      <w:r>
        <w:t xml:space="preserve"> </w:t>
      </w:r>
      <w:r w:rsidR="00714DDC">
        <w:t>PF2</w:t>
      </w:r>
      <w:r w:rsidR="00714DDC">
        <w:rPr>
          <w:rFonts w:hint="eastAsia"/>
        </w:rPr>
        <w:t>轮毂单元</w:t>
      </w:r>
      <w:r>
        <w:rPr>
          <w:rFonts w:hint="eastAsia"/>
        </w:rPr>
        <w:t>自动化生产线</w:t>
      </w:r>
      <w:r w:rsidR="002717E0">
        <w:rPr>
          <w:rFonts w:hint="eastAsia"/>
        </w:rPr>
        <w:t>设备</w:t>
      </w:r>
      <w:r>
        <w:rPr>
          <w:rFonts w:hint="eastAsia"/>
        </w:rPr>
        <w:t>布局</w:t>
      </w:r>
      <w:r w:rsidR="00714DDC">
        <w:rPr>
          <w:rFonts w:hint="eastAsia"/>
        </w:rPr>
        <w:t>设计</w:t>
      </w:r>
      <w:r w:rsidR="001F210E">
        <w:rPr>
          <w:rFonts w:hint="eastAsia"/>
        </w:rPr>
        <w:t>图</w:t>
      </w:r>
    </w:p>
    <w:p w14:paraId="7A90AF85" w14:textId="4BB73DDA" w:rsidR="00CA5358" w:rsidRDefault="00CA5358" w:rsidP="00CA5358">
      <w:pPr>
        <w:pStyle w:val="aff1"/>
      </w:pPr>
      <w:r>
        <w:rPr>
          <w:rFonts w:hint="eastAsia"/>
        </w:rPr>
        <w:t>PF2</w:t>
      </w:r>
      <w:r>
        <w:rPr>
          <w:rFonts w:hint="eastAsia"/>
        </w:rPr>
        <w:t>轮毂单元自动化生产线</w:t>
      </w:r>
      <w:r w:rsidR="00602955">
        <w:rPr>
          <w:rFonts w:hint="eastAsia"/>
        </w:rPr>
        <w:t>包含数控机床</w:t>
      </w:r>
      <w:r w:rsidR="0076784E">
        <w:rPr>
          <w:rFonts w:hint="eastAsia"/>
        </w:rPr>
        <w:t>12</w:t>
      </w:r>
      <w:r w:rsidR="0076784E">
        <w:rPr>
          <w:rFonts w:hint="eastAsia"/>
        </w:rPr>
        <w:t>台，机器人</w:t>
      </w:r>
      <w:r w:rsidR="0076784E">
        <w:rPr>
          <w:rFonts w:hint="eastAsia"/>
        </w:rPr>
        <w:t>4</w:t>
      </w:r>
      <w:r w:rsidR="0076784E">
        <w:rPr>
          <w:rFonts w:hint="eastAsia"/>
        </w:rPr>
        <w:t>台，其中，三台机器人采用滑轨在直线方向运输工件，一台机器人采用</w:t>
      </w:r>
      <w:r w:rsidR="00B762B0">
        <w:rPr>
          <w:rFonts w:hint="eastAsia"/>
        </w:rPr>
        <w:t>旋转式工作台</w:t>
      </w:r>
      <w:r w:rsidR="00C71949">
        <w:rPr>
          <w:rFonts w:hint="eastAsia"/>
        </w:rPr>
        <w:t>旋转作业。</w:t>
      </w:r>
      <w:r w:rsidR="0018042E">
        <w:rPr>
          <w:rFonts w:hint="eastAsia"/>
        </w:rPr>
        <w:t>3</w:t>
      </w:r>
      <w:r w:rsidR="0018042E">
        <w:rPr>
          <w:rFonts w:hint="eastAsia"/>
        </w:rPr>
        <w:t>台滑轨式</w:t>
      </w:r>
      <w:r w:rsidR="005D734F">
        <w:rPr>
          <w:rFonts w:hint="eastAsia"/>
        </w:rPr>
        <w:t>机器人一次可以夹持两个工件，对应</w:t>
      </w:r>
      <w:r w:rsidR="0018042E">
        <w:rPr>
          <w:rFonts w:hint="eastAsia"/>
        </w:rPr>
        <w:t>图</w:t>
      </w:r>
      <w:r w:rsidR="0018042E">
        <w:rPr>
          <w:rFonts w:hint="eastAsia"/>
        </w:rPr>
        <w:t>2-</w:t>
      </w:r>
      <w:r w:rsidR="0018042E">
        <w:t>17</w:t>
      </w:r>
      <w:r w:rsidR="0018042E">
        <w:rPr>
          <w:rFonts w:hint="eastAsia"/>
        </w:rPr>
        <w:t>中</w:t>
      </w:r>
      <m:oMath>
        <m:r>
          <w:rPr>
            <w:rFonts w:ascii="Cambria Math" w:hAnsi="Cambria Math"/>
          </w:rPr>
          <m:t>x=2</m:t>
        </m:r>
      </m:oMath>
      <w:r w:rsidR="0018042E">
        <w:rPr>
          <w:rFonts w:hint="eastAsia"/>
        </w:rPr>
        <w:t>的函数图像，而旋转机器人一次只能夹持一个工件，对应图</w:t>
      </w:r>
      <w:r w:rsidR="0018042E">
        <w:rPr>
          <w:rFonts w:hint="eastAsia"/>
        </w:rPr>
        <w:t>2-</w:t>
      </w:r>
      <w:r w:rsidR="0018042E">
        <w:t>1</w:t>
      </w:r>
      <w:r w:rsidR="00793152">
        <w:t>4</w:t>
      </w:r>
      <w:r w:rsidR="0018042E">
        <w:rPr>
          <w:rFonts w:hint="eastAsia"/>
        </w:rPr>
        <w:t>中</w:t>
      </w:r>
      <m:oMath>
        <m:r>
          <w:rPr>
            <w:rFonts w:ascii="Cambria Math" w:hAnsi="Cambria Math"/>
          </w:rPr>
          <m:t>x=1</m:t>
        </m:r>
      </m:oMath>
      <w:r w:rsidR="0018042E">
        <w:rPr>
          <w:rFonts w:hint="eastAsia"/>
        </w:rPr>
        <w:t>的函数图像</w:t>
      </w:r>
      <w:r w:rsidR="00E30E4B">
        <w:rPr>
          <w:rFonts w:hint="eastAsia"/>
        </w:rPr>
        <w:t>。</w:t>
      </w:r>
    </w:p>
    <w:p w14:paraId="521CFBAD" w14:textId="0F488966" w:rsidR="003C4D85" w:rsidRDefault="006C12B6" w:rsidP="00CA5358">
      <w:pPr>
        <w:pStyle w:val="aff1"/>
      </w:pPr>
      <w:r>
        <w:rPr>
          <w:rFonts w:hint="eastAsia"/>
        </w:rPr>
        <w:t>以</w:t>
      </w:r>
      <w:r w:rsidR="003C4D85">
        <w:rPr>
          <w:rFonts w:hint="eastAsia"/>
        </w:rPr>
        <w:t>工序一</w:t>
      </w:r>
      <w:r>
        <w:rPr>
          <w:rFonts w:hint="eastAsia"/>
        </w:rPr>
        <w:t>为例</w:t>
      </w:r>
      <w:r w:rsidR="003C4D85">
        <w:rPr>
          <w:rFonts w:hint="eastAsia"/>
        </w:rPr>
        <w:t>进行生产节拍计算，</w:t>
      </w:r>
      <w:r w:rsidR="008B17B0">
        <w:rPr>
          <w:rFonts w:hint="eastAsia"/>
        </w:rPr>
        <w:t>经实际加工测试，工序一</w:t>
      </w:r>
      <w:r w:rsidR="00071CF8">
        <w:rPr>
          <w:rFonts w:hint="eastAsia"/>
        </w:rPr>
        <w:t>加工</w:t>
      </w:r>
      <w:r w:rsidR="001E6159">
        <w:rPr>
          <w:rFonts w:hint="eastAsia"/>
        </w:rPr>
        <w:t>平均</w:t>
      </w:r>
      <w:r w:rsidR="00071CF8">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71CF8">
        <w:rPr>
          <w:rFonts w:hint="eastAsia"/>
        </w:rPr>
        <w:t>为</w:t>
      </w:r>
      <w:r w:rsidR="00071CF8">
        <w:rPr>
          <w:rFonts w:hint="eastAsia"/>
        </w:rPr>
        <w:t>87s</w:t>
      </w:r>
      <w:r w:rsidR="00FC5C4F">
        <w:rPr>
          <w:rFonts w:hint="eastAsia"/>
        </w:rPr>
        <w:t>，机器人上下料</w:t>
      </w:r>
      <w:r w:rsidR="001E6159">
        <w:rPr>
          <w:rFonts w:hint="eastAsia"/>
        </w:rPr>
        <w:t>平均</w:t>
      </w:r>
      <w:r w:rsidR="00FC5C4F">
        <w:rPr>
          <w:rFonts w:hint="eastAsia"/>
        </w:rPr>
        <w:t>时间</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00FC5C4F">
        <w:rPr>
          <w:rFonts w:hint="eastAsia"/>
        </w:rPr>
        <w:t>为</w:t>
      </w:r>
      <w:r w:rsidR="00FC5C4F">
        <w:rPr>
          <w:rFonts w:hint="eastAsia"/>
        </w:rPr>
        <w:t>24s</w:t>
      </w:r>
      <w:r w:rsidR="00FC5C4F">
        <w:rPr>
          <w:rFonts w:hint="eastAsia"/>
        </w:rPr>
        <w:t>，机器人平均行走时间</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oMath>
      <w:r w:rsidR="00FC5C4F">
        <w:rPr>
          <w:rFonts w:hint="eastAsia"/>
        </w:rPr>
        <w:t>为</w:t>
      </w:r>
      <w:r w:rsidR="00FC5C4F">
        <w:rPr>
          <w:rFonts w:hint="eastAsia"/>
        </w:rPr>
        <w:t>20s</w:t>
      </w:r>
      <w:r w:rsidR="00FC5C4F">
        <w:rPr>
          <w:rFonts w:hint="eastAsia"/>
        </w:rPr>
        <w:t>，则工序一的平均</w:t>
      </w:r>
      <w:r w:rsidR="00A00964">
        <w:rPr>
          <w:rFonts w:hint="eastAsia"/>
        </w:rPr>
        <w:t>生产</w:t>
      </w:r>
      <w:r w:rsidR="000F2019">
        <w:rPr>
          <w:rFonts w:hint="eastAsia"/>
        </w:rPr>
        <w:t>节拍为：</w:t>
      </w:r>
    </w:p>
    <w:p w14:paraId="680FECA1" w14:textId="248A53C1" w:rsidR="00A00964" w:rsidRDefault="00E640EE" w:rsidP="00A00964">
      <w:pPr>
        <w:pStyle w:val="aff1"/>
        <w:jc w:val="center"/>
      </w:pP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hint="eastAsia"/>
          </w:rPr>
          <m:t>=</m:t>
        </m:r>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m:t>
                </m:r>
              </m:sup>
            </m:sSubSup>
            <m:r>
              <w:rPr>
                <w:rFonts w:ascii="Cambria Math" w:hAnsi="Cambria Math"/>
              </w:rPr>
              <m:t>+n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n</m:t>
                    </m:r>
                  </m:num>
                  <m:den>
                    <m:r>
                      <w:rPr>
                        <w:rFonts w:ascii="Cambria Math" w:hAnsi="Cambria Math"/>
                      </w:rPr>
                      <m:t>x</m:t>
                    </m:r>
                  </m:den>
                </m:f>
              </m:e>
            </m:d>
            <m:sSub>
              <m:sSubPr>
                <m:ctrlPr>
                  <w:rPr>
                    <w:rFonts w:ascii="Cambria Math" w:hAnsi="Cambria Math"/>
                  </w:rPr>
                </m:ctrlPr>
              </m:sSubPr>
              <m:e>
                <m:r>
                  <w:rPr>
                    <w:rFonts w:ascii="Cambria Math" w:hAnsi="Cambria Math"/>
                  </w:rPr>
                  <m:t>T</m:t>
                </m:r>
              </m:e>
              <m:sub>
                <m:r>
                  <w:rPr>
                    <w:rFonts w:ascii="Cambria Math" w:hAnsi="Cambria Math"/>
                  </w:rPr>
                  <m:t>i</m:t>
                </m:r>
              </m:sub>
            </m:sSub>
          </m:num>
          <m:den>
            <m:r>
              <w:rPr>
                <w:rFonts w:ascii="Cambria Math" w:hAnsi="Cambria Math"/>
              </w:rPr>
              <m:t>n</m:t>
            </m:r>
          </m:den>
        </m:f>
      </m:oMath>
      <w:r w:rsidR="00A00964">
        <w:rPr>
          <w:rFonts w:hint="eastAsia"/>
        </w:rPr>
        <w:t>=</w:t>
      </w:r>
      <m:oMath>
        <m:f>
          <m:fPr>
            <m:ctrlPr>
              <w:rPr>
                <w:rFonts w:ascii="Cambria Math" w:hAnsi="Cambria Math"/>
              </w:rPr>
            </m:ctrlPr>
          </m:fPr>
          <m:num>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w:rPr>
                <w:rFonts w:ascii="Cambria Math" w:hAnsi="Cambria Math"/>
              </w:rPr>
              <m:t>×20</m:t>
            </m:r>
            <m:r>
              <w:rPr>
                <w:rFonts w:ascii="Cambria Math" w:hAnsi="Cambria Math" w:hint="eastAsia"/>
              </w:rPr>
              <m:t>s</m:t>
            </m:r>
            <m:r>
              <w:rPr>
                <w:rFonts w:ascii="Cambria Math" w:hAnsi="Cambria Math"/>
              </w:rPr>
              <m:t>+3</m:t>
            </m:r>
            <m:r>
              <m:rPr>
                <m:sty m:val="p"/>
              </m:rPr>
              <w:rPr>
                <w:rFonts w:ascii="Cambria Math" w:hAnsi="Cambria Math"/>
              </w:rPr>
              <m:t>×24s</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3</m:t>
                    </m:r>
                  </m:num>
                  <m:den>
                    <m:r>
                      <w:rPr>
                        <w:rFonts w:ascii="Cambria Math" w:hAnsi="Cambria Math"/>
                      </w:rPr>
                      <m:t>2</m:t>
                    </m:r>
                  </m:den>
                </m:f>
              </m:e>
            </m:d>
            <m:r>
              <m:rPr>
                <m:sty m:val="p"/>
              </m:rPr>
              <w:rPr>
                <w:rFonts w:ascii="Cambria Math" w:hAnsi="Cambria Math"/>
              </w:rPr>
              <m:t>×87s</m:t>
            </m:r>
          </m:num>
          <m:den>
            <m:r>
              <w:rPr>
                <w:rFonts w:ascii="Cambria Math" w:hAnsi="Cambria Math"/>
              </w:rPr>
              <m:t>3</m:t>
            </m:r>
          </m:den>
        </m:f>
        <m:r>
          <w:rPr>
            <w:rFonts w:ascii="Cambria Math" w:hAnsi="Cambria Math"/>
          </w:rPr>
          <m:t>=95.33s</m:t>
        </m:r>
      </m:oMath>
    </w:p>
    <w:p w14:paraId="69BBC7EF" w14:textId="546C95E0" w:rsidR="007165AA" w:rsidRDefault="00AD3349" w:rsidP="00AD3349">
      <w:pPr>
        <w:pStyle w:val="aff1"/>
      </w:pPr>
      <w:r>
        <w:rPr>
          <w:rFonts w:hint="eastAsia"/>
        </w:rPr>
        <w:t>依次计算</w:t>
      </w:r>
      <m:oMath>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m:rPr>
            <m:sty m:val="p"/>
          </m:rP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w:rPr>
                    <w:rFonts w:ascii="Cambria Math" w:hAnsi="Cambria Math"/>
                  </w:rPr>
                  <m:t>r</m:t>
                </m:r>
              </m:e>
              <m:sub>
                <m:r>
                  <w:rPr>
                    <w:rFonts w:ascii="Cambria Math" w:hAnsi="Cambria Math"/>
                  </w:rPr>
                  <m:t>6</m:t>
                </m:r>
              </m:sub>
            </m:sSub>
          </m:e>
        </m:acc>
      </m:oMath>
      <w:r w:rsidR="00E31961">
        <w:rPr>
          <w:rFonts w:hint="eastAsia"/>
        </w:rPr>
        <w:t>，发现每一个工序的平均生产节拍均小于</w:t>
      </w:r>
      <m:oMath>
        <m:r>
          <m:rPr>
            <m:sty m:val="p"/>
          </m:rPr>
          <w:rPr>
            <w:rFonts w:ascii="Cambria Math" w:hAnsi="Cambria Math"/>
          </w:rPr>
          <m:t>103.68</m:t>
        </m:r>
        <m:r>
          <m:rPr>
            <m:sty m:val="p"/>
          </m:rPr>
          <w:rPr>
            <w:rFonts w:ascii="Cambria Math" w:hAnsi="Cambria Math" w:hint="eastAsia"/>
          </w:rPr>
          <m:t>秒</m:t>
        </m:r>
      </m:oMath>
      <w:r w:rsidR="00E31961">
        <w:rPr>
          <w:rFonts w:hint="eastAsia"/>
        </w:rPr>
        <w:t>，即</w:t>
      </w:r>
      <w:r w:rsidR="00E31961">
        <w:rPr>
          <w:rFonts w:hint="eastAsia"/>
        </w:rPr>
        <w:t>PF2</w:t>
      </w:r>
      <w:r w:rsidR="00E31961">
        <w:rPr>
          <w:rFonts w:hint="eastAsia"/>
        </w:rPr>
        <w:t>轮毂单元自动化生产线的平均生产节拍</w:t>
      </w:r>
      <w:r w:rsidR="00714DDC">
        <w:rPr>
          <w:rFonts w:hint="eastAsia"/>
        </w:rPr>
        <w:t>小于</w:t>
      </w:r>
      <m:oMath>
        <m:r>
          <m:rPr>
            <m:sty m:val="p"/>
          </m:rPr>
          <w:rPr>
            <w:rFonts w:ascii="Cambria Math" w:hAnsi="Cambria Math"/>
          </w:rPr>
          <m:t>103.68</m:t>
        </m:r>
      </m:oMath>
      <w:r w:rsidR="00714DDC">
        <w:rPr>
          <w:rFonts w:hint="eastAsia"/>
        </w:rPr>
        <w:t>秒，由</w:t>
      </w:r>
      <w:r w:rsidR="00714DDC">
        <w:rPr>
          <w:rFonts w:hint="eastAsia"/>
        </w:rPr>
        <w:t>2</w:t>
      </w:r>
      <w:r w:rsidR="00714DDC">
        <w:t>.3</w:t>
      </w:r>
      <w:r w:rsidR="00714DDC">
        <w:rPr>
          <w:rFonts w:hint="eastAsia"/>
        </w:rPr>
        <w:t>小节的计算可知，图</w:t>
      </w:r>
      <w:r w:rsidR="00714DDC">
        <w:rPr>
          <w:rFonts w:hint="eastAsia"/>
        </w:rPr>
        <w:t>2-</w:t>
      </w:r>
      <w:r w:rsidR="00714DDC">
        <w:t>18</w:t>
      </w:r>
      <w:r w:rsidR="00714DDC">
        <w:rPr>
          <w:rFonts w:hint="eastAsia"/>
        </w:rPr>
        <w:t>所示的</w:t>
      </w:r>
      <w:r w:rsidR="00714DDC">
        <w:rPr>
          <w:rFonts w:hint="eastAsia"/>
        </w:rPr>
        <w:t>PF2</w:t>
      </w:r>
      <w:r w:rsidR="00714DDC">
        <w:rPr>
          <w:rFonts w:hint="eastAsia"/>
        </w:rPr>
        <w:t>轮毂单元自动化生产线设备布局</w:t>
      </w:r>
      <w:r w:rsidR="0027203A">
        <w:rPr>
          <w:rFonts w:hint="eastAsia"/>
        </w:rPr>
        <w:t>能够满足其年产</w:t>
      </w:r>
      <w:r w:rsidR="0027203A">
        <w:rPr>
          <w:rFonts w:hint="eastAsia"/>
        </w:rPr>
        <w:t>20</w:t>
      </w:r>
      <w:r w:rsidR="0027203A">
        <w:rPr>
          <w:rFonts w:hint="eastAsia"/>
        </w:rPr>
        <w:t>万件的目标。</w:t>
      </w:r>
    </w:p>
    <w:p w14:paraId="64BE926E" w14:textId="2C03072A" w:rsidR="00AA3E5C" w:rsidRDefault="00AA3E5C" w:rsidP="00AD3349">
      <w:pPr>
        <w:pStyle w:val="aff1"/>
      </w:pPr>
      <w:r>
        <w:rPr>
          <w:rFonts w:hint="eastAsia"/>
        </w:rPr>
        <w:t>PF2</w:t>
      </w:r>
      <w:r>
        <w:rPr>
          <w:rFonts w:hint="eastAsia"/>
        </w:rPr>
        <w:t>轮毂单元自动化生产线仅仅</w:t>
      </w:r>
      <w:r w:rsidR="00C8203C">
        <w:rPr>
          <w:rFonts w:hint="eastAsia"/>
        </w:rPr>
        <w:t>是汽车轮毂单元自动化生产线中的一条子生产线，为区别开各个子生产线，将其划分为</w:t>
      </w:r>
      <w:r w:rsidR="00C8203C">
        <w:rPr>
          <w:rFonts w:hint="eastAsia"/>
        </w:rPr>
        <w:t>A</w:t>
      </w:r>
      <w:r w:rsidR="00C8203C">
        <w:rPr>
          <w:rFonts w:hint="eastAsia"/>
        </w:rPr>
        <w:t>、</w:t>
      </w:r>
      <w:r w:rsidR="00C8203C">
        <w:rPr>
          <w:rFonts w:hint="eastAsia"/>
        </w:rPr>
        <w:t>B</w:t>
      </w:r>
      <w:r w:rsidR="00C8203C">
        <w:rPr>
          <w:rFonts w:hint="eastAsia"/>
        </w:rPr>
        <w:t>、</w:t>
      </w:r>
      <w:r w:rsidR="00C8203C">
        <w:rPr>
          <w:rFonts w:hint="eastAsia"/>
        </w:rPr>
        <w:t>C</w:t>
      </w:r>
      <w:r w:rsidR="00C8203C">
        <w:rPr>
          <w:rFonts w:hint="eastAsia"/>
        </w:rPr>
        <w:t>、</w:t>
      </w:r>
      <w:r w:rsidR="00C8203C">
        <w:rPr>
          <w:rFonts w:hint="eastAsia"/>
        </w:rPr>
        <w:t>D</w:t>
      </w:r>
      <w:r w:rsidR="00C8203C">
        <w:rPr>
          <w:rFonts w:hint="eastAsia"/>
        </w:rPr>
        <w:t>、</w:t>
      </w:r>
      <w:r w:rsidR="00C8203C">
        <w:rPr>
          <w:rFonts w:hint="eastAsia"/>
        </w:rPr>
        <w:t>E</w:t>
      </w:r>
      <w:r w:rsidR="00C8203C">
        <w:rPr>
          <w:rFonts w:hint="eastAsia"/>
        </w:rPr>
        <w:t>五个区域，对应</w:t>
      </w:r>
      <w:r w:rsidR="00C8203C">
        <w:rPr>
          <w:rFonts w:hint="eastAsia"/>
        </w:rPr>
        <w:t>PF2</w:t>
      </w:r>
      <w:r w:rsidR="00C8203C">
        <w:rPr>
          <w:rFonts w:hint="eastAsia"/>
        </w:rPr>
        <w:t>轮毂单元、</w:t>
      </w:r>
      <w:r w:rsidR="00C8203C">
        <w:rPr>
          <w:rFonts w:hint="eastAsia"/>
        </w:rPr>
        <w:t>T9</w:t>
      </w:r>
      <w:r w:rsidR="00B33EB5">
        <w:rPr>
          <w:rFonts w:hint="eastAsia"/>
        </w:rPr>
        <w:t>轮毂单元、壳体、凸轮轴和轮毂单元磨削等五条自动化生产线，整个车间布局图见附录二。</w:t>
      </w:r>
    </w:p>
    <w:p w14:paraId="5076983E" w14:textId="2E3F9CE5" w:rsidR="009D312A" w:rsidRDefault="009D312A" w:rsidP="009D312A">
      <w:pPr>
        <w:pStyle w:val="2"/>
      </w:pPr>
      <w:bookmarkStart w:id="42" w:name="_Toc481967218"/>
      <w:r>
        <w:rPr>
          <w:rFonts w:hint="eastAsia"/>
        </w:rPr>
        <w:t>本章小结</w:t>
      </w:r>
      <w:bookmarkEnd w:id="42"/>
    </w:p>
    <w:p w14:paraId="5972BC48" w14:textId="0A1627B0" w:rsidR="00FD0312" w:rsidRPr="00FD0312" w:rsidRDefault="007510B9" w:rsidP="00FD0312">
      <w:pPr>
        <w:pStyle w:val="aff1"/>
      </w:pPr>
      <w:r>
        <w:rPr>
          <w:rFonts w:hint="eastAsia"/>
        </w:rPr>
        <w:t>本章</w:t>
      </w:r>
      <w:r w:rsidR="00DE60D1">
        <w:rPr>
          <w:rFonts w:hint="eastAsia"/>
        </w:rPr>
        <w:t>主要介绍了汽车轮毂单元自动化生产线总体设计方案，</w:t>
      </w:r>
      <w:r w:rsidR="0030481D">
        <w:rPr>
          <w:rFonts w:hint="eastAsia"/>
        </w:rPr>
        <w:t>以</w:t>
      </w:r>
      <w:r>
        <w:rPr>
          <w:rFonts w:hint="eastAsia"/>
        </w:rPr>
        <w:t>汽车轮毂单元</w:t>
      </w:r>
      <w:r w:rsidR="0030481D">
        <w:rPr>
          <w:rFonts w:hint="eastAsia"/>
        </w:rPr>
        <w:t>为研究对象，对其毛坯和成品零件图</w:t>
      </w:r>
      <w:r w:rsidR="0080709A">
        <w:rPr>
          <w:rFonts w:hint="eastAsia"/>
        </w:rPr>
        <w:t>进行了</w:t>
      </w:r>
      <w:r w:rsidR="0030481D">
        <w:rPr>
          <w:rFonts w:hint="eastAsia"/>
        </w:rPr>
        <w:t>尺寸特征</w:t>
      </w:r>
      <w:r w:rsidR="0080709A">
        <w:rPr>
          <w:rFonts w:hint="eastAsia"/>
        </w:rPr>
        <w:t>分析，</w:t>
      </w:r>
      <w:r w:rsidR="008A750B">
        <w:rPr>
          <w:rFonts w:hint="eastAsia"/>
        </w:rPr>
        <w:t>并引入过程能力指数控制</w:t>
      </w:r>
      <w:r w:rsidR="008A750B">
        <w:rPr>
          <w:rFonts w:hint="eastAsia"/>
        </w:rPr>
        <w:lastRenderedPageBreak/>
        <w:t>工序加工质量。然后展开对生产线自动化</w:t>
      </w:r>
      <w:r w:rsidR="00693968">
        <w:rPr>
          <w:rFonts w:hint="eastAsia"/>
        </w:rPr>
        <w:t>加工</w:t>
      </w:r>
      <w:r w:rsidR="008A750B">
        <w:rPr>
          <w:rFonts w:hint="eastAsia"/>
        </w:rPr>
        <w:t>流程的研究，</w:t>
      </w:r>
      <w:r w:rsidR="00291EA3">
        <w:rPr>
          <w:rFonts w:hint="eastAsia"/>
        </w:rPr>
        <w:t>设计了</w:t>
      </w:r>
      <w:r w:rsidR="00B2664B">
        <w:rPr>
          <w:rFonts w:hint="eastAsia"/>
        </w:rPr>
        <w:t>PF2</w:t>
      </w:r>
      <w:r w:rsidR="00B2664B">
        <w:rPr>
          <w:rFonts w:hint="eastAsia"/>
        </w:rPr>
        <w:t>轮毂单元</w:t>
      </w:r>
      <w:r w:rsidR="00291EA3">
        <w:rPr>
          <w:rFonts w:hint="eastAsia"/>
        </w:rPr>
        <w:t>加工工位</w:t>
      </w:r>
      <w:r w:rsidR="00103B7E">
        <w:rPr>
          <w:rFonts w:hint="eastAsia"/>
        </w:rPr>
        <w:t>，并对自动化生产线生产节拍需求进行了理论计算</w:t>
      </w:r>
      <w:r w:rsidR="00391E45">
        <w:rPr>
          <w:rFonts w:hint="eastAsia"/>
        </w:rPr>
        <w:t>，得出</w:t>
      </w:r>
      <w:r w:rsidR="006E6C2B">
        <w:rPr>
          <w:rFonts w:hint="eastAsia"/>
        </w:rPr>
        <w:t>自动化生产线工序生产节拍上限值。</w:t>
      </w:r>
      <w:r w:rsidR="00F27F80">
        <w:rPr>
          <w:rFonts w:hint="eastAsia"/>
        </w:rPr>
        <w:t>接着提出一种</w:t>
      </w:r>
      <w:r w:rsidR="00350E26">
        <w:rPr>
          <w:rFonts w:hint="eastAsia"/>
        </w:rPr>
        <w:t>新的基础模型</w:t>
      </w:r>
      <w:r w:rsidR="00F27F80">
        <w:rPr>
          <w:rFonts w:hint="eastAsia"/>
        </w:rPr>
        <w:t>研究生产线设备布局与</w:t>
      </w:r>
      <w:r w:rsidR="00350E26">
        <w:rPr>
          <w:rFonts w:hint="eastAsia"/>
        </w:rPr>
        <w:t>生产线生产节拍之间的关系，</w:t>
      </w:r>
      <w:r w:rsidR="0075552C">
        <w:rPr>
          <w:rFonts w:hint="eastAsia"/>
        </w:rPr>
        <w:t>并基于此理论设计了汽车轮毂单元加工自动化生产线车间布局，计算表明设计的车间布局能够满足生产线节拍需求，实现年度产量目标。</w:t>
      </w:r>
    </w:p>
    <w:p w14:paraId="0CA292B6" w14:textId="71E286D1" w:rsidR="00DA528E" w:rsidRDefault="00F070D8" w:rsidP="00DA528E">
      <w:pPr>
        <w:pStyle w:val="10"/>
      </w:pPr>
      <w:bookmarkStart w:id="43" w:name="_Toc481967219"/>
      <w:r>
        <w:rPr>
          <w:rFonts w:hint="eastAsia"/>
        </w:rPr>
        <w:lastRenderedPageBreak/>
        <w:t>生产线</w:t>
      </w:r>
      <w:r w:rsidR="00597F8E">
        <w:rPr>
          <w:rFonts w:hint="eastAsia"/>
        </w:rPr>
        <w:t>硬件设计与组网方案</w:t>
      </w:r>
      <w:bookmarkEnd w:id="43"/>
    </w:p>
    <w:p w14:paraId="29D00094" w14:textId="3FB513B4" w:rsidR="009371B1" w:rsidRDefault="007B6FDC" w:rsidP="000A71C6">
      <w:pPr>
        <w:pStyle w:val="aff1"/>
      </w:pPr>
      <w:r>
        <w:rPr>
          <w:rFonts w:hint="eastAsia"/>
        </w:rPr>
        <w:t>生产线硬件系统是</w:t>
      </w:r>
      <w:r w:rsidR="00160532">
        <w:rPr>
          <w:rFonts w:hint="eastAsia"/>
        </w:rPr>
        <w:t>自动化生产线</w:t>
      </w:r>
      <w:r w:rsidR="004C3628">
        <w:rPr>
          <w:rFonts w:hint="eastAsia"/>
        </w:rPr>
        <w:t>运行基础，</w:t>
      </w:r>
      <w:r w:rsidR="00965071">
        <w:rPr>
          <w:rFonts w:hint="eastAsia"/>
        </w:rPr>
        <w:t>硬件方案设计</w:t>
      </w:r>
      <w:r w:rsidR="000A71C6">
        <w:rPr>
          <w:rFonts w:hint="eastAsia"/>
        </w:rPr>
        <w:t>的好坏</w:t>
      </w:r>
      <w:r w:rsidR="009371B1">
        <w:rPr>
          <w:rFonts w:hint="eastAsia"/>
        </w:rPr>
        <w:t>直接决</w:t>
      </w:r>
      <w:r w:rsidR="008A45CF">
        <w:rPr>
          <w:rFonts w:hint="eastAsia"/>
        </w:rPr>
        <w:t>定了零件加工质量</w:t>
      </w:r>
      <w:r w:rsidR="000206AF">
        <w:rPr>
          <w:rFonts w:hint="eastAsia"/>
        </w:rPr>
        <w:t>的好坏</w:t>
      </w:r>
      <w:r w:rsidR="008A45CF">
        <w:rPr>
          <w:rFonts w:hint="eastAsia"/>
        </w:rPr>
        <w:t>和生产线自动化程度</w:t>
      </w:r>
      <w:r w:rsidR="000206AF">
        <w:rPr>
          <w:rFonts w:hint="eastAsia"/>
        </w:rPr>
        <w:t>高低</w:t>
      </w:r>
      <w:r w:rsidR="008A45CF">
        <w:rPr>
          <w:rFonts w:hint="eastAsia"/>
        </w:rPr>
        <w:t>。对于数控机床和机器人的选型</w:t>
      </w:r>
      <w:r w:rsidR="009371B1">
        <w:rPr>
          <w:rFonts w:hint="eastAsia"/>
        </w:rPr>
        <w:t>，要从零件工艺流程出发</w:t>
      </w:r>
      <w:r w:rsidR="008F01D8">
        <w:fldChar w:fldCharType="begin"/>
      </w:r>
      <w:r w:rsidR="008F01D8">
        <w:instrText xml:space="preserve"> ADDIN NE.Ref.{8F568F73-F924-461A-8CD8-C06A242CC431}</w:instrText>
      </w:r>
      <w:r w:rsidR="008F01D8">
        <w:fldChar w:fldCharType="separate"/>
      </w:r>
      <w:r w:rsidR="00AA017E">
        <w:rPr>
          <w:color w:val="080000"/>
          <w:kern w:val="0"/>
          <w:vertAlign w:val="superscript"/>
        </w:rPr>
        <w:t>[30]</w:t>
      </w:r>
      <w:r w:rsidR="008F01D8">
        <w:fldChar w:fldCharType="end"/>
      </w:r>
      <w:r w:rsidR="009371B1">
        <w:rPr>
          <w:rFonts w:hint="eastAsia"/>
        </w:rPr>
        <w:t>，选择合理的型号</w:t>
      </w:r>
      <w:r w:rsidR="008A45CF">
        <w:rPr>
          <w:rFonts w:hint="eastAsia"/>
        </w:rPr>
        <w:t>，设计合适的夹持</w:t>
      </w:r>
      <w:r w:rsidR="00894606">
        <w:rPr>
          <w:rFonts w:hint="eastAsia"/>
        </w:rPr>
        <w:t>设备</w:t>
      </w:r>
      <w:r w:rsidR="00FF49E8">
        <w:rPr>
          <w:rFonts w:hint="eastAsia"/>
        </w:rPr>
        <w:t>和上、下料仓结构</w:t>
      </w:r>
      <w:r w:rsidR="00894606">
        <w:rPr>
          <w:rFonts w:hint="eastAsia"/>
        </w:rPr>
        <w:t>。</w:t>
      </w:r>
      <w:r w:rsidR="009371B1">
        <w:rPr>
          <w:rFonts w:hint="eastAsia"/>
        </w:rPr>
        <w:t>基于本课题的研究目的和意义，数控机床和机器人只考虑国产设备，</w:t>
      </w:r>
      <w:r w:rsidR="007C4301">
        <w:rPr>
          <w:rFonts w:hint="eastAsia"/>
        </w:rPr>
        <w:t>数控系统采用华中</w:t>
      </w:r>
      <w:r w:rsidR="007C4301">
        <w:rPr>
          <w:rFonts w:hint="eastAsia"/>
        </w:rPr>
        <w:t>8</w:t>
      </w:r>
      <w:r w:rsidR="007C4301">
        <w:rPr>
          <w:rFonts w:hint="eastAsia"/>
        </w:rPr>
        <w:t>型数控系统</w:t>
      </w:r>
      <w:r w:rsidR="009371B1">
        <w:rPr>
          <w:rFonts w:hint="eastAsia"/>
        </w:rPr>
        <w:t>。</w:t>
      </w:r>
      <w:r w:rsidR="00B419D7">
        <w:rPr>
          <w:rFonts w:hint="eastAsia"/>
        </w:rPr>
        <w:t>硬件环境搭设好后，还需要根据加工特征进行车间网络方案设计</w:t>
      </w:r>
      <w:r w:rsidR="00945D59">
        <w:rPr>
          <w:rFonts w:hint="eastAsia"/>
        </w:rPr>
        <w:t>，</w:t>
      </w:r>
      <w:r w:rsidR="00C36F29">
        <w:rPr>
          <w:rFonts w:hint="eastAsia"/>
        </w:rPr>
        <w:t>实现生产设备全网互联。</w:t>
      </w:r>
    </w:p>
    <w:p w14:paraId="40587F12" w14:textId="72D5FE3B" w:rsidR="00320650" w:rsidRDefault="00B1505F" w:rsidP="005053F1">
      <w:pPr>
        <w:pStyle w:val="2"/>
      </w:pPr>
      <w:bookmarkStart w:id="44" w:name="_Toc481967220"/>
      <w:r>
        <w:rPr>
          <w:rFonts w:hint="eastAsia"/>
        </w:rPr>
        <w:t>关键硬件结构设计</w:t>
      </w:r>
      <w:bookmarkEnd w:id="44"/>
    </w:p>
    <w:p w14:paraId="3D94004A" w14:textId="77777777" w:rsidR="006D7296" w:rsidRDefault="006D7296" w:rsidP="006D7296">
      <w:pPr>
        <w:pStyle w:val="3"/>
      </w:pPr>
      <w:r>
        <w:rPr>
          <w:rFonts w:hint="eastAsia"/>
        </w:rPr>
        <w:t>上、下料仓结构设计</w:t>
      </w:r>
    </w:p>
    <w:p w14:paraId="71DBED0C" w14:textId="36446604" w:rsidR="006D7296" w:rsidRDefault="006D7296" w:rsidP="006D7296">
      <w:pPr>
        <w:pStyle w:val="aff1"/>
      </w:pPr>
      <w:r>
        <w:rPr>
          <w:rFonts w:hint="eastAsia"/>
        </w:rPr>
        <w:t>汽车轮毂单元自动化生产线上、下料仓结构设计中，需要定位工件位置，由机械手抓取实现上下料功能，还要根据工序流程选择合适的传动方式。根据零件外形特征分析可知，汽车轮毂单元为对称旋转体型零件，其毛坯两个端面上都有凸起环形薄壁，适合以上下叠放的方式放置，且零件含多个冲孔，能通过三根竖直轴进行定位，从而机械手抓取定位。本文设计的上料台结构设计图如图</w:t>
      </w:r>
      <w:r w:rsidR="00F50A78">
        <w:t>3</w:t>
      </w:r>
      <w:r w:rsidR="00F50A78">
        <w:rPr>
          <w:rFonts w:hint="eastAsia"/>
        </w:rPr>
        <w:t>-</w:t>
      </w:r>
      <w:r w:rsidR="00F50A78">
        <w:t>1</w:t>
      </w:r>
      <w:r>
        <w:rPr>
          <w:rFonts w:hint="eastAsia"/>
        </w:rPr>
        <w:t>所示：</w:t>
      </w:r>
    </w:p>
    <w:p w14:paraId="1D21E138" w14:textId="2E779FED" w:rsidR="006D7296" w:rsidRPr="00CE0CE1" w:rsidRDefault="006D7296" w:rsidP="006D7296">
      <w:pPr>
        <w:pStyle w:val="aff1"/>
      </w:pPr>
      <w:r>
        <w:rPr>
          <w:rFonts w:hint="eastAsia"/>
        </w:rPr>
        <w:t>上料仓</w:t>
      </w:r>
      <w:r w:rsidRPr="00CE0CE1">
        <w:rPr>
          <w:rFonts w:hint="eastAsia"/>
        </w:rPr>
        <w:t>采用托盘形式，</w:t>
      </w:r>
      <w:r>
        <w:rPr>
          <w:rFonts w:hint="eastAsia"/>
        </w:rPr>
        <w:t>每个托盘能叠放多个工件，且不影响工件定位，实现工件存放</w:t>
      </w:r>
      <w:r w:rsidRPr="00CE0CE1">
        <w:rPr>
          <w:rFonts w:hint="eastAsia"/>
        </w:rPr>
        <w:t>容量</w:t>
      </w:r>
      <w:r>
        <w:rPr>
          <w:rFonts w:hint="eastAsia"/>
        </w:rPr>
        <w:t>最大化</w:t>
      </w:r>
      <w:r w:rsidRPr="00CE0CE1">
        <w:rPr>
          <w:rFonts w:hint="eastAsia"/>
        </w:rPr>
        <w:t>。</w:t>
      </w:r>
      <w:r>
        <w:rPr>
          <w:rFonts w:hint="eastAsia"/>
        </w:rPr>
        <w:t>上料仓</w:t>
      </w:r>
      <w:r w:rsidRPr="00CE0CE1">
        <w:rPr>
          <w:rFonts w:hint="eastAsia"/>
        </w:rPr>
        <w:t>包含本体框架、托盘、升降、传动机构等部份。托盘数标准为</w:t>
      </w:r>
      <w:r w:rsidRPr="00CE0CE1">
        <w:t>16</w:t>
      </w:r>
      <w:r w:rsidRPr="00CE0CE1">
        <w:rPr>
          <w:rFonts w:hint="eastAsia"/>
        </w:rPr>
        <w:t>块，</w:t>
      </w:r>
      <w:r>
        <w:rPr>
          <w:rFonts w:hint="eastAsia"/>
        </w:rPr>
        <w:t>其基本动作包括两种：</w:t>
      </w:r>
      <w:r w:rsidRPr="00CE0CE1">
        <w:rPr>
          <w:rFonts w:hint="eastAsia"/>
        </w:rPr>
        <w:t>一种是托盘的升降动作，一种是托盘的行走动作。</w:t>
      </w:r>
      <w:r>
        <w:rPr>
          <w:rFonts w:hint="eastAsia"/>
        </w:rPr>
        <w:t>上料仓</w:t>
      </w:r>
      <w:r w:rsidRPr="00CE0CE1">
        <w:rPr>
          <w:rFonts w:hint="eastAsia"/>
        </w:rPr>
        <w:t>升降升降动作靠电动实现，</w:t>
      </w:r>
      <w:r>
        <w:rPr>
          <w:rFonts w:hint="eastAsia"/>
        </w:rPr>
        <w:t>传动机构</w:t>
      </w:r>
      <w:r w:rsidRPr="00CE0CE1">
        <w:rPr>
          <w:rFonts w:hint="eastAsia"/>
        </w:rPr>
        <w:t>由丝杠、直线轴承及链轮链条组成，靠电机带动链轮链条从而驱动各传动组件，实现托盘的升降。托盘的行走动作是靠电机驱动链轮实现长销轴链条的圆周运动，从而驱动托盘的行走动作。</w:t>
      </w:r>
      <w:r>
        <w:rPr>
          <w:rFonts w:hint="eastAsia"/>
        </w:rPr>
        <w:t>托盘升降位置固定，在图</w:t>
      </w:r>
      <w:r w:rsidR="003C615F">
        <w:t>3</w:t>
      </w:r>
      <w:r w:rsidR="003C615F">
        <w:rPr>
          <w:rFonts w:hint="eastAsia"/>
        </w:rPr>
        <w:t>-</w:t>
      </w:r>
      <w:r w:rsidR="003C615F">
        <w:t>1</w:t>
      </w:r>
      <w:r>
        <w:rPr>
          <w:rFonts w:hint="eastAsia"/>
        </w:rPr>
        <w:t>最右端，工件在垂直方向上的定位由托盘上的竖直轴确定，保证了待抓取工件在上料仓的位置恒定不变，由机械手抓取上料。</w:t>
      </w:r>
    </w:p>
    <w:p w14:paraId="37C9DE90" w14:textId="77777777" w:rsidR="006D7296" w:rsidRDefault="006D7296" w:rsidP="006D7296">
      <w:pPr>
        <w:pStyle w:val="aff6"/>
      </w:pPr>
      <w:r>
        <w:lastRenderedPageBreak/>
        <w:drawing>
          <wp:inline distT="0" distB="0" distL="0" distR="0" wp14:anchorId="19BC5E16" wp14:editId="0AD3B9F4">
            <wp:extent cx="3371267" cy="2814761"/>
            <wp:effectExtent l="0" t="0" r="635" b="5080"/>
            <wp:docPr id="4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cstate="print"/>
                    <a:srcRect/>
                    <a:stretch>
                      <a:fillRect/>
                    </a:stretch>
                  </pic:blipFill>
                  <pic:spPr bwMode="auto">
                    <a:xfrm>
                      <a:off x="0" y="0"/>
                      <a:ext cx="3382907" cy="2824480"/>
                    </a:xfrm>
                    <a:prstGeom prst="rect">
                      <a:avLst/>
                    </a:prstGeom>
                    <a:noFill/>
                    <a:ln w="9525">
                      <a:noFill/>
                      <a:miter lim="800000"/>
                      <a:headEnd/>
                      <a:tailEnd/>
                    </a:ln>
                  </pic:spPr>
                </pic:pic>
              </a:graphicData>
            </a:graphic>
          </wp:inline>
        </w:drawing>
      </w:r>
    </w:p>
    <w:p w14:paraId="566BFD26" w14:textId="760153FB"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w:t>
      </w:r>
      <w:r w:rsidR="005E6DFE">
        <w:fldChar w:fldCharType="end"/>
      </w:r>
      <w:r>
        <w:t xml:space="preserve"> </w:t>
      </w:r>
      <w:r>
        <w:rPr>
          <w:rFonts w:hint="eastAsia"/>
        </w:rPr>
        <w:t>上料仓结构设计图</w:t>
      </w:r>
    </w:p>
    <w:p w14:paraId="07DB758C" w14:textId="130AA674" w:rsidR="006D7296" w:rsidRDefault="006D7296" w:rsidP="006D7296">
      <w:pPr>
        <w:pStyle w:val="aff1"/>
      </w:pPr>
      <w:r>
        <w:rPr>
          <w:rFonts w:hint="eastAsia"/>
        </w:rPr>
        <w:t>与上料仓相比，下料仓不适合用竖直轴定位工件，这样的设计容易在机械手工作精度下降时造成工件放置姿势改变或直接从下料仓滑落，影响下一道工序加工。本文设计的下料仓结构如图</w:t>
      </w:r>
      <w:r w:rsidR="00BD3D5E">
        <w:t>3</w:t>
      </w:r>
      <w:r w:rsidR="00BD3D5E">
        <w:rPr>
          <w:rFonts w:hint="eastAsia"/>
        </w:rPr>
        <w:t>-</w:t>
      </w:r>
      <w:r w:rsidR="00BD3D5E">
        <w:t>2</w:t>
      </w:r>
      <w:r>
        <w:rPr>
          <w:rFonts w:hint="eastAsia"/>
        </w:rPr>
        <w:t>所示：</w:t>
      </w:r>
    </w:p>
    <w:p w14:paraId="09392E11" w14:textId="77777777" w:rsidR="006D7296" w:rsidRDefault="006D7296" w:rsidP="006D7296">
      <w:pPr>
        <w:pStyle w:val="aff6"/>
      </w:pPr>
      <w:r w:rsidRPr="009E1341">
        <w:drawing>
          <wp:inline distT="0" distB="0" distL="0" distR="0" wp14:anchorId="397E6DF9" wp14:editId="424DAE51">
            <wp:extent cx="4725670" cy="1433830"/>
            <wp:effectExtent l="19050" t="0" r="0" b="0"/>
            <wp:docPr id="4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34"/>
                    <a:srcRect/>
                    <a:stretch>
                      <a:fillRect/>
                    </a:stretch>
                  </pic:blipFill>
                  <pic:spPr bwMode="auto">
                    <a:xfrm>
                      <a:off x="0" y="0"/>
                      <a:ext cx="4725670" cy="1433830"/>
                    </a:xfrm>
                    <a:prstGeom prst="rect">
                      <a:avLst/>
                    </a:prstGeom>
                    <a:noFill/>
                    <a:ln w="9525">
                      <a:noFill/>
                      <a:miter lim="800000"/>
                      <a:headEnd/>
                      <a:tailEnd/>
                    </a:ln>
                  </pic:spPr>
                </pic:pic>
              </a:graphicData>
            </a:graphic>
          </wp:inline>
        </w:drawing>
      </w:r>
    </w:p>
    <w:p w14:paraId="71A8EA1C" w14:textId="7065BAA3" w:rsidR="006D7296" w:rsidRDefault="006D7296" w:rsidP="006D7296">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2</w:t>
      </w:r>
      <w:r w:rsidR="005E6DFE">
        <w:fldChar w:fldCharType="end"/>
      </w:r>
      <w:r>
        <w:t xml:space="preserve"> </w:t>
      </w:r>
      <w:r>
        <w:rPr>
          <w:rFonts w:hint="eastAsia"/>
        </w:rPr>
        <w:t>下料仓结构设计图</w:t>
      </w:r>
    </w:p>
    <w:p w14:paraId="782A2D41" w14:textId="4E21C3CB" w:rsidR="006D7296" w:rsidRDefault="006D7296" w:rsidP="006D7296">
      <w:pPr>
        <w:pStyle w:val="aff1"/>
      </w:pPr>
      <w:r>
        <w:rPr>
          <w:rFonts w:hint="eastAsia"/>
        </w:rPr>
        <w:t>下料仓</w:t>
      </w:r>
      <w:r w:rsidRPr="00CE0CE1">
        <w:rPr>
          <w:rFonts w:hint="eastAsia"/>
        </w:rPr>
        <w:t>采用动力辊子</w:t>
      </w:r>
      <w:r>
        <w:rPr>
          <w:rFonts w:hint="eastAsia"/>
        </w:rPr>
        <w:t>输送</w:t>
      </w:r>
      <w:r w:rsidRPr="00CE0CE1">
        <w:rPr>
          <w:rFonts w:hint="eastAsia"/>
        </w:rPr>
        <w:t>工件，通过机械手不同下料点的释教，实现工件的横向摆放，辅之以动力辊子的输送，</w:t>
      </w:r>
      <w:r>
        <w:rPr>
          <w:rFonts w:hint="eastAsia"/>
        </w:rPr>
        <w:t>使工件</w:t>
      </w:r>
      <w:r w:rsidRPr="00CE0CE1">
        <w:rPr>
          <w:rFonts w:hint="eastAsia"/>
        </w:rPr>
        <w:t>自动匀速堆积</w:t>
      </w:r>
      <w:r>
        <w:rPr>
          <w:rFonts w:hint="eastAsia"/>
        </w:rPr>
        <w:t>，供下一道工序使用</w:t>
      </w:r>
      <w:r w:rsidRPr="00CE0CE1">
        <w:rPr>
          <w:rFonts w:hint="eastAsia"/>
        </w:rPr>
        <w:t>。辊子</w:t>
      </w:r>
      <w:r>
        <w:rPr>
          <w:rFonts w:hint="eastAsia"/>
        </w:rPr>
        <w:t>输送实际效果图如图</w:t>
      </w:r>
      <w:r w:rsidR="005A320D">
        <w:t>3</w:t>
      </w:r>
      <w:r w:rsidR="005A320D">
        <w:rPr>
          <w:rFonts w:hint="eastAsia"/>
        </w:rPr>
        <w:t>-</w:t>
      </w:r>
      <w:r w:rsidR="005A320D">
        <w:t>3</w:t>
      </w:r>
      <w:r>
        <w:rPr>
          <w:rFonts w:hint="eastAsia"/>
        </w:rPr>
        <w:t>所示：</w:t>
      </w:r>
    </w:p>
    <w:p w14:paraId="051704D6" w14:textId="77777777" w:rsidR="006D7296" w:rsidRDefault="006D7296" w:rsidP="006D7296">
      <w:pPr>
        <w:pStyle w:val="aff6"/>
      </w:pPr>
      <w:r>
        <w:lastRenderedPageBreak/>
        <w:drawing>
          <wp:inline distT="0" distB="0" distL="0" distR="0" wp14:anchorId="3925307E" wp14:editId="62C22E29">
            <wp:extent cx="3023108" cy="2105787"/>
            <wp:effectExtent l="0" t="0" r="6350" b="889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5721" cy="2107607"/>
                    </a:xfrm>
                    <a:prstGeom prst="rect">
                      <a:avLst/>
                    </a:prstGeom>
                  </pic:spPr>
                </pic:pic>
              </a:graphicData>
            </a:graphic>
          </wp:inline>
        </w:drawing>
      </w:r>
    </w:p>
    <w:p w14:paraId="74100397" w14:textId="01C60BBD" w:rsidR="006D7296" w:rsidRDefault="006D7296" w:rsidP="005A320D">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3</w:t>
      </w:r>
      <w:r w:rsidR="005E6DFE">
        <w:fldChar w:fldCharType="end"/>
      </w:r>
      <w:r>
        <w:t xml:space="preserve"> </w:t>
      </w:r>
      <w:r w:rsidRPr="00CE0CE1">
        <w:rPr>
          <w:rFonts w:hint="eastAsia"/>
        </w:rPr>
        <w:t>动力辊子</w:t>
      </w:r>
      <w:r>
        <w:rPr>
          <w:rFonts w:hint="eastAsia"/>
        </w:rPr>
        <w:t>输送实际效果图</w:t>
      </w:r>
    </w:p>
    <w:p w14:paraId="29EBF4CE" w14:textId="2F93EE3A" w:rsidR="001047BE" w:rsidRDefault="005C6ABB" w:rsidP="001047BE">
      <w:pPr>
        <w:pStyle w:val="3"/>
      </w:pPr>
      <w:r>
        <w:rPr>
          <w:rFonts w:hint="eastAsia"/>
        </w:rPr>
        <w:t>轮毂单元机械手模块</w:t>
      </w:r>
      <w:r w:rsidR="00C82EB3">
        <w:rPr>
          <w:rFonts w:hint="eastAsia"/>
        </w:rPr>
        <w:t>结构分析</w:t>
      </w:r>
    </w:p>
    <w:p w14:paraId="5926EF13" w14:textId="7457DC5F" w:rsidR="00EA7A1A" w:rsidRPr="00EA7A1A" w:rsidRDefault="002647EF" w:rsidP="00CD3226">
      <w:pPr>
        <w:pStyle w:val="aff1"/>
      </w:pPr>
      <w:r>
        <w:rPr>
          <w:rFonts w:hint="eastAsia"/>
        </w:rPr>
        <w:t>工业</w:t>
      </w:r>
      <w:r w:rsidR="00E56B0A">
        <w:rPr>
          <w:rFonts w:hint="eastAsia"/>
        </w:rPr>
        <w:t>机械手一般</w:t>
      </w:r>
      <w:r>
        <w:rPr>
          <w:rFonts w:hint="eastAsia"/>
        </w:rPr>
        <w:t>由执行机构，驱动机构，控制系统和机体组成，从</w:t>
      </w:r>
      <w:r w:rsidR="00D64503">
        <w:rPr>
          <w:rFonts w:hint="eastAsia"/>
        </w:rPr>
        <w:t>用途</w:t>
      </w:r>
      <w:r>
        <w:rPr>
          <w:rFonts w:hint="eastAsia"/>
        </w:rPr>
        <w:t>角度可划分为</w:t>
      </w:r>
      <w:r w:rsidR="00D64503">
        <w:rPr>
          <w:rFonts w:hint="eastAsia"/>
        </w:rPr>
        <w:t>专用机械手和通用机械手</w:t>
      </w:r>
      <w:r w:rsidR="006C7246">
        <w:rPr>
          <w:rFonts w:hint="eastAsia"/>
        </w:rPr>
        <w:t>。本小节分析的轮毂单元机械手</w:t>
      </w:r>
      <w:r w:rsidR="00105C68">
        <w:rPr>
          <w:rFonts w:hint="eastAsia"/>
        </w:rPr>
        <w:t>模块</w:t>
      </w:r>
      <w:r w:rsidR="00490422">
        <w:rPr>
          <w:rFonts w:hint="eastAsia"/>
        </w:rPr>
        <w:t>是基于</w:t>
      </w:r>
      <w:r w:rsidR="00834136">
        <w:rPr>
          <w:rFonts w:hint="eastAsia"/>
        </w:rPr>
        <w:t>上一小节</w:t>
      </w:r>
      <w:r w:rsidR="00490422">
        <w:rPr>
          <w:rFonts w:hint="eastAsia"/>
        </w:rPr>
        <w:t>设计的</w:t>
      </w:r>
      <w:r w:rsidR="00105C68">
        <w:rPr>
          <w:rFonts w:hint="eastAsia"/>
        </w:rPr>
        <w:t>上</w:t>
      </w:r>
      <w:r w:rsidR="00C74921">
        <w:rPr>
          <w:rFonts w:hint="eastAsia"/>
        </w:rPr>
        <w:t>、</w:t>
      </w:r>
      <w:r w:rsidR="00105C68">
        <w:rPr>
          <w:rFonts w:hint="eastAsia"/>
        </w:rPr>
        <w:t>下料仓机构设计的专用机械手，</w:t>
      </w:r>
      <w:r w:rsidR="0043362F">
        <w:rPr>
          <w:rFonts w:hint="eastAsia"/>
        </w:rPr>
        <w:t>必须</w:t>
      </w:r>
      <w:r w:rsidR="00CD3226">
        <w:rPr>
          <w:rFonts w:hint="eastAsia"/>
        </w:rPr>
        <w:t>匹配上、下料仓和</w:t>
      </w:r>
      <w:r w:rsidR="00CD3226">
        <w:rPr>
          <w:rFonts w:hint="eastAsia"/>
        </w:rPr>
        <w:t>PF2</w:t>
      </w:r>
      <w:r w:rsidR="00CD3226">
        <w:rPr>
          <w:rFonts w:hint="eastAsia"/>
        </w:rPr>
        <w:t>轮毂单元形状。</w:t>
      </w:r>
      <w:r w:rsidR="00F63D47">
        <w:rPr>
          <w:rFonts w:hint="eastAsia"/>
        </w:rPr>
        <w:t>根据上料仓的结构特征，</w:t>
      </w:r>
      <w:r w:rsidR="002A733F">
        <w:rPr>
          <w:rFonts w:hint="eastAsia"/>
        </w:rPr>
        <w:t>机械手需要</w:t>
      </w:r>
      <w:r w:rsidR="005A02DD">
        <w:rPr>
          <w:rFonts w:hint="eastAsia"/>
        </w:rPr>
        <w:t>具备</w:t>
      </w:r>
      <w:r w:rsidR="002B7071">
        <w:rPr>
          <w:rFonts w:hint="eastAsia"/>
        </w:rPr>
        <w:t>和</w:t>
      </w:r>
      <w:r w:rsidR="00E44862">
        <w:rPr>
          <w:rFonts w:hint="eastAsia"/>
        </w:rPr>
        <w:t>上料仓竖直轴配合定位的三个</w:t>
      </w:r>
      <w:r w:rsidR="002A733F">
        <w:rPr>
          <w:rFonts w:hint="eastAsia"/>
        </w:rPr>
        <w:t>定位</w:t>
      </w:r>
      <w:r w:rsidR="00E44862">
        <w:rPr>
          <w:rFonts w:hint="eastAsia"/>
        </w:rPr>
        <w:t>孔，</w:t>
      </w:r>
      <w:r w:rsidR="00C81017">
        <w:rPr>
          <w:rFonts w:hint="eastAsia"/>
        </w:rPr>
        <w:t>在抓取</w:t>
      </w:r>
      <w:r w:rsidR="000A4AEC">
        <w:rPr>
          <w:rFonts w:hint="eastAsia"/>
        </w:rPr>
        <w:t>工件</w:t>
      </w:r>
      <w:r w:rsidR="00C81017">
        <w:rPr>
          <w:rFonts w:hint="eastAsia"/>
        </w:rPr>
        <w:t>时，</w:t>
      </w:r>
      <w:r w:rsidR="003538D2">
        <w:rPr>
          <w:rFonts w:hint="eastAsia"/>
        </w:rPr>
        <w:t>为了防止</w:t>
      </w:r>
      <w:r w:rsidR="000D394B">
        <w:rPr>
          <w:rFonts w:hint="eastAsia"/>
        </w:rPr>
        <w:t>机械手</w:t>
      </w:r>
      <w:r w:rsidR="00A5132D">
        <w:rPr>
          <w:rFonts w:hint="eastAsia"/>
        </w:rPr>
        <w:t>向下碰撞工件，</w:t>
      </w:r>
      <w:r w:rsidR="000A4AEC">
        <w:rPr>
          <w:rFonts w:hint="eastAsia"/>
        </w:rPr>
        <w:t>造成</w:t>
      </w:r>
      <w:r w:rsidR="00A5132D">
        <w:rPr>
          <w:rFonts w:hint="eastAsia"/>
        </w:rPr>
        <w:t>损伤，</w:t>
      </w:r>
      <w:r w:rsidR="00E271C4">
        <w:rPr>
          <w:rFonts w:hint="eastAsia"/>
        </w:rPr>
        <w:t>上料仓</w:t>
      </w:r>
      <w:r w:rsidR="009611D0">
        <w:rPr>
          <w:rFonts w:hint="eastAsia"/>
        </w:rPr>
        <w:t>升降工位应该配有弹簧推盘，</w:t>
      </w:r>
      <w:r w:rsidR="002B0D89">
        <w:rPr>
          <w:rFonts w:hint="eastAsia"/>
        </w:rPr>
        <w:t>实现推料作业</w:t>
      </w:r>
      <w:r w:rsidR="002A733F">
        <w:rPr>
          <w:rFonts w:hint="eastAsia"/>
        </w:rPr>
        <w:t>。</w:t>
      </w:r>
      <w:r w:rsidR="0046573A">
        <w:rPr>
          <w:rFonts w:hint="eastAsia"/>
        </w:rPr>
        <w:t>因</w:t>
      </w:r>
      <w:r w:rsidR="009E62A6">
        <w:rPr>
          <w:rFonts w:hint="eastAsia"/>
        </w:rPr>
        <w:t>自动化生产作业中</w:t>
      </w:r>
      <w:r w:rsidR="005428B1">
        <w:rPr>
          <w:rFonts w:hint="eastAsia"/>
        </w:rPr>
        <w:t>无人员维护数控机床加工，</w:t>
      </w:r>
      <w:r w:rsidR="00097D7C">
        <w:rPr>
          <w:rFonts w:hint="eastAsia"/>
        </w:rPr>
        <w:t>机械手在给数控机床上料</w:t>
      </w:r>
      <w:r w:rsidR="00802269">
        <w:rPr>
          <w:rFonts w:hint="eastAsia"/>
        </w:rPr>
        <w:t>前需要</w:t>
      </w:r>
      <w:r w:rsidR="005428B1">
        <w:rPr>
          <w:rFonts w:hint="eastAsia"/>
        </w:rPr>
        <w:t>清理铁屑，</w:t>
      </w:r>
      <w:r w:rsidR="00F122FB">
        <w:rPr>
          <w:rFonts w:hint="eastAsia"/>
        </w:rPr>
        <w:t>即机械手需要配有气喷。</w:t>
      </w:r>
      <w:r w:rsidR="009B7307">
        <w:rPr>
          <w:rFonts w:hint="eastAsia"/>
        </w:rPr>
        <w:t>机械手</w:t>
      </w:r>
      <w:r w:rsidR="00451227">
        <w:rPr>
          <w:rFonts w:hint="eastAsia"/>
        </w:rPr>
        <w:t>爪</w:t>
      </w:r>
      <w:r w:rsidR="00B06D6E">
        <w:rPr>
          <w:rFonts w:hint="eastAsia"/>
        </w:rPr>
        <w:t>末端结构图</w:t>
      </w:r>
      <w:r w:rsidR="009B7307">
        <w:rPr>
          <w:rFonts w:hint="eastAsia"/>
        </w:rPr>
        <w:t>如图</w:t>
      </w:r>
      <w:r w:rsidR="009B7307">
        <w:rPr>
          <w:rFonts w:hint="eastAsia"/>
        </w:rPr>
        <w:t>3-</w:t>
      </w:r>
      <w:r w:rsidR="009B7307">
        <w:t>4</w:t>
      </w:r>
      <w:r w:rsidR="009B7307">
        <w:rPr>
          <w:rFonts w:hint="eastAsia"/>
        </w:rPr>
        <w:t>所示：</w:t>
      </w:r>
    </w:p>
    <w:p w14:paraId="1ADA34BB" w14:textId="64727415" w:rsidR="005C6ABB" w:rsidRDefault="00B1622B" w:rsidP="00B1622B">
      <w:pPr>
        <w:pStyle w:val="aff6"/>
      </w:pPr>
      <w:r>
        <w:drawing>
          <wp:inline distT="0" distB="0" distL="0" distR="0" wp14:anchorId="0D5A8624" wp14:editId="0CC256B6">
            <wp:extent cx="2458391" cy="2592126"/>
            <wp:effectExtent l="0" t="0" r="0" b="0"/>
            <wp:docPr id="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srcRect l="10313" t="10252" r="12531" b="5995"/>
                    <a:stretch>
                      <a:fillRect/>
                    </a:stretch>
                  </pic:blipFill>
                  <pic:spPr bwMode="auto">
                    <a:xfrm>
                      <a:off x="0" y="0"/>
                      <a:ext cx="2463882" cy="2597915"/>
                    </a:xfrm>
                    <a:prstGeom prst="rect">
                      <a:avLst/>
                    </a:prstGeom>
                    <a:noFill/>
                    <a:ln w="9525">
                      <a:noFill/>
                      <a:miter lim="800000"/>
                      <a:headEnd/>
                      <a:tailEnd/>
                    </a:ln>
                  </pic:spPr>
                </pic:pic>
              </a:graphicData>
            </a:graphic>
          </wp:inline>
        </w:drawing>
      </w:r>
    </w:p>
    <w:p w14:paraId="15DC40BB" w14:textId="728B77B8" w:rsidR="00C53E48" w:rsidRDefault="00401F14" w:rsidP="00401F1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4</w:t>
      </w:r>
      <w:r w:rsidR="005E6DFE">
        <w:fldChar w:fldCharType="end"/>
      </w:r>
      <w:r w:rsidR="00451227">
        <w:t xml:space="preserve"> </w:t>
      </w:r>
      <w:r w:rsidR="00451227">
        <w:rPr>
          <w:rFonts w:hint="eastAsia"/>
        </w:rPr>
        <w:t>机械手爪末端结构图</w:t>
      </w:r>
    </w:p>
    <w:p w14:paraId="62F5ECFA" w14:textId="5C5C7238" w:rsidR="00C53E48" w:rsidRPr="005C6ABB" w:rsidRDefault="00FF2262" w:rsidP="009B077A">
      <w:pPr>
        <w:pStyle w:val="aff1"/>
      </w:pPr>
      <w:r>
        <w:rPr>
          <w:rFonts w:hint="eastAsia"/>
        </w:rPr>
        <w:lastRenderedPageBreak/>
        <w:t>机械手爪的负载为</w:t>
      </w:r>
      <w:r>
        <w:rPr>
          <w:rFonts w:hint="eastAsia"/>
        </w:rPr>
        <w:t>5kg</w:t>
      </w:r>
      <w:r>
        <w:rPr>
          <w:rFonts w:hint="eastAsia"/>
        </w:rPr>
        <w:t>，</w:t>
      </w:r>
      <w:r w:rsidR="00AE2B25">
        <w:rPr>
          <w:rFonts w:hint="eastAsia"/>
        </w:rPr>
        <w:t>采用两个対置的</w:t>
      </w:r>
      <w:r w:rsidR="00E31937">
        <w:rPr>
          <w:rFonts w:hint="eastAsia"/>
        </w:rPr>
        <w:t>气爪布置形式，</w:t>
      </w:r>
      <w:r w:rsidR="00EB48FF">
        <w:rPr>
          <w:rFonts w:hint="eastAsia"/>
        </w:rPr>
        <w:t>而</w:t>
      </w:r>
      <w:r w:rsidR="00EB48FF">
        <w:rPr>
          <w:rFonts w:hint="eastAsia"/>
        </w:rPr>
        <w:t>PF</w:t>
      </w:r>
      <w:r w:rsidR="00EB48FF">
        <w:t>2</w:t>
      </w:r>
      <w:r w:rsidR="00EB48FF">
        <w:rPr>
          <w:rFonts w:hint="eastAsia"/>
        </w:rPr>
        <w:t>轮毂单元</w:t>
      </w:r>
      <w:r w:rsidR="001B7ADB">
        <w:rPr>
          <w:rFonts w:hint="eastAsia"/>
        </w:rPr>
        <w:t>毛坯重量为</w:t>
      </w:r>
      <w:r w:rsidR="001B7ADB">
        <w:rPr>
          <w:rFonts w:hint="eastAsia"/>
        </w:rPr>
        <w:t>2.2kg</w:t>
      </w:r>
      <w:r w:rsidR="005020C1">
        <w:rPr>
          <w:rFonts w:hint="eastAsia"/>
        </w:rPr>
        <w:t>，故该机械手爪一次可以抓取两个</w:t>
      </w:r>
      <w:r w:rsidR="005020C1">
        <w:rPr>
          <w:rFonts w:hint="eastAsia"/>
        </w:rPr>
        <w:t>PF2</w:t>
      </w:r>
      <w:r w:rsidR="005020C1">
        <w:rPr>
          <w:rFonts w:hint="eastAsia"/>
        </w:rPr>
        <w:t>轮毂单元</w:t>
      </w:r>
      <w:r w:rsidR="009B077A">
        <w:rPr>
          <w:rFonts w:hint="eastAsia"/>
        </w:rPr>
        <w:t>，实现了</w:t>
      </w:r>
      <w:r w:rsidR="009B077A">
        <w:rPr>
          <w:rFonts w:hint="eastAsia"/>
        </w:rPr>
        <w:t>2.4.3</w:t>
      </w:r>
      <w:r w:rsidR="009B077A">
        <w:rPr>
          <w:rFonts w:hint="eastAsia"/>
        </w:rPr>
        <w:t>小节中</w:t>
      </w:r>
      <w:r w:rsidR="004670B8">
        <w:rPr>
          <w:rFonts w:hint="eastAsia"/>
        </w:rPr>
        <w:t>机械手</w:t>
      </w:r>
      <w:r w:rsidR="00C215A1">
        <w:rPr>
          <w:rFonts w:hint="eastAsia"/>
        </w:rPr>
        <w:t>一次抓取两个工件的设计。</w:t>
      </w:r>
    </w:p>
    <w:p w14:paraId="41931007" w14:textId="16353476" w:rsidR="001047BE" w:rsidRDefault="001047BE" w:rsidP="00076751">
      <w:pPr>
        <w:pStyle w:val="2"/>
      </w:pPr>
      <w:bookmarkStart w:id="45" w:name="_Toc481967221"/>
      <w:r>
        <w:rPr>
          <w:rFonts w:hint="eastAsia"/>
        </w:rPr>
        <w:t>数控机床</w:t>
      </w:r>
      <w:r w:rsidR="00F01341">
        <w:rPr>
          <w:rFonts w:hint="eastAsia"/>
        </w:rPr>
        <w:t>和机器人</w:t>
      </w:r>
      <w:r>
        <w:rPr>
          <w:rFonts w:hint="eastAsia"/>
        </w:rPr>
        <w:t>实施方案</w:t>
      </w:r>
      <w:bookmarkEnd w:id="45"/>
    </w:p>
    <w:p w14:paraId="36852A05" w14:textId="24FBA4E8" w:rsidR="007908DF" w:rsidRPr="007908DF" w:rsidRDefault="00621071" w:rsidP="007908DF">
      <w:pPr>
        <w:pStyle w:val="3"/>
      </w:pPr>
      <w:r>
        <w:rPr>
          <w:rFonts w:hint="eastAsia"/>
        </w:rPr>
        <w:t>数控机床</w:t>
      </w:r>
      <w:r w:rsidR="004B2A9F">
        <w:rPr>
          <w:rFonts w:hint="eastAsia"/>
        </w:rPr>
        <w:t>选型</w:t>
      </w:r>
      <w:r>
        <w:rPr>
          <w:rFonts w:hint="eastAsia"/>
        </w:rPr>
        <w:t>原则</w:t>
      </w:r>
    </w:p>
    <w:p w14:paraId="0960AEB9" w14:textId="6AE2E008" w:rsidR="009371B1" w:rsidRDefault="005C6F64" w:rsidP="009371B1">
      <w:pPr>
        <w:pStyle w:val="aff1"/>
      </w:pPr>
      <w:r>
        <w:rPr>
          <w:rFonts w:hint="eastAsia"/>
        </w:rPr>
        <w:t>数控机床作为</w:t>
      </w:r>
      <w:r w:rsidR="00F70263">
        <w:rPr>
          <w:rFonts w:hint="eastAsia"/>
        </w:rPr>
        <w:t>自动化生产线加工单元，是整个生产线的核心</w:t>
      </w:r>
      <w:r w:rsidR="00AD3C86">
        <w:rPr>
          <w:rFonts w:hint="eastAsia"/>
        </w:rPr>
        <w:t>。数控机床的选型，除了遵循一定的原则外，</w:t>
      </w:r>
      <w:r w:rsidR="00207102">
        <w:rPr>
          <w:rFonts w:hint="eastAsia"/>
        </w:rPr>
        <w:t>还要根据零件加工</w:t>
      </w:r>
      <w:r w:rsidR="00F51058">
        <w:rPr>
          <w:rFonts w:hint="eastAsia"/>
        </w:rPr>
        <w:t>规格，从数控机床的定位精度、重复定位精度、主轴功率、主轴最大转速</w:t>
      </w:r>
      <w:r w:rsidR="00444066">
        <w:rPr>
          <w:rFonts w:hint="eastAsia"/>
        </w:rPr>
        <w:t>等数据进行综合比较</w:t>
      </w:r>
      <w:r w:rsidR="003A73A5">
        <w:rPr>
          <w:rFonts w:hint="eastAsia"/>
        </w:rPr>
        <w:t>。数控系统作为数控机床的大脑，</w:t>
      </w:r>
      <w:r w:rsidR="002645B3">
        <w:rPr>
          <w:rFonts w:hint="eastAsia"/>
        </w:rPr>
        <w:t>必须</w:t>
      </w:r>
      <w:r w:rsidR="00313268">
        <w:rPr>
          <w:rFonts w:hint="eastAsia"/>
        </w:rPr>
        <w:t>具有</w:t>
      </w:r>
      <w:r w:rsidR="007927CC">
        <w:rPr>
          <w:rFonts w:hint="eastAsia"/>
        </w:rPr>
        <w:t>良好的</w:t>
      </w:r>
      <w:r w:rsidR="00313268">
        <w:rPr>
          <w:rFonts w:hint="eastAsia"/>
        </w:rPr>
        <w:t>开发性</w:t>
      </w:r>
      <w:r w:rsidR="007927CC">
        <w:rPr>
          <w:rFonts w:hint="eastAsia"/>
        </w:rPr>
        <w:t>和稳定性</w:t>
      </w:r>
      <w:r w:rsidR="00313268">
        <w:rPr>
          <w:rFonts w:hint="eastAsia"/>
        </w:rPr>
        <w:t>，支持多种现场总线</w:t>
      </w:r>
      <w:r w:rsidR="007D6BF0">
        <w:rPr>
          <w:rFonts w:hint="eastAsia"/>
        </w:rPr>
        <w:t>等。</w:t>
      </w:r>
      <w:r w:rsidR="009371B1">
        <w:rPr>
          <w:rFonts w:hint="eastAsia"/>
        </w:rPr>
        <w:t>数控机床选型应遵循以下原则：</w:t>
      </w:r>
    </w:p>
    <w:p w14:paraId="5D1BADB2" w14:textId="77777777" w:rsidR="009371B1" w:rsidRDefault="009371B1" w:rsidP="009371B1">
      <w:pPr>
        <w:pStyle w:val="aff1"/>
        <w:ind w:firstLineChars="0"/>
      </w:pPr>
      <w:r>
        <w:rPr>
          <w:rFonts w:hint="eastAsia"/>
        </w:rPr>
        <w:t>（</w:t>
      </w:r>
      <w:r>
        <w:rPr>
          <w:rFonts w:hint="eastAsia"/>
        </w:rPr>
        <w:t>1</w:t>
      </w:r>
      <w:r>
        <w:rPr>
          <w:rFonts w:hint="eastAsia"/>
        </w:rPr>
        <w:t>）实用性：首先应考虑车间加工需求，包括加工零件复杂程度、精度要求、生产批量、工艺流程，综合以上需求针对性的选择数控机床型号，才能获得最佳实用效果。</w:t>
      </w:r>
    </w:p>
    <w:p w14:paraId="09E3723D" w14:textId="77777777" w:rsidR="009371B1" w:rsidRDefault="009371B1" w:rsidP="009371B1">
      <w:pPr>
        <w:pStyle w:val="aff1"/>
        <w:ind w:firstLineChars="0"/>
      </w:pPr>
      <w:r>
        <w:rPr>
          <w:rFonts w:hint="eastAsia"/>
        </w:rPr>
        <w:t>（</w:t>
      </w:r>
      <w:r>
        <w:rPr>
          <w:rFonts w:hint="eastAsia"/>
        </w:rPr>
        <w:t>2</w:t>
      </w:r>
      <w:r>
        <w:rPr>
          <w:rFonts w:hint="eastAsia"/>
        </w:rPr>
        <w:t>）经济性：在满足车间加工需求的前提下，应尽量节省成本。一般来说经济性和实用性紧密相连，要根据车间加工的具体情况平衡两者，选择最具性价比的型号。</w:t>
      </w:r>
    </w:p>
    <w:p w14:paraId="75A24933" w14:textId="77777777" w:rsidR="009371B1" w:rsidRDefault="009371B1" w:rsidP="009371B1">
      <w:pPr>
        <w:pStyle w:val="aff1"/>
        <w:ind w:firstLineChars="0"/>
      </w:pPr>
      <w:r>
        <w:rPr>
          <w:rFonts w:hint="eastAsia"/>
        </w:rPr>
        <w:t>（</w:t>
      </w:r>
      <w:r>
        <w:rPr>
          <w:rFonts w:hint="eastAsia"/>
        </w:rPr>
        <w:t>3</w:t>
      </w:r>
      <w:r>
        <w:rPr>
          <w:rFonts w:hint="eastAsia"/>
        </w:rPr>
        <w:t>）可操作性：应充分考虑企业管理人员、技术人员及车间操作人员技术水平，在满足实用性的基础上选择操作难度较低的型号。</w:t>
      </w:r>
    </w:p>
    <w:p w14:paraId="6DDF2ED3" w14:textId="77777777" w:rsidR="009371B1" w:rsidRDefault="009371B1" w:rsidP="009371B1">
      <w:pPr>
        <w:pStyle w:val="aff1"/>
        <w:ind w:firstLineChars="0"/>
      </w:pPr>
      <w:r>
        <w:rPr>
          <w:rFonts w:hint="eastAsia"/>
        </w:rPr>
        <w:t>（</w:t>
      </w:r>
      <w:r>
        <w:rPr>
          <w:rFonts w:hint="eastAsia"/>
        </w:rPr>
        <w:t>4</w:t>
      </w:r>
      <w:r>
        <w:rPr>
          <w:rFonts w:hint="eastAsia"/>
        </w:rPr>
        <w:t>）稳定可靠性：应考虑数控机床技术是否成熟，性能是否稳定，是否占据一定市场份额，是否有相关知识培训和技术支持，要充分考虑到后期可能遇到的问题，选择能够提供解决方案的数控机床厂家。</w:t>
      </w:r>
    </w:p>
    <w:p w14:paraId="261433E3" w14:textId="3226F073" w:rsidR="009371B1" w:rsidRDefault="009371B1" w:rsidP="009371B1">
      <w:pPr>
        <w:pStyle w:val="aff1"/>
        <w:ind w:firstLineChars="0"/>
      </w:pPr>
      <w:r>
        <w:rPr>
          <w:rFonts w:hint="eastAsia"/>
        </w:rPr>
        <w:t>（</w:t>
      </w:r>
      <w:r>
        <w:rPr>
          <w:rFonts w:hint="eastAsia"/>
        </w:rPr>
        <w:t>5</w:t>
      </w:r>
      <w:r>
        <w:rPr>
          <w:rFonts w:hint="eastAsia"/>
        </w:rPr>
        <w:t>）可持续性：应选择设备升级改造相对容易且提供相应技术支持的数控机床厂家，使车间升级、产品工艺调整等成为可能。</w:t>
      </w:r>
    </w:p>
    <w:p w14:paraId="1AE33AC1" w14:textId="364FEA94" w:rsidR="00371B75" w:rsidRDefault="00371B75" w:rsidP="00371B75">
      <w:pPr>
        <w:pStyle w:val="3"/>
      </w:pPr>
      <w:r>
        <w:rPr>
          <w:rFonts w:hint="eastAsia"/>
        </w:rPr>
        <w:t>数控机床选型</w:t>
      </w:r>
    </w:p>
    <w:p w14:paraId="1AC813BB" w14:textId="59262105" w:rsidR="002B64F9" w:rsidRDefault="009371B1" w:rsidP="009371B1">
      <w:pPr>
        <w:pStyle w:val="aff1"/>
      </w:pPr>
      <w:r w:rsidRPr="00E11C4A">
        <w:t>以</w:t>
      </w:r>
      <w:r>
        <w:rPr>
          <w:rFonts w:hint="eastAsia"/>
        </w:rPr>
        <w:t>2.</w:t>
      </w:r>
      <w:r>
        <w:t>1</w:t>
      </w:r>
      <w:r>
        <w:rPr>
          <w:rFonts w:hint="eastAsia"/>
        </w:rPr>
        <w:t>节轮毂单元加工工序一为例进行分析，该工序包含车削和镗孔两种类型加工，</w:t>
      </w:r>
      <w:r w:rsidR="00246BBB">
        <w:rPr>
          <w:rFonts w:hint="eastAsia"/>
        </w:rPr>
        <w:t>最大加工精度</w:t>
      </w:r>
      <w:r w:rsidR="007B5033">
        <w:rPr>
          <w:rFonts w:hint="eastAsia"/>
        </w:rPr>
        <w:t>的</w:t>
      </w:r>
      <w:r w:rsidR="00334FA1">
        <w:rPr>
          <w:rFonts w:hint="eastAsia"/>
        </w:rPr>
        <w:t>工步</w:t>
      </w:r>
      <w:r w:rsidR="00937C2B">
        <w:rPr>
          <w:rFonts w:hint="eastAsia"/>
        </w:rPr>
        <w:t>为</w:t>
      </w:r>
      <m:oMath>
        <m:r>
          <m:rPr>
            <m:sty m:val="p"/>
          </m:rPr>
          <w:rPr>
            <w:rFonts w:ascii="Cambria Math" w:hAnsi="Cambria Math"/>
          </w:rPr>
          <m:t>∅42</m:t>
        </m:r>
      </m:oMath>
      <w:r w:rsidR="00937C2B">
        <w:rPr>
          <w:rFonts w:hint="eastAsia"/>
        </w:rPr>
        <w:t>外圆车削，尺寸公差带为</w:t>
      </w:r>
      <w:r w:rsidR="00937C2B">
        <w:rPr>
          <w:rFonts w:hint="eastAsia"/>
        </w:rPr>
        <w:t>0.016mm</w:t>
      </w:r>
      <w:r w:rsidR="00937C2B">
        <w:rPr>
          <w:rFonts w:hint="eastAsia"/>
        </w:rPr>
        <w:t>，</w:t>
      </w:r>
      <w:r>
        <w:rPr>
          <w:rFonts w:hint="eastAsia"/>
        </w:rPr>
        <w:t>加工最大转速</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7C4F22">
        <w:rPr>
          <w:rFonts w:hint="eastAsia"/>
        </w:rPr>
        <w:t>。根据工序包含的加工类型，</w:t>
      </w:r>
      <w:r w:rsidR="002B64F9">
        <w:rPr>
          <w:rFonts w:hint="eastAsia"/>
        </w:rPr>
        <w:t>宜选用能进行车削和镗孔的车削中心，定位精度不得大于</w:t>
      </w:r>
      <w:r w:rsidR="00C929C7">
        <w:rPr>
          <w:rFonts w:hint="eastAsia"/>
        </w:rPr>
        <w:t>0.008mm</w:t>
      </w:r>
      <w:r w:rsidR="00C929C7">
        <w:rPr>
          <w:rFonts w:hint="eastAsia"/>
        </w:rPr>
        <w:t>，最大转速不得小于</w:t>
      </w:r>
      <m:oMath>
        <m:r>
          <m:rPr>
            <m:sty m:val="p"/>
          </m:rPr>
          <w:rPr>
            <w:rFonts w:ascii="Cambria Math" w:hAnsi="Cambria Math"/>
          </w:rPr>
          <m:t>1000</m:t>
        </m:r>
        <m:r>
          <w:rPr>
            <w:rFonts w:ascii="Cambria Math" w:hAnsi="Cambria Math"/>
          </w:rPr>
          <m:t>r</m:t>
        </m:r>
        <m:r>
          <m:rPr>
            <m:sty m:val="p"/>
          </m:rPr>
          <w:rPr>
            <w:rFonts w:ascii="Cambria Math" w:hAnsi="Cambria Math"/>
          </w:rPr>
          <m:t>/</m:t>
        </m:r>
        <m:r>
          <w:rPr>
            <w:rFonts w:ascii="Cambria Math" w:hAnsi="Cambria Math"/>
          </w:rPr>
          <m:t>min</m:t>
        </m:r>
      </m:oMath>
      <w:r w:rsidR="00C929C7">
        <w:rPr>
          <w:rFonts w:hint="eastAsia"/>
        </w:rPr>
        <w:t>。</w:t>
      </w:r>
    </w:p>
    <w:p w14:paraId="70176035" w14:textId="4DF14A94" w:rsidR="009371B1" w:rsidRDefault="009371B1" w:rsidP="009371B1">
      <w:pPr>
        <w:pStyle w:val="aff1"/>
      </w:pPr>
      <w:r>
        <w:rPr>
          <w:rFonts w:hint="eastAsia"/>
        </w:rPr>
        <w:t>按照上述</w:t>
      </w:r>
      <w:r w:rsidR="00904E3D">
        <w:rPr>
          <w:rFonts w:hint="eastAsia"/>
        </w:rPr>
        <w:t>分析</w:t>
      </w:r>
      <w:r>
        <w:rPr>
          <w:rFonts w:hint="eastAsia"/>
        </w:rPr>
        <w:t>，工序一选择宝鸡机床</w:t>
      </w:r>
      <w:r w:rsidRPr="00DC1BA1">
        <w:rPr>
          <w:rFonts w:hint="eastAsia"/>
        </w:rPr>
        <w:t>CH7520C</w:t>
      </w:r>
      <w:r>
        <w:rPr>
          <w:rFonts w:hint="eastAsia"/>
        </w:rPr>
        <w:t>车削中心，</w:t>
      </w:r>
      <w:r w:rsidR="007A10F3">
        <w:rPr>
          <w:rFonts w:hint="eastAsia"/>
        </w:rPr>
        <w:t>如图</w:t>
      </w:r>
      <w:r w:rsidR="007A10F3">
        <w:rPr>
          <w:rFonts w:hint="eastAsia"/>
        </w:rPr>
        <w:t>3-</w:t>
      </w:r>
      <w:r w:rsidR="007A10F3">
        <w:t>5</w:t>
      </w:r>
      <w:r w:rsidR="007A10F3">
        <w:rPr>
          <w:rFonts w:hint="eastAsia"/>
        </w:rPr>
        <w:t>所示，</w:t>
      </w:r>
      <w:r>
        <w:rPr>
          <w:rFonts w:hint="eastAsia"/>
        </w:rPr>
        <w:t>支持车削和镗孔刀架，其主要参数如表</w:t>
      </w:r>
      <w:r w:rsidR="00904E3D">
        <w:t>3.1</w:t>
      </w:r>
      <w:r>
        <w:rPr>
          <w:rFonts w:hint="eastAsia"/>
        </w:rPr>
        <w:t>所示：</w:t>
      </w:r>
    </w:p>
    <w:p w14:paraId="4BD2BBCD" w14:textId="39E882BC" w:rsidR="009371B1" w:rsidRDefault="009371B1" w:rsidP="009371B1">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Pr>
          <w:rFonts w:hint="eastAsia"/>
        </w:rPr>
        <w:t>宝鸡机床</w:t>
      </w:r>
      <w:r w:rsidRPr="00DC1BA1">
        <w:rPr>
          <w:rFonts w:hint="eastAsia"/>
        </w:rPr>
        <w:t>CH7520C</w:t>
      </w:r>
      <w:r>
        <w:rPr>
          <w:rFonts w:hint="eastAsia"/>
        </w:rPr>
        <w:t>主要参数</w:t>
      </w:r>
    </w:p>
    <w:tbl>
      <w:tblPr>
        <w:tblStyle w:val="aff0"/>
        <w:tblW w:w="9322" w:type="dxa"/>
        <w:tblBorders>
          <w:left w:val="none" w:sz="0" w:space="0" w:color="auto"/>
          <w:right w:val="none" w:sz="0" w:space="0" w:color="auto"/>
          <w:insideV w:val="none" w:sz="0" w:space="0" w:color="auto"/>
        </w:tblBorders>
        <w:tblLook w:val="04A0" w:firstRow="1" w:lastRow="0" w:firstColumn="1" w:lastColumn="0" w:noHBand="0" w:noVBand="1"/>
      </w:tblPr>
      <w:tblGrid>
        <w:gridCol w:w="1190"/>
        <w:gridCol w:w="1045"/>
        <w:gridCol w:w="1275"/>
        <w:gridCol w:w="1676"/>
        <w:gridCol w:w="1301"/>
        <w:gridCol w:w="1276"/>
        <w:gridCol w:w="1559"/>
      </w:tblGrid>
      <w:tr w:rsidR="009371B1" w:rsidRPr="006A5636" w14:paraId="1EBE5517" w14:textId="77777777" w:rsidTr="005B57DF">
        <w:tc>
          <w:tcPr>
            <w:tcW w:w="1190" w:type="dxa"/>
            <w:vAlign w:val="center"/>
          </w:tcPr>
          <w:p w14:paraId="6E7B8CB3" w14:textId="77777777" w:rsidR="009371B1" w:rsidRPr="006A5636" w:rsidRDefault="009371B1" w:rsidP="005B57DF">
            <w:pPr>
              <w:pStyle w:val="aff6"/>
            </w:pPr>
            <w:r w:rsidRPr="006A5636">
              <w:t>型号</w:t>
            </w:r>
          </w:p>
        </w:tc>
        <w:tc>
          <w:tcPr>
            <w:tcW w:w="1045" w:type="dxa"/>
            <w:vAlign w:val="center"/>
          </w:tcPr>
          <w:p w14:paraId="14D19814" w14:textId="77777777" w:rsidR="009371B1" w:rsidRPr="006A5636" w:rsidRDefault="009371B1" w:rsidP="005B57DF">
            <w:pPr>
              <w:pStyle w:val="aff6"/>
            </w:pPr>
            <w:r w:rsidRPr="006A5636">
              <w:t>联动轴</w:t>
            </w:r>
          </w:p>
        </w:tc>
        <w:tc>
          <w:tcPr>
            <w:tcW w:w="1275" w:type="dxa"/>
            <w:vAlign w:val="center"/>
          </w:tcPr>
          <w:p w14:paraId="47C40438" w14:textId="77777777" w:rsidR="009371B1" w:rsidRPr="006A5636" w:rsidRDefault="009371B1" w:rsidP="005B57DF">
            <w:pPr>
              <w:pStyle w:val="aff6"/>
            </w:pPr>
            <w:r w:rsidRPr="006A5636">
              <w:rPr>
                <w:rFonts w:hint="eastAsia"/>
              </w:rPr>
              <w:t>定位精度</w:t>
            </w:r>
          </w:p>
          <w:p w14:paraId="45E2A0B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676" w:type="dxa"/>
            <w:vAlign w:val="center"/>
          </w:tcPr>
          <w:p w14:paraId="223CC4E2" w14:textId="77777777" w:rsidR="009371B1" w:rsidRPr="006A5636" w:rsidRDefault="009371B1" w:rsidP="005B57DF">
            <w:pPr>
              <w:pStyle w:val="aff6"/>
            </w:pPr>
            <w:r w:rsidRPr="006A5636">
              <w:rPr>
                <w:rFonts w:hint="eastAsia"/>
              </w:rPr>
              <w:t>重复定位精度</w:t>
            </w:r>
          </w:p>
          <w:p w14:paraId="1059C641"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μm</m:t>
                </m:r>
                <m:r>
                  <m:rPr>
                    <m:sty m:val="p"/>
                  </m:rPr>
                  <w:rPr>
                    <w:rFonts w:ascii="Cambria Math" w:hAnsi="Cambria Math"/>
                  </w:rPr>
                  <m:t>)</m:t>
                </m:r>
              </m:oMath>
            </m:oMathPara>
          </w:p>
        </w:tc>
        <w:tc>
          <w:tcPr>
            <w:tcW w:w="1301" w:type="dxa"/>
            <w:vAlign w:val="center"/>
          </w:tcPr>
          <w:p w14:paraId="5F176F46" w14:textId="77777777" w:rsidR="009371B1" w:rsidRPr="006A5636" w:rsidRDefault="009371B1" w:rsidP="005B57DF">
            <w:pPr>
              <w:pStyle w:val="aff6"/>
            </w:pPr>
            <w:r w:rsidRPr="006A5636">
              <w:t>主轴功率</w:t>
            </w:r>
          </w:p>
          <w:p w14:paraId="2114AB18"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276" w:type="dxa"/>
            <w:vAlign w:val="center"/>
          </w:tcPr>
          <w:p w14:paraId="30F48951" w14:textId="77777777" w:rsidR="009371B1" w:rsidRPr="006A5636" w:rsidRDefault="009371B1" w:rsidP="005B57DF">
            <w:pPr>
              <w:pStyle w:val="aff6"/>
            </w:pPr>
            <w:r w:rsidRPr="006A5636">
              <w:t>主轴最大转速</w:t>
            </w:r>
          </w:p>
          <w:p w14:paraId="3044BAD9" w14:textId="77777777" w:rsidR="009371B1" w:rsidRPr="006A5636" w:rsidRDefault="009371B1" w:rsidP="005B57DF">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1559" w:type="dxa"/>
            <w:vAlign w:val="center"/>
          </w:tcPr>
          <w:p w14:paraId="57C0E92D" w14:textId="77777777" w:rsidR="009371B1" w:rsidRPr="006A5636" w:rsidRDefault="009371B1" w:rsidP="005B57DF">
            <w:pPr>
              <w:pStyle w:val="aff6"/>
            </w:pPr>
            <w:r w:rsidRPr="006A5636">
              <w:t>加工稳定性</w:t>
            </w:r>
          </w:p>
        </w:tc>
      </w:tr>
      <w:tr w:rsidR="009371B1" w:rsidRPr="006A5636" w14:paraId="3F62F07D" w14:textId="77777777" w:rsidTr="005B57DF">
        <w:tc>
          <w:tcPr>
            <w:tcW w:w="1190" w:type="dxa"/>
            <w:vAlign w:val="center"/>
          </w:tcPr>
          <w:p w14:paraId="06D322DC" w14:textId="77777777" w:rsidR="009371B1" w:rsidRPr="006A5636" w:rsidRDefault="009371B1" w:rsidP="005B57DF">
            <w:pPr>
              <w:pStyle w:val="aff6"/>
            </w:pPr>
            <w:r w:rsidRPr="006A5636">
              <w:rPr>
                <w:rFonts w:hint="eastAsia"/>
              </w:rPr>
              <w:t>CH7520C</w:t>
            </w:r>
          </w:p>
        </w:tc>
        <w:tc>
          <w:tcPr>
            <w:tcW w:w="1045" w:type="dxa"/>
            <w:vAlign w:val="center"/>
          </w:tcPr>
          <w:p w14:paraId="6CECFAAE" w14:textId="77777777" w:rsidR="009371B1" w:rsidRPr="006A5636" w:rsidRDefault="009371B1" w:rsidP="005B57DF">
            <w:pPr>
              <w:pStyle w:val="aff6"/>
            </w:pPr>
            <w:r w:rsidRPr="006A5636">
              <w:rPr>
                <w:rFonts w:hint="eastAsia"/>
              </w:rPr>
              <w:t>X/Z/C</w:t>
            </w:r>
          </w:p>
        </w:tc>
        <w:tc>
          <w:tcPr>
            <w:tcW w:w="1275" w:type="dxa"/>
            <w:vAlign w:val="center"/>
          </w:tcPr>
          <w:p w14:paraId="5A59DE38" w14:textId="77777777" w:rsidR="009371B1" w:rsidRPr="006A5636" w:rsidRDefault="009371B1" w:rsidP="005B57DF">
            <w:pPr>
              <w:pStyle w:val="aff6"/>
            </w:pPr>
            <w:r w:rsidRPr="006A5636">
              <w:rPr>
                <w:rFonts w:hint="eastAsia"/>
              </w:rPr>
              <w:t>8</w:t>
            </w:r>
          </w:p>
        </w:tc>
        <w:tc>
          <w:tcPr>
            <w:tcW w:w="1676" w:type="dxa"/>
            <w:vAlign w:val="center"/>
          </w:tcPr>
          <w:p w14:paraId="44AEF1AB" w14:textId="77777777" w:rsidR="009371B1" w:rsidRPr="006A5636" w:rsidRDefault="009371B1" w:rsidP="005B57DF">
            <w:pPr>
              <w:pStyle w:val="aff6"/>
            </w:pPr>
            <w:r w:rsidRPr="006A5636">
              <w:rPr>
                <w:rFonts w:hint="eastAsia"/>
              </w:rPr>
              <w:t>5</w:t>
            </w:r>
          </w:p>
        </w:tc>
        <w:tc>
          <w:tcPr>
            <w:tcW w:w="1301" w:type="dxa"/>
            <w:vAlign w:val="center"/>
          </w:tcPr>
          <w:p w14:paraId="067A1979" w14:textId="77777777" w:rsidR="009371B1" w:rsidRPr="006A5636" w:rsidRDefault="009371B1" w:rsidP="005B57DF">
            <w:pPr>
              <w:pStyle w:val="aff6"/>
            </w:pPr>
            <w:r w:rsidRPr="006A5636">
              <w:rPr>
                <w:rFonts w:hint="eastAsia"/>
              </w:rPr>
              <w:t>15</w:t>
            </w:r>
          </w:p>
        </w:tc>
        <w:tc>
          <w:tcPr>
            <w:tcW w:w="1276" w:type="dxa"/>
            <w:vAlign w:val="center"/>
          </w:tcPr>
          <w:p w14:paraId="152FDD19" w14:textId="77777777" w:rsidR="009371B1" w:rsidRPr="006A5636" w:rsidRDefault="009371B1" w:rsidP="005B57DF">
            <w:pPr>
              <w:pStyle w:val="aff6"/>
            </w:pPr>
            <w:r w:rsidRPr="006A5636">
              <w:rPr>
                <w:rFonts w:hint="eastAsia"/>
              </w:rPr>
              <w:t>4200</w:t>
            </w:r>
          </w:p>
        </w:tc>
        <w:tc>
          <w:tcPr>
            <w:tcW w:w="1559" w:type="dxa"/>
          </w:tcPr>
          <w:p w14:paraId="6841CD04" w14:textId="77777777" w:rsidR="009371B1" w:rsidRPr="006A5636" w:rsidRDefault="009371B1" w:rsidP="005B57DF">
            <w:pPr>
              <w:pStyle w:val="aff6"/>
            </w:pPr>
            <m:oMathPara>
              <m:oMath>
                <m:r>
                  <w:rPr>
                    <w:rFonts w:ascii="Cambria Math" w:hAnsi="Cambria Math"/>
                  </w:rPr>
                  <m:t>PPK</m:t>
                </m:r>
                <m:r>
                  <m:rPr>
                    <m:sty m:val="p"/>
                  </m:rPr>
                  <w:rPr>
                    <w:rFonts w:ascii="Cambria Math" w:hAnsi="Cambria Math"/>
                  </w:rPr>
                  <m:t>≥1.67</m:t>
                </m:r>
              </m:oMath>
            </m:oMathPara>
          </w:p>
        </w:tc>
      </w:tr>
    </w:tbl>
    <w:p w14:paraId="51B0C3AD" w14:textId="48CE0002" w:rsidR="009371B1" w:rsidRDefault="009371B1" w:rsidP="009371B1">
      <w:pPr>
        <w:pStyle w:val="aff1"/>
        <w:rPr>
          <w:rFonts w:ascii="宋体" w:hAnsi="宋体"/>
        </w:rPr>
      </w:pPr>
      <w:r>
        <w:rPr>
          <w:rFonts w:hint="eastAsia"/>
        </w:rPr>
        <w:t>数控机床系统采用华中</w:t>
      </w:r>
      <w:r>
        <w:rPr>
          <w:rFonts w:hint="eastAsia"/>
        </w:rPr>
        <w:t>8</w:t>
      </w:r>
      <w:r>
        <w:rPr>
          <w:rFonts w:hint="eastAsia"/>
        </w:rPr>
        <w:t>型数控系统</w:t>
      </w:r>
      <w:r>
        <w:rPr>
          <w:rFonts w:hint="eastAsia"/>
        </w:rPr>
        <w:t>HNC</w:t>
      </w:r>
      <w:r>
        <w:t>-818B</w:t>
      </w:r>
      <w:r>
        <w:rPr>
          <w:rFonts w:hint="eastAsia"/>
        </w:rPr>
        <w:t>，支持多种现场总线（</w:t>
      </w:r>
      <w:r>
        <w:rPr>
          <w:rFonts w:hint="eastAsia"/>
        </w:rPr>
        <w:t>NCUC</w:t>
      </w:r>
      <w:r>
        <w:rPr>
          <w:rFonts w:hint="eastAsia"/>
        </w:rPr>
        <w:t>、</w:t>
      </w:r>
      <w:r>
        <w:rPr>
          <w:rFonts w:hint="eastAsia"/>
        </w:rPr>
        <w:t>ETH</w:t>
      </w:r>
      <w:r>
        <w:t>ERCAT</w:t>
      </w:r>
      <w:r>
        <w:rPr>
          <w:rFonts w:hint="eastAsia"/>
        </w:rPr>
        <w:t>等），具有多种联网方式，其</w:t>
      </w:r>
      <w:r w:rsidRPr="00C46DD5">
        <w:rPr>
          <w:rFonts w:hint="eastAsia"/>
        </w:rPr>
        <w:t>开放式、全数字、总线式</w:t>
      </w:r>
      <w:r>
        <w:rPr>
          <w:rFonts w:hint="eastAsia"/>
        </w:rPr>
        <w:t>的</w:t>
      </w:r>
      <w:r w:rsidRPr="00C46DD5">
        <w:rPr>
          <w:rFonts w:hint="eastAsia"/>
        </w:rPr>
        <w:t>体系结构</w:t>
      </w:r>
      <w:r>
        <w:rPr>
          <w:rFonts w:hint="eastAsia"/>
        </w:rPr>
        <w:t>为组建自动化生产线带来极大的便利。同时，华中</w:t>
      </w:r>
      <w:r>
        <w:rPr>
          <w:rFonts w:hint="eastAsia"/>
        </w:rPr>
        <w:t>8</w:t>
      </w:r>
      <w:r>
        <w:rPr>
          <w:rFonts w:hint="eastAsia"/>
        </w:rPr>
        <w:t>型数控系统具有的</w:t>
      </w:r>
      <w:r>
        <w:rPr>
          <w:rFonts w:ascii="宋体" w:hAnsi="宋体"/>
          <w:szCs w:val="28"/>
        </w:rPr>
        <w:t>机床健康状态</w:t>
      </w:r>
      <w:r w:rsidR="006C6442">
        <w:rPr>
          <w:rFonts w:ascii="宋体" w:hAnsi="宋体" w:hint="eastAsia"/>
          <w:szCs w:val="28"/>
        </w:rPr>
        <w:t>诊断功能和可嵌入的工件测量系统能有效提高工件加工精度，</w:t>
      </w:r>
      <w:r>
        <w:rPr>
          <w:rFonts w:ascii="宋体" w:hAnsi="宋体" w:hint="eastAsia"/>
          <w:szCs w:val="28"/>
        </w:rPr>
        <w:t>增大汽车轮毂单元加工自动化生产线加工过程能力指数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Pr>
          <w:rFonts w:ascii="宋体" w:hAnsi="宋体" w:hint="eastAsia"/>
        </w:rPr>
        <w:t>。</w:t>
      </w:r>
    </w:p>
    <w:p w14:paraId="1F696851" w14:textId="0C98C23F" w:rsidR="00DF18D8" w:rsidRDefault="00AA2534" w:rsidP="00AA2534">
      <w:pPr>
        <w:pStyle w:val="aff6"/>
      </w:pPr>
      <w:r w:rsidRPr="00AA2534">
        <w:drawing>
          <wp:inline distT="0" distB="0" distL="0" distR="0" wp14:anchorId="1F8D0106" wp14:editId="040FBDA9">
            <wp:extent cx="4081508" cy="3060413"/>
            <wp:effectExtent l="0" t="0" r="0" b="6985"/>
            <wp:docPr id="16" name="图片 16" descr="C:\Users\mio\AppData\Local\Microsoft\Windows\INetCache\Content.Word\P70111-100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o\AppData\Local\Microsoft\Windows\INetCache\Content.Word\P70111-10014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81508" cy="3060413"/>
                    </a:xfrm>
                    <a:prstGeom prst="rect">
                      <a:avLst/>
                    </a:prstGeom>
                    <a:noFill/>
                    <a:ln>
                      <a:noFill/>
                    </a:ln>
                  </pic:spPr>
                </pic:pic>
              </a:graphicData>
            </a:graphic>
          </wp:inline>
        </w:drawing>
      </w:r>
    </w:p>
    <w:p w14:paraId="5B60B54A" w14:textId="3BE4EB1E" w:rsidR="00AA2534" w:rsidRDefault="00AA2534" w:rsidP="00AA2534">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5</w:t>
      </w:r>
      <w:r w:rsidR="005E6DFE">
        <w:fldChar w:fldCharType="end"/>
      </w:r>
      <w:r>
        <w:t xml:space="preserve"> </w:t>
      </w:r>
      <w:r w:rsidR="00620FA5">
        <w:rPr>
          <w:rFonts w:hint="eastAsia"/>
        </w:rPr>
        <w:t>自动化生产线现场</w:t>
      </w:r>
      <w:r w:rsidR="00D4317C">
        <w:rPr>
          <w:rFonts w:hint="eastAsia"/>
        </w:rPr>
        <w:t>宝鸡机床</w:t>
      </w:r>
      <w:r w:rsidR="00D4317C" w:rsidRPr="00DC1BA1">
        <w:rPr>
          <w:rFonts w:hint="eastAsia"/>
        </w:rPr>
        <w:t>CH7520C</w:t>
      </w:r>
      <w:r w:rsidR="00D4317C">
        <w:rPr>
          <w:rFonts w:hint="eastAsia"/>
        </w:rPr>
        <w:t>车削中心</w:t>
      </w:r>
    </w:p>
    <w:p w14:paraId="72D125FF" w14:textId="5BCE93F7" w:rsidR="00023F2D" w:rsidRDefault="009371B1" w:rsidP="00C65AAA">
      <w:pPr>
        <w:pStyle w:val="aff1"/>
      </w:pPr>
      <w:r>
        <w:rPr>
          <w:rFonts w:hint="eastAsia"/>
        </w:rPr>
        <w:t>其它工序的数控机床具体型号参见附录</w:t>
      </w:r>
      <w:r w:rsidR="004370AD">
        <w:rPr>
          <w:rFonts w:hint="eastAsia"/>
        </w:rPr>
        <w:t>三，生产线数控机床型号可参加</w:t>
      </w:r>
      <w:r w:rsidR="00A437C0">
        <w:rPr>
          <w:rFonts w:hint="eastAsia"/>
        </w:rPr>
        <w:t>附录二生产线设备布局图</w:t>
      </w:r>
      <w:r>
        <w:rPr>
          <w:rFonts w:hint="eastAsia"/>
        </w:rPr>
        <w:t>。</w:t>
      </w:r>
    </w:p>
    <w:p w14:paraId="1F0F4519" w14:textId="19FA262C" w:rsidR="00531B6D" w:rsidRDefault="00531B6D" w:rsidP="00C65AAA">
      <w:pPr>
        <w:pStyle w:val="aff1"/>
      </w:pPr>
    </w:p>
    <w:p w14:paraId="2C9714F7" w14:textId="1E25B91A" w:rsidR="00531B6D" w:rsidRDefault="00531B6D" w:rsidP="00C65AAA">
      <w:pPr>
        <w:pStyle w:val="aff1"/>
      </w:pPr>
    </w:p>
    <w:p w14:paraId="283AE4DA" w14:textId="0BF899CB" w:rsidR="00531B6D" w:rsidRDefault="00531B6D" w:rsidP="00C65AAA">
      <w:pPr>
        <w:pStyle w:val="aff1"/>
      </w:pPr>
    </w:p>
    <w:p w14:paraId="5B30B425" w14:textId="2C15CCED" w:rsidR="00531B6D" w:rsidRDefault="00531B6D" w:rsidP="00C65AAA">
      <w:pPr>
        <w:pStyle w:val="aff1"/>
      </w:pPr>
    </w:p>
    <w:p w14:paraId="095201A9" w14:textId="1E821689" w:rsidR="00531B6D" w:rsidRDefault="00531B6D" w:rsidP="00C65AAA">
      <w:pPr>
        <w:pStyle w:val="aff1"/>
      </w:pPr>
    </w:p>
    <w:p w14:paraId="0E7071E3" w14:textId="73A894B9" w:rsidR="00357B1A" w:rsidRDefault="00431759" w:rsidP="00357B1A">
      <w:pPr>
        <w:pStyle w:val="3"/>
      </w:pPr>
      <w:r>
        <w:rPr>
          <w:rFonts w:hint="eastAsia"/>
        </w:rPr>
        <w:lastRenderedPageBreak/>
        <w:t>机器人选型</w:t>
      </w:r>
    </w:p>
    <w:p w14:paraId="66D3C153" w14:textId="0B369234" w:rsidR="00204DBE" w:rsidRDefault="00F1610B" w:rsidP="00230216">
      <w:pPr>
        <w:pStyle w:val="aff1"/>
      </w:pPr>
      <w:r>
        <w:rPr>
          <w:rFonts w:hint="eastAsia"/>
        </w:rPr>
        <w:t>机器人</w:t>
      </w:r>
      <w:r w:rsidR="00DA6F02">
        <w:rPr>
          <w:rFonts w:hint="eastAsia"/>
        </w:rPr>
        <w:t>在</w:t>
      </w:r>
      <w:r w:rsidR="001E3373">
        <w:rPr>
          <w:rFonts w:hint="eastAsia"/>
        </w:rPr>
        <w:t>汽车轮毂单元</w:t>
      </w:r>
      <w:r w:rsidR="007D212F">
        <w:rPr>
          <w:rFonts w:hint="eastAsia"/>
        </w:rPr>
        <w:t>自动化生产线中扮演着及其重要</w:t>
      </w:r>
      <w:r w:rsidR="00DA6F02">
        <w:rPr>
          <w:rFonts w:hint="eastAsia"/>
        </w:rPr>
        <w:t>的角色，</w:t>
      </w:r>
      <w:r w:rsidR="005F18D7">
        <w:rPr>
          <w:rFonts w:hint="eastAsia"/>
        </w:rPr>
        <w:t>它承担着</w:t>
      </w:r>
      <w:r w:rsidR="00516707">
        <w:rPr>
          <w:rFonts w:hint="eastAsia"/>
        </w:rPr>
        <w:t>多台数控机床</w:t>
      </w:r>
      <w:r w:rsidR="00D11686">
        <w:rPr>
          <w:rFonts w:hint="eastAsia"/>
        </w:rPr>
        <w:t>上下料</w:t>
      </w:r>
      <w:r w:rsidR="008B1B7C">
        <w:rPr>
          <w:rFonts w:hint="eastAsia"/>
        </w:rPr>
        <w:t>和</w:t>
      </w:r>
      <w:r w:rsidR="00D11686">
        <w:rPr>
          <w:rFonts w:hint="eastAsia"/>
        </w:rPr>
        <w:t>铁屑</w:t>
      </w:r>
      <w:r w:rsidR="00C40DF7">
        <w:rPr>
          <w:rFonts w:hint="eastAsia"/>
        </w:rPr>
        <w:t>清理</w:t>
      </w:r>
      <w:r w:rsidR="008B1B7C">
        <w:rPr>
          <w:rFonts w:hint="eastAsia"/>
        </w:rPr>
        <w:t>的功能，</w:t>
      </w:r>
      <w:r w:rsidR="00CB01A3">
        <w:rPr>
          <w:rFonts w:hint="eastAsia"/>
        </w:rPr>
        <w:t>是</w:t>
      </w:r>
      <w:r w:rsidR="003222C8">
        <w:rPr>
          <w:rFonts w:hint="eastAsia"/>
        </w:rPr>
        <w:t>代替人工操作，</w:t>
      </w:r>
      <w:r w:rsidR="00CB01A3">
        <w:rPr>
          <w:rFonts w:hint="eastAsia"/>
        </w:rPr>
        <w:t>实现自动化生产的</w:t>
      </w:r>
      <w:r w:rsidR="00634DD0">
        <w:rPr>
          <w:rFonts w:hint="eastAsia"/>
        </w:rPr>
        <w:t>基础单元。</w:t>
      </w:r>
      <w:r w:rsidR="00CB5E2F">
        <w:rPr>
          <w:rFonts w:hint="eastAsia"/>
        </w:rPr>
        <w:t>机器人的精度</w:t>
      </w:r>
      <w:r w:rsidR="003017B4">
        <w:rPr>
          <w:rFonts w:hint="eastAsia"/>
        </w:rPr>
        <w:t>直接决定了工件在数控机床上的定位精度，从而</w:t>
      </w:r>
      <w:r w:rsidR="003E2BFF">
        <w:rPr>
          <w:rFonts w:hint="eastAsia"/>
        </w:rPr>
        <w:t>影响工件加工质量</w:t>
      </w:r>
      <w:r w:rsidR="00F90BCF">
        <w:rPr>
          <w:rFonts w:hint="eastAsia"/>
        </w:rPr>
        <w:t>，</w:t>
      </w:r>
      <w:r w:rsidR="0055313D">
        <w:rPr>
          <w:rFonts w:hint="eastAsia"/>
        </w:rPr>
        <w:t>此外，机器人的工作行程、活动范围和行走速度</w:t>
      </w:r>
      <w:r w:rsidR="00736237">
        <w:rPr>
          <w:rFonts w:hint="eastAsia"/>
        </w:rPr>
        <w:t>对生产线生产节拍也</w:t>
      </w:r>
      <w:r w:rsidR="00FC071A">
        <w:rPr>
          <w:rFonts w:hint="eastAsia"/>
        </w:rPr>
        <w:t>有</w:t>
      </w:r>
      <w:r w:rsidR="00736237">
        <w:rPr>
          <w:rFonts w:hint="eastAsia"/>
        </w:rPr>
        <w:t>一定的影响。</w:t>
      </w:r>
    </w:p>
    <w:p w14:paraId="5F5A55F6" w14:textId="77777777" w:rsidR="004D2D69" w:rsidRPr="00FD567D" w:rsidRDefault="004D2D69" w:rsidP="004D2D69">
      <w:pPr>
        <w:pStyle w:val="aff6"/>
      </w:pPr>
      <w:r w:rsidRPr="00237660">
        <w:drawing>
          <wp:inline distT="0" distB="0" distL="0" distR="0" wp14:anchorId="5A18371A" wp14:editId="6E06C333">
            <wp:extent cx="1422400" cy="2641600"/>
            <wp:effectExtent l="0" t="0" r="6350" b="6350"/>
            <wp:docPr id="20" name="图片 20" descr="C:\Users\mio\AppData\Roaming\Tencent\Users\120049125\QQ\WinTemp\RichOle\H)S_`8EDIVG6L5E9P6UM4V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o\AppData\Roaming\Tencent\Users\120049125\QQ\WinTemp\RichOle\H)S_`8EDIVG6L5E9P6UM4V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5222" cy="2702555"/>
                    </a:xfrm>
                    <a:prstGeom prst="rect">
                      <a:avLst/>
                    </a:prstGeom>
                    <a:noFill/>
                    <a:ln>
                      <a:noFill/>
                    </a:ln>
                  </pic:spPr>
                </pic:pic>
              </a:graphicData>
            </a:graphic>
          </wp:inline>
        </w:drawing>
      </w:r>
    </w:p>
    <w:p w14:paraId="27A0ACF7" w14:textId="256091C6" w:rsidR="004D2D69" w:rsidRDefault="004D2D69" w:rsidP="004D2D6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6</w:t>
      </w:r>
      <w:r w:rsidR="005E6DFE">
        <w:fldChar w:fldCharType="end"/>
      </w:r>
      <w:r>
        <w:t xml:space="preserve"> </w:t>
      </w:r>
      <w:r>
        <w:rPr>
          <w:rFonts w:hint="eastAsia"/>
        </w:rPr>
        <w:t>华数</w:t>
      </w:r>
      <w:r>
        <w:rPr>
          <w:rFonts w:hint="eastAsia"/>
        </w:rPr>
        <w:t>HSR-JR620</w:t>
      </w:r>
      <w:r>
        <w:rPr>
          <w:rFonts w:hint="eastAsia"/>
        </w:rPr>
        <w:t>机器人</w:t>
      </w:r>
      <w:r>
        <w:rPr>
          <w:rFonts w:hint="eastAsia"/>
        </w:rPr>
        <w:t>3D</w:t>
      </w:r>
      <w:r>
        <w:rPr>
          <w:rFonts w:hint="eastAsia"/>
        </w:rPr>
        <w:t>模型图</w:t>
      </w:r>
    </w:p>
    <w:p w14:paraId="3AB5367A" w14:textId="36A50F76" w:rsidR="00762C9D" w:rsidRPr="0003149D" w:rsidRDefault="00376251" w:rsidP="00230216">
      <w:pPr>
        <w:pStyle w:val="aff1"/>
      </w:pPr>
      <w:r>
        <w:rPr>
          <w:rFonts w:hint="eastAsia"/>
        </w:rPr>
        <w:t>机器人的选型需要</w:t>
      </w:r>
      <w:r w:rsidR="00762C9D">
        <w:rPr>
          <w:rFonts w:hint="eastAsia"/>
        </w:rPr>
        <w:t>从</w:t>
      </w:r>
      <w:r w:rsidR="000C5580">
        <w:rPr>
          <w:rFonts w:hint="eastAsia"/>
        </w:rPr>
        <w:t>机器人类型</w:t>
      </w:r>
      <w:r w:rsidR="009F770E">
        <w:rPr>
          <w:rFonts w:hint="eastAsia"/>
        </w:rPr>
        <w:t>，最大负载，自由度，最大工作半径，重复定位精度等角度</w:t>
      </w:r>
      <w:r w:rsidR="004A4C27">
        <w:rPr>
          <w:rFonts w:hint="eastAsia"/>
        </w:rPr>
        <w:t>考虑。以</w:t>
      </w:r>
      <w:r w:rsidR="004A4C27">
        <w:rPr>
          <w:rFonts w:hint="eastAsia"/>
        </w:rPr>
        <w:t>PF2</w:t>
      </w:r>
      <w:r w:rsidR="004A4C27">
        <w:rPr>
          <w:rFonts w:hint="eastAsia"/>
        </w:rPr>
        <w:t>轮毂单元自动化生产线为例，</w:t>
      </w:r>
      <w:r w:rsidR="00C567A0">
        <w:rPr>
          <w:rFonts w:hint="eastAsia"/>
        </w:rPr>
        <w:t>工序一和工序二的机器人</w:t>
      </w:r>
      <w:r w:rsidR="00204DBE">
        <w:rPr>
          <w:rFonts w:hint="eastAsia"/>
        </w:rPr>
        <w:t>类型相同，</w:t>
      </w:r>
      <w:r w:rsidR="00D15027">
        <w:rPr>
          <w:rFonts w:hint="eastAsia"/>
        </w:rPr>
        <w:t>均采用直线</w:t>
      </w:r>
      <w:r w:rsidR="007943DC">
        <w:rPr>
          <w:rFonts w:hint="eastAsia"/>
        </w:rPr>
        <w:t>导轨</w:t>
      </w:r>
      <w:r w:rsidR="00D15027">
        <w:rPr>
          <w:rFonts w:hint="eastAsia"/>
        </w:rPr>
        <w:t>行走</w:t>
      </w:r>
      <w:r w:rsidR="004F4C65">
        <w:rPr>
          <w:rFonts w:hint="eastAsia"/>
        </w:rPr>
        <w:t>，机器人</w:t>
      </w:r>
      <w:r w:rsidR="00D15027">
        <w:rPr>
          <w:rFonts w:hint="eastAsia"/>
        </w:rPr>
        <w:t>向三台数控车床</w:t>
      </w:r>
      <w:r w:rsidR="004F4C65">
        <w:rPr>
          <w:rFonts w:hint="eastAsia"/>
        </w:rPr>
        <w:t>进行上下料操作，需要具备</w:t>
      </w:r>
      <m:oMath>
        <m:r>
          <m:rPr>
            <m:sty m:val="p"/>
          </m:rPr>
          <w:rPr>
            <w:rFonts w:ascii="Cambria Math" w:hAnsi="Cambria Math"/>
          </w:rPr>
          <m:t>360°</m:t>
        </m:r>
      </m:oMath>
      <w:r w:rsidR="00CE6BC1">
        <w:rPr>
          <w:rFonts w:hint="eastAsia"/>
        </w:rPr>
        <w:t>操作范围</w:t>
      </w:r>
      <w:r w:rsidR="004F4D66">
        <w:rPr>
          <w:rFonts w:hint="eastAsia"/>
        </w:rPr>
        <w:t>，</w:t>
      </w:r>
      <w:r w:rsidR="00C17C42">
        <w:rPr>
          <w:rFonts w:hint="eastAsia"/>
        </w:rPr>
        <w:t>且</w:t>
      </w:r>
      <w:r w:rsidR="004F4D66">
        <w:rPr>
          <w:rFonts w:hint="eastAsia"/>
        </w:rPr>
        <w:t>最大</w:t>
      </w:r>
      <w:r w:rsidR="00C00794">
        <w:rPr>
          <w:rFonts w:hint="eastAsia"/>
        </w:rPr>
        <w:t>负载</w:t>
      </w:r>
      <w:r w:rsidR="004F4D66">
        <w:rPr>
          <w:rFonts w:hint="eastAsia"/>
        </w:rPr>
        <w:t>不得小于工件</w:t>
      </w:r>
      <w:r w:rsidR="002D0FBE">
        <w:rPr>
          <w:rFonts w:hint="eastAsia"/>
        </w:rPr>
        <w:t>质量</w:t>
      </w:r>
      <w:r w:rsidR="006867FA">
        <w:rPr>
          <w:rFonts w:hint="eastAsia"/>
        </w:rPr>
        <w:t>。机器人重复定位精度</w:t>
      </w:r>
      <w:r w:rsidR="00BB7039">
        <w:rPr>
          <w:rFonts w:hint="eastAsia"/>
        </w:rPr>
        <w:t>要根据</w:t>
      </w:r>
      <w:r w:rsidR="00340548">
        <w:rPr>
          <w:rFonts w:hint="eastAsia"/>
        </w:rPr>
        <w:t>生产零件精度等级和生产线建设预算综合考虑</w:t>
      </w:r>
      <w:r w:rsidR="0003149D">
        <w:rPr>
          <w:rFonts w:hint="eastAsia"/>
        </w:rPr>
        <w:t>，一般来说，六轴机器人重复定位精度为</w:t>
      </w:r>
      <w:r w:rsidR="0003149D">
        <w:rPr>
          <w:rFonts w:hint="eastAsia"/>
        </w:rPr>
        <w:t>0.1mm</w:t>
      </w:r>
      <w:r w:rsidR="0003149D">
        <w:rPr>
          <w:rFonts w:hint="eastAsia"/>
        </w:rPr>
        <w:t>左右，</w:t>
      </w:r>
      <w:r w:rsidR="00866EB3">
        <w:rPr>
          <w:rFonts w:hint="eastAsia"/>
        </w:rPr>
        <w:t>能够满足</w:t>
      </w:r>
      <w:r w:rsidR="00E56F3F">
        <w:rPr>
          <w:rFonts w:hint="eastAsia"/>
        </w:rPr>
        <w:t>一般精度零件</w:t>
      </w:r>
      <w:r w:rsidR="00874455">
        <w:rPr>
          <w:rFonts w:hint="eastAsia"/>
        </w:rPr>
        <w:t>的加工定位需求。对于工序一和工序二，本文选取</w:t>
      </w:r>
      <w:r w:rsidR="005E0100">
        <w:rPr>
          <w:rFonts w:hint="eastAsia"/>
        </w:rPr>
        <w:t>华数</w:t>
      </w:r>
      <w:r w:rsidR="005E0100">
        <w:rPr>
          <w:rFonts w:hint="eastAsia"/>
        </w:rPr>
        <w:t>HSR-JR620</w:t>
      </w:r>
      <w:r w:rsidR="005E0100">
        <w:rPr>
          <w:rFonts w:hint="eastAsia"/>
        </w:rPr>
        <w:t>机器人，其</w:t>
      </w:r>
      <w:r w:rsidR="005E0100">
        <w:rPr>
          <w:rFonts w:hint="eastAsia"/>
        </w:rPr>
        <w:t>3</w:t>
      </w:r>
      <w:r w:rsidR="005E0100">
        <w:t>D</w:t>
      </w:r>
      <w:r w:rsidR="005E0100">
        <w:rPr>
          <w:rFonts w:hint="eastAsia"/>
        </w:rPr>
        <w:t>模型图如图</w:t>
      </w:r>
      <w:r w:rsidR="005E0100">
        <w:rPr>
          <w:rFonts w:hint="eastAsia"/>
        </w:rPr>
        <w:t>3-</w:t>
      </w:r>
      <w:r w:rsidR="005E0100">
        <w:t>6</w:t>
      </w:r>
      <w:r w:rsidR="005E0100">
        <w:rPr>
          <w:rFonts w:hint="eastAsia"/>
        </w:rPr>
        <w:t>所示，该机器人为</w:t>
      </w:r>
      <w:r w:rsidR="007D5F56">
        <w:rPr>
          <w:rFonts w:hint="eastAsia"/>
        </w:rPr>
        <w:t>垂直六轴关节机器人，</w:t>
      </w:r>
      <w:r w:rsidR="005F2D29">
        <w:rPr>
          <w:rFonts w:hint="eastAsia"/>
        </w:rPr>
        <w:t>技术成熟，</w:t>
      </w:r>
      <w:r w:rsidR="00F837E5">
        <w:rPr>
          <w:rFonts w:hint="eastAsia"/>
        </w:rPr>
        <w:t>被</w:t>
      </w:r>
      <w:r w:rsidR="004E1DFF">
        <w:rPr>
          <w:rFonts w:hint="eastAsia"/>
        </w:rPr>
        <w:t>广泛应用于机床上下料</w:t>
      </w:r>
      <w:r w:rsidR="00033784">
        <w:rPr>
          <w:rFonts w:hint="eastAsia"/>
        </w:rPr>
        <w:t>行业</w:t>
      </w:r>
      <w:r w:rsidR="004E1DFF">
        <w:rPr>
          <w:rFonts w:hint="eastAsia"/>
        </w:rPr>
        <w:t>中</w:t>
      </w:r>
      <w:r w:rsidR="005F2D29">
        <w:rPr>
          <w:rFonts w:hint="eastAsia"/>
        </w:rPr>
        <w:t>。</w:t>
      </w:r>
    </w:p>
    <w:p w14:paraId="4BB0DA82" w14:textId="73F6A737" w:rsidR="00DA1574" w:rsidRPr="00DA1574" w:rsidRDefault="009873B4" w:rsidP="00DA1574">
      <w:pPr>
        <w:pStyle w:val="aff1"/>
      </w:pPr>
      <w:r>
        <w:rPr>
          <w:rFonts w:hint="eastAsia"/>
        </w:rPr>
        <w:t xml:space="preserve"> </w:t>
      </w:r>
    </w:p>
    <w:p w14:paraId="7A64A91C" w14:textId="33B9BE44" w:rsidR="00237660" w:rsidRDefault="00CE1D4F" w:rsidP="00CE1D4F">
      <w:pPr>
        <w:pStyle w:val="aff6"/>
      </w:pPr>
      <w:r w:rsidRPr="00CE1D4F">
        <w:lastRenderedPageBreak/>
        <w:drawing>
          <wp:inline distT="0" distB="0" distL="0" distR="0" wp14:anchorId="77C4F57D" wp14:editId="4C352F31">
            <wp:extent cx="4978400" cy="39838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288" cy="4033386"/>
                    </a:xfrm>
                    <a:prstGeom prst="rect">
                      <a:avLst/>
                    </a:prstGeom>
                  </pic:spPr>
                </pic:pic>
              </a:graphicData>
            </a:graphic>
          </wp:inline>
        </w:drawing>
      </w:r>
    </w:p>
    <w:p w14:paraId="3C9FAABF" w14:textId="3241FF35" w:rsidR="00237660" w:rsidRDefault="00237660" w:rsidP="0023766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7</w:t>
      </w:r>
      <w:r w:rsidR="005E6DFE">
        <w:fldChar w:fldCharType="end"/>
      </w:r>
      <w:r w:rsidR="008E6DA0">
        <w:t xml:space="preserve"> </w:t>
      </w:r>
      <w:r w:rsidR="008E6DA0">
        <w:rPr>
          <w:rFonts w:hint="eastAsia"/>
        </w:rPr>
        <w:t>华数</w:t>
      </w:r>
      <w:r w:rsidR="008E6DA0">
        <w:rPr>
          <w:rFonts w:hint="eastAsia"/>
        </w:rPr>
        <w:t>HSR-JR620</w:t>
      </w:r>
      <w:r w:rsidR="008E6DA0">
        <w:rPr>
          <w:rFonts w:hint="eastAsia"/>
        </w:rPr>
        <w:t>机器人行程范围图</w:t>
      </w:r>
    </w:p>
    <w:p w14:paraId="19F8CBBA" w14:textId="17AA09FA" w:rsidR="003220B3" w:rsidRDefault="004D2D69" w:rsidP="003220B3">
      <w:pPr>
        <w:pStyle w:val="aff1"/>
      </w:pPr>
      <w:r>
        <w:rPr>
          <w:rFonts w:hint="eastAsia"/>
        </w:rPr>
        <w:t>从图</w:t>
      </w:r>
      <w:r>
        <w:rPr>
          <w:rFonts w:hint="eastAsia"/>
        </w:rPr>
        <w:t>2-</w:t>
      </w:r>
      <w:r>
        <w:t>15</w:t>
      </w:r>
      <w:r>
        <w:rPr>
          <w:rFonts w:hint="eastAsia"/>
        </w:rPr>
        <w:t>可知</w:t>
      </w:r>
      <w:r>
        <w:rPr>
          <w:rFonts w:hint="eastAsia"/>
        </w:rPr>
        <w:t>PF2</w:t>
      </w:r>
      <w:r>
        <w:rPr>
          <w:rFonts w:hint="eastAsia"/>
        </w:rPr>
        <w:t>轮毂单元自动化生产线机器人机座与机床最短距离为</w:t>
      </w:r>
      <w:r>
        <w:rPr>
          <w:rFonts w:hint="eastAsia"/>
        </w:rPr>
        <w:t>1</w:t>
      </w:r>
      <w:r>
        <w:rPr>
          <w:rFonts w:hint="eastAsia"/>
        </w:rPr>
        <w:t>米，对比如图</w:t>
      </w:r>
      <w:r>
        <w:rPr>
          <w:rFonts w:hint="eastAsia"/>
        </w:rPr>
        <w:t>3-</w:t>
      </w:r>
      <w:r>
        <w:t>7</w:t>
      </w:r>
      <w:r>
        <w:rPr>
          <w:rFonts w:hint="eastAsia"/>
        </w:rPr>
        <w:t>所示的</w:t>
      </w:r>
      <w:r>
        <w:rPr>
          <w:rFonts w:hint="eastAsia"/>
        </w:rPr>
        <w:t>HSR-JR620</w:t>
      </w:r>
      <w:r>
        <w:rPr>
          <w:rFonts w:hint="eastAsia"/>
        </w:rPr>
        <w:t>机器人行程范围图可知该机器人工作范围覆盖了该工序的三台机床，能够完成上下料等操作。华数</w:t>
      </w:r>
      <w:r>
        <w:rPr>
          <w:rFonts w:hint="eastAsia"/>
        </w:rPr>
        <w:t>HSR-JR620</w:t>
      </w:r>
      <w:r>
        <w:rPr>
          <w:rFonts w:hint="eastAsia"/>
        </w:rPr>
        <w:t>机器人</w:t>
      </w:r>
      <w:r w:rsidR="007A2ABC">
        <w:rPr>
          <w:rFonts w:hint="eastAsia"/>
        </w:rPr>
        <w:t>主要参数</w:t>
      </w:r>
      <w:r>
        <w:rPr>
          <w:rFonts w:hint="eastAsia"/>
        </w:rPr>
        <w:t>如表</w:t>
      </w:r>
      <w:r>
        <w:rPr>
          <w:rFonts w:hint="eastAsia"/>
        </w:rPr>
        <w:t>3</w:t>
      </w:r>
      <w:r>
        <w:t>.2</w:t>
      </w:r>
      <w:r>
        <w:rPr>
          <w:rFonts w:hint="eastAsia"/>
        </w:rPr>
        <w:t>所示。</w:t>
      </w:r>
    </w:p>
    <w:p w14:paraId="6245FE63" w14:textId="45813177" w:rsidR="003220B3" w:rsidRDefault="003220B3" w:rsidP="003220B3"/>
    <w:p w14:paraId="08536B97" w14:textId="5AC7D211" w:rsidR="003220B3" w:rsidRDefault="003220B3" w:rsidP="003220B3"/>
    <w:p w14:paraId="3ED2CEBC" w14:textId="4A5231D5" w:rsidR="003220B3" w:rsidRDefault="003220B3" w:rsidP="003220B3"/>
    <w:p w14:paraId="4E4E8914" w14:textId="50456356" w:rsidR="003220B3" w:rsidRDefault="003220B3" w:rsidP="003220B3"/>
    <w:p w14:paraId="1100B6DB" w14:textId="4A5D1B32" w:rsidR="003220B3" w:rsidRDefault="003220B3" w:rsidP="003220B3"/>
    <w:p w14:paraId="70E92D12" w14:textId="4DA1E4ED" w:rsidR="003220B3" w:rsidRDefault="003220B3" w:rsidP="003220B3"/>
    <w:p w14:paraId="56D8377B" w14:textId="50AF245E" w:rsidR="003220B3" w:rsidRDefault="003220B3" w:rsidP="003220B3"/>
    <w:p w14:paraId="6A12F7C6" w14:textId="1DA84BCA" w:rsidR="003220B3" w:rsidRDefault="003220B3" w:rsidP="003220B3"/>
    <w:p w14:paraId="5C7042A6" w14:textId="649A1C16" w:rsidR="003220B3" w:rsidRDefault="003220B3" w:rsidP="003220B3"/>
    <w:p w14:paraId="07346192" w14:textId="3116E34B" w:rsidR="003220B3" w:rsidRDefault="003220B3" w:rsidP="003220B3"/>
    <w:p w14:paraId="561A701D" w14:textId="4096992A" w:rsidR="003220B3" w:rsidRDefault="003220B3" w:rsidP="003220B3"/>
    <w:p w14:paraId="6C7EAE8E" w14:textId="1D5BB9BC" w:rsidR="003220B3" w:rsidRDefault="003220B3" w:rsidP="003220B3"/>
    <w:p w14:paraId="6519823C" w14:textId="2B6356C8" w:rsidR="00423D17" w:rsidRDefault="00423D17" w:rsidP="00423D17">
      <w:pPr>
        <w:pStyle w:val="aff3"/>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52BF">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B52BF">
        <w:rPr>
          <w:noProof/>
        </w:rPr>
        <w:t>2</w:t>
      </w:r>
      <w:r>
        <w:fldChar w:fldCharType="end"/>
      </w:r>
      <w:r w:rsidR="003220B3">
        <w:t xml:space="preserve"> </w:t>
      </w:r>
      <w:r w:rsidR="003220B3">
        <w:rPr>
          <w:rFonts w:hint="eastAsia"/>
        </w:rPr>
        <w:t>华数</w:t>
      </w:r>
      <w:r w:rsidR="003220B3">
        <w:rPr>
          <w:rFonts w:hint="eastAsia"/>
        </w:rPr>
        <w:t>HSR-JR620</w:t>
      </w:r>
      <w:r w:rsidR="003220B3">
        <w:rPr>
          <w:rFonts w:hint="eastAsia"/>
        </w:rPr>
        <w:t>机器人主要参数</w:t>
      </w:r>
    </w:p>
    <w:tbl>
      <w:tblPr>
        <w:tblStyle w:val="aff0"/>
        <w:tblW w:w="0" w:type="auto"/>
        <w:tblLook w:val="04A0" w:firstRow="1" w:lastRow="0" w:firstColumn="1" w:lastColumn="0" w:noHBand="0" w:noVBand="1"/>
      </w:tblPr>
      <w:tblGrid>
        <w:gridCol w:w="2122"/>
        <w:gridCol w:w="1134"/>
        <w:gridCol w:w="5464"/>
      </w:tblGrid>
      <w:tr w:rsidR="00D271BD" w14:paraId="55ABBBBA" w14:textId="77777777" w:rsidTr="00237660">
        <w:tc>
          <w:tcPr>
            <w:tcW w:w="3256" w:type="dxa"/>
            <w:gridSpan w:val="2"/>
          </w:tcPr>
          <w:p w14:paraId="6DFC45AE" w14:textId="77777777" w:rsidR="00D271BD" w:rsidRPr="004A6460" w:rsidRDefault="00D271BD" w:rsidP="00423D17">
            <w:pPr>
              <w:pStyle w:val="aff6"/>
            </w:pPr>
            <w:r w:rsidRPr="004A6460">
              <w:rPr>
                <w:rFonts w:hint="eastAsia"/>
              </w:rPr>
              <w:t>自由度</w:t>
            </w:r>
          </w:p>
        </w:tc>
        <w:tc>
          <w:tcPr>
            <w:tcW w:w="5464" w:type="dxa"/>
          </w:tcPr>
          <w:p w14:paraId="020A0699" w14:textId="77777777" w:rsidR="00D271BD" w:rsidRPr="004A6460" w:rsidRDefault="00D271BD" w:rsidP="00423D17">
            <w:pPr>
              <w:pStyle w:val="aff6"/>
            </w:pPr>
            <w:r w:rsidRPr="004A6460">
              <w:rPr>
                <w:rFonts w:hint="eastAsia"/>
              </w:rPr>
              <w:t>6</w:t>
            </w:r>
          </w:p>
        </w:tc>
      </w:tr>
      <w:tr w:rsidR="00D271BD" w14:paraId="4A32A2E0" w14:textId="77777777" w:rsidTr="00237660">
        <w:tc>
          <w:tcPr>
            <w:tcW w:w="3256" w:type="dxa"/>
            <w:gridSpan w:val="2"/>
          </w:tcPr>
          <w:p w14:paraId="384DA57E" w14:textId="77777777" w:rsidR="00D271BD" w:rsidRPr="004A6460" w:rsidRDefault="00D271BD" w:rsidP="00423D17">
            <w:pPr>
              <w:pStyle w:val="aff6"/>
            </w:pPr>
            <w:r w:rsidRPr="004A6460">
              <w:rPr>
                <w:rFonts w:hint="eastAsia"/>
              </w:rPr>
              <w:t>最大负载</w:t>
            </w:r>
          </w:p>
        </w:tc>
        <w:tc>
          <w:tcPr>
            <w:tcW w:w="5464" w:type="dxa"/>
          </w:tcPr>
          <w:p w14:paraId="15D291DE" w14:textId="5EC5103D" w:rsidR="00D271BD" w:rsidRPr="004A6460" w:rsidRDefault="00D271BD" w:rsidP="00423D17">
            <w:pPr>
              <w:pStyle w:val="aff6"/>
            </w:pPr>
            <w:r>
              <w:rPr>
                <w:rFonts w:hint="eastAsia"/>
              </w:rPr>
              <w:t>20</w:t>
            </w:r>
            <w:r w:rsidRPr="004A6460">
              <w:rPr>
                <w:rFonts w:hint="eastAsia"/>
              </w:rPr>
              <w:t>kg</w:t>
            </w:r>
          </w:p>
        </w:tc>
      </w:tr>
      <w:tr w:rsidR="00D271BD" w14:paraId="109A0F25" w14:textId="77777777" w:rsidTr="00237660">
        <w:tc>
          <w:tcPr>
            <w:tcW w:w="3256" w:type="dxa"/>
            <w:gridSpan w:val="2"/>
          </w:tcPr>
          <w:p w14:paraId="139F522E" w14:textId="77777777" w:rsidR="00D271BD" w:rsidRPr="004A6460" w:rsidRDefault="00D271BD" w:rsidP="00423D17">
            <w:pPr>
              <w:pStyle w:val="aff6"/>
            </w:pPr>
            <w:r w:rsidRPr="004A6460">
              <w:rPr>
                <w:rFonts w:hint="eastAsia"/>
              </w:rPr>
              <w:t>最大工作半径</w:t>
            </w:r>
          </w:p>
        </w:tc>
        <w:tc>
          <w:tcPr>
            <w:tcW w:w="5464" w:type="dxa"/>
          </w:tcPr>
          <w:p w14:paraId="62206A47" w14:textId="26B83C7D" w:rsidR="00D271BD" w:rsidRPr="004A6460" w:rsidRDefault="00D271BD" w:rsidP="00423D17">
            <w:pPr>
              <w:pStyle w:val="aff6"/>
            </w:pPr>
            <w:r>
              <w:t>1722</w:t>
            </w:r>
            <w:r w:rsidRPr="004A6460">
              <w:rPr>
                <w:rFonts w:hint="eastAsia"/>
              </w:rPr>
              <w:t>mm</w:t>
            </w:r>
          </w:p>
        </w:tc>
      </w:tr>
      <w:tr w:rsidR="00D271BD" w14:paraId="6E20A3BC" w14:textId="77777777" w:rsidTr="00237660">
        <w:tc>
          <w:tcPr>
            <w:tcW w:w="3256" w:type="dxa"/>
            <w:gridSpan w:val="2"/>
          </w:tcPr>
          <w:p w14:paraId="0143C0C2" w14:textId="77777777" w:rsidR="00D271BD" w:rsidRPr="004A6460" w:rsidRDefault="00D271BD" w:rsidP="00423D17">
            <w:pPr>
              <w:pStyle w:val="aff6"/>
            </w:pPr>
            <w:r w:rsidRPr="004A6460">
              <w:rPr>
                <w:rFonts w:hint="eastAsia"/>
              </w:rPr>
              <w:t>重复定位精度</w:t>
            </w:r>
          </w:p>
        </w:tc>
        <w:tc>
          <w:tcPr>
            <w:tcW w:w="5464" w:type="dxa"/>
          </w:tcPr>
          <w:p w14:paraId="1F467C70" w14:textId="57FBCA7D" w:rsidR="00D271BD" w:rsidRPr="004A6460" w:rsidRDefault="00D271BD" w:rsidP="00423D17">
            <w:pPr>
              <w:pStyle w:val="aff6"/>
            </w:pPr>
            <w:r w:rsidRPr="004A6460">
              <w:rPr>
                <w:rFonts w:hint="eastAsia"/>
              </w:rPr>
              <w:t>±</w:t>
            </w:r>
            <w:r w:rsidRPr="004A6460">
              <w:rPr>
                <w:rFonts w:hint="eastAsia"/>
              </w:rPr>
              <w:t>0.0</w:t>
            </w:r>
            <w:r>
              <w:t>8</w:t>
            </w:r>
            <w:r w:rsidRPr="004A6460">
              <w:rPr>
                <w:rFonts w:hint="eastAsia"/>
              </w:rPr>
              <w:t>mm</w:t>
            </w:r>
          </w:p>
        </w:tc>
      </w:tr>
      <w:tr w:rsidR="00D271BD" w14:paraId="228A22B8" w14:textId="77777777" w:rsidTr="00237660">
        <w:tc>
          <w:tcPr>
            <w:tcW w:w="2122" w:type="dxa"/>
            <w:vMerge w:val="restart"/>
            <w:vAlign w:val="center"/>
          </w:tcPr>
          <w:p w14:paraId="753660D6" w14:textId="77777777" w:rsidR="00D271BD" w:rsidRPr="004A6460" w:rsidRDefault="00D271BD" w:rsidP="00423D17">
            <w:pPr>
              <w:pStyle w:val="aff6"/>
            </w:pPr>
            <w:r w:rsidRPr="004A6460">
              <w:rPr>
                <w:rFonts w:hint="eastAsia"/>
              </w:rPr>
              <w:t>运动范围</w:t>
            </w:r>
          </w:p>
        </w:tc>
        <w:tc>
          <w:tcPr>
            <w:tcW w:w="1134" w:type="dxa"/>
          </w:tcPr>
          <w:p w14:paraId="422DEBCD"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76BBED43" w14:textId="39CFE7AC" w:rsidR="00D271BD" w:rsidRPr="004A6460" w:rsidRDefault="00D271BD" w:rsidP="00423D17">
            <w:pPr>
              <w:pStyle w:val="aff6"/>
            </w:pPr>
            <w:r w:rsidRPr="004A6460">
              <w:rPr>
                <w:rFonts w:hint="eastAsia"/>
              </w:rPr>
              <w:t>±</w:t>
            </w:r>
            <w:r w:rsidR="00EF0BFE">
              <w:t>180</w:t>
            </w:r>
            <w:r w:rsidRPr="004A6460">
              <w:rPr>
                <w:rFonts w:hint="eastAsia"/>
              </w:rPr>
              <w:t>°</w:t>
            </w:r>
          </w:p>
        </w:tc>
      </w:tr>
      <w:tr w:rsidR="00D271BD" w14:paraId="5D5EFF31" w14:textId="77777777" w:rsidTr="00237660">
        <w:tc>
          <w:tcPr>
            <w:tcW w:w="2122" w:type="dxa"/>
            <w:vMerge/>
          </w:tcPr>
          <w:p w14:paraId="2862BE98" w14:textId="77777777" w:rsidR="00D271BD" w:rsidRPr="004A6460" w:rsidRDefault="00D271BD" w:rsidP="00423D17">
            <w:pPr>
              <w:pStyle w:val="aff6"/>
            </w:pPr>
          </w:p>
        </w:tc>
        <w:tc>
          <w:tcPr>
            <w:tcW w:w="1134" w:type="dxa"/>
          </w:tcPr>
          <w:p w14:paraId="6F368736"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19EE1316" w14:textId="2D1919E3" w:rsidR="00D271BD" w:rsidRPr="004A6460" w:rsidRDefault="00B15791" w:rsidP="00423D17">
            <w:pPr>
              <w:pStyle w:val="aff6"/>
            </w:pPr>
            <w:r>
              <w:rPr>
                <w:rFonts w:hint="eastAsia"/>
              </w:rPr>
              <w:t>+</w:t>
            </w:r>
            <w:r>
              <w:t>65</w:t>
            </w:r>
            <w:r w:rsidR="00D271BD" w:rsidRPr="004A6460">
              <w:rPr>
                <w:rFonts w:hint="eastAsia"/>
              </w:rPr>
              <w:t>°</w:t>
            </w:r>
            <w:r>
              <w:rPr>
                <w:rFonts w:hint="eastAsia"/>
              </w:rPr>
              <w:t>/-145</w:t>
            </w:r>
            <w:r w:rsidRPr="004A6460">
              <w:rPr>
                <w:rFonts w:hint="eastAsia"/>
              </w:rPr>
              <w:t>°</w:t>
            </w:r>
          </w:p>
        </w:tc>
      </w:tr>
      <w:tr w:rsidR="00D271BD" w14:paraId="5FDE5E6F" w14:textId="77777777" w:rsidTr="00237660">
        <w:tc>
          <w:tcPr>
            <w:tcW w:w="2122" w:type="dxa"/>
            <w:vMerge/>
          </w:tcPr>
          <w:p w14:paraId="2070F097" w14:textId="77777777" w:rsidR="00D271BD" w:rsidRPr="004A6460" w:rsidRDefault="00D271BD" w:rsidP="00423D17">
            <w:pPr>
              <w:pStyle w:val="aff6"/>
            </w:pPr>
          </w:p>
        </w:tc>
        <w:tc>
          <w:tcPr>
            <w:tcW w:w="1134" w:type="dxa"/>
          </w:tcPr>
          <w:p w14:paraId="27CA9903"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225CDEDC" w14:textId="142E43EC" w:rsidR="00D271BD" w:rsidRPr="004A6460" w:rsidRDefault="00D271BD" w:rsidP="00423D17">
            <w:pPr>
              <w:pStyle w:val="aff6"/>
            </w:pPr>
            <w:r w:rsidRPr="004A6460">
              <w:rPr>
                <w:rFonts w:hint="eastAsia"/>
              </w:rPr>
              <w:t>+</w:t>
            </w:r>
            <w:r w:rsidR="00B15791">
              <w:t>175</w:t>
            </w:r>
            <w:r w:rsidRPr="004A6460">
              <w:t>°</w:t>
            </w:r>
            <w:r w:rsidRPr="004A6460">
              <w:rPr>
                <w:rFonts w:hint="eastAsia"/>
              </w:rPr>
              <w:t>/-</w:t>
            </w:r>
            <w:r w:rsidR="00B15791">
              <w:t>75</w:t>
            </w:r>
            <w:r w:rsidRPr="004A6460">
              <w:rPr>
                <w:rFonts w:hint="eastAsia"/>
              </w:rPr>
              <w:t>°</w:t>
            </w:r>
          </w:p>
        </w:tc>
      </w:tr>
      <w:tr w:rsidR="00D271BD" w14:paraId="48AA0F0C" w14:textId="77777777" w:rsidTr="00237660">
        <w:tc>
          <w:tcPr>
            <w:tcW w:w="2122" w:type="dxa"/>
            <w:vMerge/>
          </w:tcPr>
          <w:p w14:paraId="70D9B139" w14:textId="77777777" w:rsidR="00D271BD" w:rsidRPr="004A6460" w:rsidRDefault="00D271BD" w:rsidP="00423D17">
            <w:pPr>
              <w:pStyle w:val="aff6"/>
            </w:pPr>
          </w:p>
        </w:tc>
        <w:tc>
          <w:tcPr>
            <w:tcW w:w="1134" w:type="dxa"/>
          </w:tcPr>
          <w:p w14:paraId="6A70BCEF"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020D05F4" w14:textId="77777777" w:rsidR="00D271BD" w:rsidRPr="004A6460" w:rsidRDefault="00D271BD" w:rsidP="00423D17">
            <w:pPr>
              <w:pStyle w:val="aff6"/>
            </w:pPr>
            <w:r w:rsidRPr="004A6460">
              <w:rPr>
                <w:rFonts w:hint="eastAsia"/>
              </w:rPr>
              <w:t>±</w:t>
            </w:r>
            <w:r w:rsidRPr="004A6460">
              <w:rPr>
                <w:rFonts w:hint="eastAsia"/>
              </w:rPr>
              <w:t>18</w:t>
            </w:r>
            <w:r w:rsidRPr="004A6460">
              <w:t>0°</w:t>
            </w:r>
          </w:p>
        </w:tc>
      </w:tr>
      <w:tr w:rsidR="00D271BD" w14:paraId="09FB75BD" w14:textId="77777777" w:rsidTr="00237660">
        <w:tc>
          <w:tcPr>
            <w:tcW w:w="2122" w:type="dxa"/>
            <w:vMerge/>
          </w:tcPr>
          <w:p w14:paraId="3F101C0C" w14:textId="77777777" w:rsidR="00D271BD" w:rsidRPr="004A6460" w:rsidRDefault="00D271BD" w:rsidP="00423D17">
            <w:pPr>
              <w:pStyle w:val="aff6"/>
            </w:pPr>
          </w:p>
        </w:tc>
        <w:tc>
          <w:tcPr>
            <w:tcW w:w="1134" w:type="dxa"/>
          </w:tcPr>
          <w:p w14:paraId="6810DD49"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6A062D0F" w14:textId="5482C139" w:rsidR="00D271BD" w:rsidRPr="004A6460" w:rsidRDefault="00D271BD" w:rsidP="00423D17">
            <w:pPr>
              <w:pStyle w:val="aff6"/>
            </w:pPr>
            <w:r w:rsidRPr="004A6460">
              <w:rPr>
                <w:rFonts w:hint="eastAsia"/>
              </w:rPr>
              <w:t>±</w:t>
            </w:r>
            <w:r w:rsidR="00B15791">
              <w:t>135</w:t>
            </w:r>
            <w:r w:rsidRPr="004A6460">
              <w:rPr>
                <w:rFonts w:hint="eastAsia"/>
              </w:rPr>
              <w:t>°</w:t>
            </w:r>
          </w:p>
        </w:tc>
      </w:tr>
      <w:tr w:rsidR="00D271BD" w14:paraId="00BF1617" w14:textId="77777777" w:rsidTr="00237660">
        <w:tc>
          <w:tcPr>
            <w:tcW w:w="2122" w:type="dxa"/>
            <w:vMerge/>
          </w:tcPr>
          <w:p w14:paraId="0EE08C9C" w14:textId="77777777" w:rsidR="00D271BD" w:rsidRPr="004A6460" w:rsidRDefault="00D271BD" w:rsidP="00423D17">
            <w:pPr>
              <w:pStyle w:val="aff6"/>
            </w:pPr>
          </w:p>
        </w:tc>
        <w:tc>
          <w:tcPr>
            <w:tcW w:w="1134" w:type="dxa"/>
          </w:tcPr>
          <w:p w14:paraId="577EF1F2"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3C14B060" w14:textId="77777777" w:rsidR="00D271BD" w:rsidRPr="004A6460" w:rsidRDefault="00D271BD" w:rsidP="00423D17">
            <w:pPr>
              <w:pStyle w:val="aff6"/>
            </w:pPr>
            <w:r w:rsidRPr="004A6460">
              <w:rPr>
                <w:rFonts w:hint="eastAsia"/>
              </w:rPr>
              <w:t>±</w:t>
            </w:r>
            <w:r w:rsidRPr="004A6460">
              <w:rPr>
                <w:rFonts w:hint="eastAsia"/>
              </w:rPr>
              <w:t>360</w:t>
            </w:r>
            <w:r w:rsidRPr="004A6460">
              <w:rPr>
                <w:rFonts w:hint="eastAsia"/>
              </w:rPr>
              <w:t>°</w:t>
            </w:r>
          </w:p>
        </w:tc>
      </w:tr>
      <w:tr w:rsidR="00D271BD" w14:paraId="71BF2BE0" w14:textId="77777777" w:rsidTr="00237660">
        <w:tc>
          <w:tcPr>
            <w:tcW w:w="2122" w:type="dxa"/>
            <w:vMerge w:val="restart"/>
            <w:vAlign w:val="center"/>
          </w:tcPr>
          <w:p w14:paraId="3DBF2136" w14:textId="77777777" w:rsidR="00D271BD" w:rsidRPr="004A6460" w:rsidRDefault="00D271BD" w:rsidP="00423D17">
            <w:pPr>
              <w:pStyle w:val="aff6"/>
            </w:pPr>
            <w:r w:rsidRPr="004A6460">
              <w:rPr>
                <w:rFonts w:hint="eastAsia"/>
              </w:rPr>
              <w:t>额定速度</w:t>
            </w:r>
          </w:p>
        </w:tc>
        <w:tc>
          <w:tcPr>
            <w:tcW w:w="1134" w:type="dxa"/>
          </w:tcPr>
          <w:p w14:paraId="6869D894" w14:textId="77777777" w:rsidR="00D271BD" w:rsidRPr="004A6460" w:rsidRDefault="00D271BD" w:rsidP="00423D17">
            <w:pPr>
              <w:pStyle w:val="aff6"/>
            </w:pPr>
            <w:r w:rsidRPr="004A6460">
              <w:rPr>
                <w:rFonts w:hint="eastAsia"/>
              </w:rPr>
              <w:t>J</w:t>
            </w:r>
            <w:r w:rsidRPr="004A6460">
              <w:t>1</w:t>
            </w:r>
            <w:r w:rsidRPr="004A6460">
              <w:t>轴</w:t>
            </w:r>
          </w:p>
        </w:tc>
        <w:tc>
          <w:tcPr>
            <w:tcW w:w="5464" w:type="dxa"/>
          </w:tcPr>
          <w:p w14:paraId="3FA68167" w14:textId="0C7379D2" w:rsidR="00D271BD" w:rsidRPr="004A6460" w:rsidRDefault="00B15791" w:rsidP="00423D17">
            <w:pPr>
              <w:pStyle w:val="aff6"/>
            </w:pPr>
            <w:r>
              <w:t>2.96</w:t>
            </w:r>
            <w:r w:rsidR="00D271BD" w:rsidRPr="004A6460">
              <w:t xml:space="preserve"> </w:t>
            </w:r>
            <w:r w:rsidR="00D271BD" w:rsidRPr="004A6460">
              <w:rPr>
                <w:rFonts w:hint="eastAsia"/>
              </w:rPr>
              <w:t>rad/s</w:t>
            </w:r>
            <w:r>
              <w:rPr>
                <w:rFonts w:hint="eastAsia"/>
              </w:rPr>
              <w:t>, 170</w:t>
            </w:r>
            <w:r w:rsidRPr="004A6460">
              <w:rPr>
                <w:rFonts w:hint="eastAsia"/>
              </w:rPr>
              <w:t>°</w:t>
            </w:r>
            <w:r>
              <w:rPr>
                <w:rFonts w:hint="eastAsia"/>
              </w:rPr>
              <w:t>/s</w:t>
            </w:r>
          </w:p>
        </w:tc>
      </w:tr>
      <w:tr w:rsidR="00D271BD" w14:paraId="5E6C9B25" w14:textId="77777777" w:rsidTr="00237660">
        <w:tc>
          <w:tcPr>
            <w:tcW w:w="2122" w:type="dxa"/>
            <w:vMerge/>
          </w:tcPr>
          <w:p w14:paraId="4E0319F3" w14:textId="77777777" w:rsidR="00D271BD" w:rsidRPr="004A6460" w:rsidRDefault="00D271BD" w:rsidP="00423D17">
            <w:pPr>
              <w:pStyle w:val="aff6"/>
            </w:pPr>
          </w:p>
        </w:tc>
        <w:tc>
          <w:tcPr>
            <w:tcW w:w="1134" w:type="dxa"/>
          </w:tcPr>
          <w:p w14:paraId="68075691" w14:textId="77777777" w:rsidR="00D271BD" w:rsidRPr="004A6460" w:rsidRDefault="00D271BD" w:rsidP="00423D17">
            <w:pPr>
              <w:pStyle w:val="aff6"/>
            </w:pPr>
            <w:r w:rsidRPr="004A6460">
              <w:rPr>
                <w:rFonts w:hint="eastAsia"/>
              </w:rPr>
              <w:t>J</w:t>
            </w:r>
            <w:r w:rsidRPr="004A6460">
              <w:t>2</w:t>
            </w:r>
            <w:r w:rsidRPr="004A6460">
              <w:t>轴</w:t>
            </w:r>
          </w:p>
        </w:tc>
        <w:tc>
          <w:tcPr>
            <w:tcW w:w="5464" w:type="dxa"/>
          </w:tcPr>
          <w:p w14:paraId="7C90E9F7" w14:textId="1E43FD04" w:rsidR="00D271BD" w:rsidRPr="004A6460" w:rsidRDefault="00B15791" w:rsidP="00423D17">
            <w:pPr>
              <w:pStyle w:val="aff6"/>
            </w:pPr>
            <w:r>
              <w:t>2.88</w:t>
            </w:r>
            <w:r w:rsidR="00D271BD" w:rsidRPr="004A6460">
              <w:rPr>
                <w:rFonts w:hint="eastAsia"/>
              </w:rPr>
              <w:t xml:space="preserve"> rad/s</w:t>
            </w:r>
            <w:r>
              <w:t>, 165</w:t>
            </w:r>
            <w:r w:rsidRPr="004A6460">
              <w:rPr>
                <w:rFonts w:hint="eastAsia"/>
              </w:rPr>
              <w:t>°</w:t>
            </w:r>
            <w:r>
              <w:rPr>
                <w:rFonts w:hint="eastAsia"/>
              </w:rPr>
              <w:t>/s</w:t>
            </w:r>
          </w:p>
        </w:tc>
      </w:tr>
      <w:tr w:rsidR="00D271BD" w14:paraId="2C13E721" w14:textId="77777777" w:rsidTr="00237660">
        <w:tc>
          <w:tcPr>
            <w:tcW w:w="2122" w:type="dxa"/>
            <w:vMerge/>
          </w:tcPr>
          <w:p w14:paraId="0788C25F" w14:textId="77777777" w:rsidR="00D271BD" w:rsidRPr="004A6460" w:rsidRDefault="00D271BD" w:rsidP="00423D17">
            <w:pPr>
              <w:pStyle w:val="aff6"/>
            </w:pPr>
          </w:p>
        </w:tc>
        <w:tc>
          <w:tcPr>
            <w:tcW w:w="1134" w:type="dxa"/>
          </w:tcPr>
          <w:p w14:paraId="24956784" w14:textId="77777777" w:rsidR="00D271BD" w:rsidRPr="004A6460" w:rsidRDefault="00D271BD" w:rsidP="00423D17">
            <w:pPr>
              <w:pStyle w:val="aff6"/>
            </w:pPr>
            <w:r w:rsidRPr="004A6460">
              <w:rPr>
                <w:rFonts w:hint="eastAsia"/>
              </w:rPr>
              <w:t>J</w:t>
            </w:r>
            <w:r w:rsidRPr="004A6460">
              <w:t>3</w:t>
            </w:r>
            <w:r w:rsidRPr="004A6460">
              <w:t>轴</w:t>
            </w:r>
          </w:p>
        </w:tc>
        <w:tc>
          <w:tcPr>
            <w:tcW w:w="5464" w:type="dxa"/>
          </w:tcPr>
          <w:p w14:paraId="12B104DA" w14:textId="043500A0" w:rsidR="00D271BD" w:rsidRPr="004A6460" w:rsidRDefault="00CF668C" w:rsidP="00423D17">
            <w:pPr>
              <w:pStyle w:val="aff6"/>
            </w:pPr>
            <w:r>
              <w:t>2.96</w:t>
            </w:r>
            <w:r w:rsidR="00D271BD" w:rsidRPr="004A6460">
              <w:rPr>
                <w:rFonts w:hint="eastAsia"/>
              </w:rPr>
              <w:t>rad/s</w:t>
            </w:r>
            <w:r>
              <w:t>, 170</w:t>
            </w:r>
            <w:r w:rsidRPr="004A6460">
              <w:rPr>
                <w:rFonts w:hint="eastAsia"/>
              </w:rPr>
              <w:t>°</w:t>
            </w:r>
            <w:r>
              <w:rPr>
                <w:rFonts w:hint="eastAsia"/>
              </w:rPr>
              <w:t>/s</w:t>
            </w:r>
          </w:p>
        </w:tc>
      </w:tr>
      <w:tr w:rsidR="00D271BD" w14:paraId="734C2CDA" w14:textId="77777777" w:rsidTr="00237660">
        <w:tc>
          <w:tcPr>
            <w:tcW w:w="2122" w:type="dxa"/>
            <w:vMerge/>
          </w:tcPr>
          <w:p w14:paraId="12969EDA" w14:textId="77777777" w:rsidR="00D271BD" w:rsidRPr="004A6460" w:rsidRDefault="00D271BD" w:rsidP="00423D17">
            <w:pPr>
              <w:pStyle w:val="aff6"/>
            </w:pPr>
          </w:p>
        </w:tc>
        <w:tc>
          <w:tcPr>
            <w:tcW w:w="1134" w:type="dxa"/>
          </w:tcPr>
          <w:p w14:paraId="3758DE13" w14:textId="77777777" w:rsidR="00D271BD" w:rsidRPr="004A6460" w:rsidRDefault="00D271BD" w:rsidP="00423D17">
            <w:pPr>
              <w:pStyle w:val="aff6"/>
            </w:pPr>
            <w:r w:rsidRPr="004A6460">
              <w:rPr>
                <w:rFonts w:hint="eastAsia"/>
              </w:rPr>
              <w:t>J</w:t>
            </w:r>
            <w:r w:rsidRPr="004A6460">
              <w:t>4</w:t>
            </w:r>
            <w:r w:rsidRPr="004A6460">
              <w:t>轴</w:t>
            </w:r>
          </w:p>
        </w:tc>
        <w:tc>
          <w:tcPr>
            <w:tcW w:w="5464" w:type="dxa"/>
          </w:tcPr>
          <w:p w14:paraId="674C4050" w14:textId="0FF25A0B" w:rsidR="00D271BD" w:rsidRPr="004A6460" w:rsidRDefault="00CF668C" w:rsidP="00423D17">
            <w:pPr>
              <w:pStyle w:val="aff6"/>
            </w:pPr>
            <w:r>
              <w:t>6.28</w:t>
            </w:r>
            <w:r w:rsidR="00D271BD" w:rsidRPr="004A6460">
              <w:rPr>
                <w:rFonts w:hint="eastAsia"/>
              </w:rPr>
              <w:t>rad/s</w:t>
            </w:r>
            <w:r>
              <w:t>, 360</w:t>
            </w:r>
            <w:r w:rsidRPr="004A6460">
              <w:rPr>
                <w:rFonts w:hint="eastAsia"/>
              </w:rPr>
              <w:t>°</w:t>
            </w:r>
            <w:r>
              <w:rPr>
                <w:rFonts w:hint="eastAsia"/>
              </w:rPr>
              <w:t>/s</w:t>
            </w:r>
          </w:p>
        </w:tc>
      </w:tr>
      <w:tr w:rsidR="00D271BD" w14:paraId="5B66DB4B" w14:textId="77777777" w:rsidTr="00237660">
        <w:tc>
          <w:tcPr>
            <w:tcW w:w="2122" w:type="dxa"/>
            <w:vMerge/>
          </w:tcPr>
          <w:p w14:paraId="4C61A7B2" w14:textId="77777777" w:rsidR="00D271BD" w:rsidRPr="004A6460" w:rsidRDefault="00D271BD" w:rsidP="00423D17">
            <w:pPr>
              <w:pStyle w:val="aff6"/>
            </w:pPr>
          </w:p>
        </w:tc>
        <w:tc>
          <w:tcPr>
            <w:tcW w:w="1134" w:type="dxa"/>
          </w:tcPr>
          <w:p w14:paraId="596B4548" w14:textId="77777777" w:rsidR="00D271BD" w:rsidRPr="004A6460" w:rsidRDefault="00D271BD" w:rsidP="00423D17">
            <w:pPr>
              <w:pStyle w:val="aff6"/>
            </w:pPr>
            <w:r w:rsidRPr="004A6460">
              <w:rPr>
                <w:rFonts w:hint="eastAsia"/>
              </w:rPr>
              <w:t>J</w:t>
            </w:r>
            <w:r w:rsidRPr="004A6460">
              <w:t>5</w:t>
            </w:r>
            <w:r w:rsidRPr="004A6460">
              <w:t>轴</w:t>
            </w:r>
          </w:p>
        </w:tc>
        <w:tc>
          <w:tcPr>
            <w:tcW w:w="5464" w:type="dxa"/>
          </w:tcPr>
          <w:p w14:paraId="034DD166" w14:textId="503E126B" w:rsidR="00D271BD" w:rsidRPr="004A6460" w:rsidRDefault="00CF668C" w:rsidP="00423D17">
            <w:pPr>
              <w:pStyle w:val="aff6"/>
            </w:pPr>
            <w:r>
              <w:t>6.28</w:t>
            </w:r>
            <w:r w:rsidRPr="004A6460">
              <w:rPr>
                <w:rFonts w:hint="eastAsia"/>
              </w:rPr>
              <w:t>rad/s</w:t>
            </w:r>
            <w:r>
              <w:t>, 360</w:t>
            </w:r>
            <w:r w:rsidRPr="004A6460">
              <w:rPr>
                <w:rFonts w:hint="eastAsia"/>
              </w:rPr>
              <w:t>°</w:t>
            </w:r>
            <w:r>
              <w:rPr>
                <w:rFonts w:hint="eastAsia"/>
              </w:rPr>
              <w:t>/s</w:t>
            </w:r>
          </w:p>
        </w:tc>
      </w:tr>
      <w:tr w:rsidR="00D271BD" w14:paraId="2F5FD30E" w14:textId="77777777" w:rsidTr="00237660">
        <w:tc>
          <w:tcPr>
            <w:tcW w:w="2122" w:type="dxa"/>
            <w:vMerge/>
          </w:tcPr>
          <w:p w14:paraId="13F7B0A8" w14:textId="77777777" w:rsidR="00D271BD" w:rsidRPr="004A6460" w:rsidRDefault="00D271BD" w:rsidP="00423D17">
            <w:pPr>
              <w:pStyle w:val="aff6"/>
            </w:pPr>
          </w:p>
        </w:tc>
        <w:tc>
          <w:tcPr>
            <w:tcW w:w="1134" w:type="dxa"/>
          </w:tcPr>
          <w:p w14:paraId="2040D06F" w14:textId="77777777" w:rsidR="00D271BD" w:rsidRPr="004A6460" w:rsidRDefault="00D271BD" w:rsidP="00423D17">
            <w:pPr>
              <w:pStyle w:val="aff6"/>
            </w:pPr>
            <w:r w:rsidRPr="004A6460">
              <w:rPr>
                <w:rFonts w:hint="eastAsia"/>
              </w:rPr>
              <w:t>J</w:t>
            </w:r>
            <w:r w:rsidRPr="004A6460">
              <w:t>6</w:t>
            </w:r>
            <w:r w:rsidRPr="004A6460">
              <w:t>轴</w:t>
            </w:r>
          </w:p>
        </w:tc>
        <w:tc>
          <w:tcPr>
            <w:tcW w:w="5464" w:type="dxa"/>
          </w:tcPr>
          <w:p w14:paraId="7188FD06" w14:textId="41E9E386" w:rsidR="00D271BD" w:rsidRPr="004A6460" w:rsidRDefault="00CF668C" w:rsidP="00423D17">
            <w:pPr>
              <w:pStyle w:val="aff6"/>
            </w:pPr>
            <w:r>
              <w:t>10.5</w:t>
            </w:r>
            <w:r w:rsidR="00D271BD" w:rsidRPr="004A6460">
              <w:rPr>
                <w:rFonts w:hint="eastAsia"/>
              </w:rPr>
              <w:t xml:space="preserve"> rad/s</w:t>
            </w:r>
            <w:r>
              <w:t>,3606.28</w:t>
            </w:r>
            <w:r w:rsidRPr="004A6460">
              <w:rPr>
                <w:rFonts w:hint="eastAsia"/>
              </w:rPr>
              <w:t>rad/s</w:t>
            </w:r>
            <w:r>
              <w:t>, 360</w:t>
            </w:r>
            <w:r w:rsidRPr="004A6460">
              <w:rPr>
                <w:rFonts w:hint="eastAsia"/>
              </w:rPr>
              <w:t>°</w:t>
            </w:r>
            <w:r>
              <w:rPr>
                <w:rFonts w:hint="eastAsia"/>
              </w:rPr>
              <w:t>/s</w:t>
            </w:r>
            <w:r>
              <w:t>/s</w:t>
            </w:r>
          </w:p>
        </w:tc>
      </w:tr>
      <w:tr w:rsidR="00D271BD" w14:paraId="44723273" w14:textId="77777777" w:rsidTr="00237660">
        <w:tc>
          <w:tcPr>
            <w:tcW w:w="3256" w:type="dxa"/>
            <w:gridSpan w:val="2"/>
          </w:tcPr>
          <w:p w14:paraId="0A308DF1" w14:textId="77777777" w:rsidR="00D271BD" w:rsidRPr="004A6460" w:rsidRDefault="00D271BD" w:rsidP="00423D17">
            <w:pPr>
              <w:pStyle w:val="aff6"/>
            </w:pPr>
            <w:r w:rsidRPr="004A6460">
              <w:rPr>
                <w:rFonts w:hint="eastAsia"/>
              </w:rPr>
              <w:t>防护等级</w:t>
            </w:r>
          </w:p>
        </w:tc>
        <w:tc>
          <w:tcPr>
            <w:tcW w:w="5464" w:type="dxa"/>
          </w:tcPr>
          <w:p w14:paraId="03C1FF77" w14:textId="77777777" w:rsidR="00D271BD" w:rsidRPr="004A6460" w:rsidRDefault="00D271BD" w:rsidP="00423D17">
            <w:pPr>
              <w:pStyle w:val="aff6"/>
            </w:pPr>
            <w:r w:rsidRPr="004A6460">
              <w:rPr>
                <w:rFonts w:hint="eastAsia"/>
              </w:rPr>
              <w:t>IP54</w:t>
            </w:r>
          </w:p>
        </w:tc>
      </w:tr>
      <w:tr w:rsidR="00D271BD" w14:paraId="0990B076" w14:textId="77777777" w:rsidTr="00237660">
        <w:tc>
          <w:tcPr>
            <w:tcW w:w="3256" w:type="dxa"/>
            <w:gridSpan w:val="2"/>
          </w:tcPr>
          <w:p w14:paraId="6C0644C9" w14:textId="15C595C0" w:rsidR="00D271BD" w:rsidRPr="004A6460" w:rsidRDefault="00D271BD" w:rsidP="00423D17">
            <w:pPr>
              <w:pStyle w:val="aff6"/>
            </w:pPr>
            <w:r w:rsidRPr="004A6460">
              <w:rPr>
                <w:rFonts w:hint="eastAsia"/>
              </w:rPr>
              <w:t>本体重量</w:t>
            </w:r>
          </w:p>
        </w:tc>
        <w:tc>
          <w:tcPr>
            <w:tcW w:w="5464" w:type="dxa"/>
          </w:tcPr>
          <w:p w14:paraId="4789B926" w14:textId="4B21E221" w:rsidR="00D271BD" w:rsidRPr="004A6460" w:rsidRDefault="00C36544" w:rsidP="00423D17">
            <w:pPr>
              <w:pStyle w:val="aff6"/>
            </w:pPr>
            <w:r>
              <w:t>220</w:t>
            </w:r>
            <w:r w:rsidR="00D271BD" w:rsidRPr="004A6460">
              <w:rPr>
                <w:rFonts w:hint="eastAsia"/>
              </w:rPr>
              <w:t>kg</w:t>
            </w:r>
          </w:p>
        </w:tc>
      </w:tr>
    </w:tbl>
    <w:p w14:paraId="53E30670" w14:textId="273D396F" w:rsidR="00DA528E" w:rsidRDefault="00E05DAC" w:rsidP="00023F2D">
      <w:pPr>
        <w:pStyle w:val="2"/>
      </w:pPr>
      <w:bookmarkStart w:id="46" w:name="_Toc481967222"/>
      <w:r>
        <w:rPr>
          <w:rFonts w:hint="eastAsia"/>
        </w:rPr>
        <w:t>生产线组网需求分析</w:t>
      </w:r>
      <w:bookmarkEnd w:id="46"/>
    </w:p>
    <w:p w14:paraId="477AEAFA" w14:textId="48855A69" w:rsidR="00796111" w:rsidRDefault="00B02A6B" w:rsidP="00796111">
      <w:pPr>
        <w:pStyle w:val="3"/>
      </w:pPr>
      <w:r>
        <w:rPr>
          <w:rFonts w:hint="eastAsia"/>
        </w:rPr>
        <w:t>功能</w:t>
      </w:r>
      <w:r w:rsidR="00205089">
        <w:rPr>
          <w:rFonts w:hint="eastAsia"/>
        </w:rPr>
        <w:t>需求</w:t>
      </w:r>
      <w:r w:rsidR="00C80C86">
        <w:rPr>
          <w:rFonts w:hint="eastAsia"/>
        </w:rPr>
        <w:t>分析</w:t>
      </w:r>
    </w:p>
    <w:p w14:paraId="01078150" w14:textId="6340EB08" w:rsidR="0089282E" w:rsidRDefault="00FF74BB" w:rsidP="00BC6639">
      <w:pPr>
        <w:pStyle w:val="aff1"/>
      </w:pPr>
      <w:r>
        <w:rPr>
          <w:rFonts w:hint="eastAsia"/>
        </w:rPr>
        <w:t>汽车</w:t>
      </w:r>
      <w:r w:rsidR="00E64BBA">
        <w:rPr>
          <w:rFonts w:hint="eastAsia"/>
        </w:rPr>
        <w:t>轮毂单元加工的</w:t>
      </w:r>
      <w:r>
        <w:rPr>
          <w:rFonts w:hint="eastAsia"/>
        </w:rPr>
        <w:t>自动化生产线</w:t>
      </w:r>
      <w:r w:rsidR="00291D95">
        <w:rPr>
          <w:rFonts w:hint="eastAsia"/>
        </w:rPr>
        <w:t>主要包含生产设备（数控机床，机器人）、</w:t>
      </w:r>
      <w:r w:rsidR="00833228">
        <w:rPr>
          <w:rFonts w:hint="eastAsia"/>
        </w:rPr>
        <w:t>工控机、服务器</w:t>
      </w:r>
      <w:r w:rsidR="00253394">
        <w:rPr>
          <w:rFonts w:hint="eastAsia"/>
        </w:rPr>
        <w:t>和其它通信设备</w:t>
      </w:r>
      <w:r w:rsidR="00C73378">
        <w:rPr>
          <w:rFonts w:hint="eastAsia"/>
        </w:rPr>
        <w:t>。</w:t>
      </w:r>
      <w:r w:rsidR="003E79A3">
        <w:rPr>
          <w:rFonts w:hint="eastAsia"/>
        </w:rPr>
        <w:t>生产设备</w:t>
      </w:r>
      <w:r w:rsidR="00EB1641">
        <w:rPr>
          <w:rFonts w:hint="eastAsia"/>
        </w:rPr>
        <w:t>在车间网络中</w:t>
      </w:r>
      <w:r w:rsidR="00810A03">
        <w:rPr>
          <w:rFonts w:hint="eastAsia"/>
        </w:rPr>
        <w:t>的</w:t>
      </w:r>
      <w:r w:rsidR="00217D3B">
        <w:rPr>
          <w:rFonts w:hint="eastAsia"/>
        </w:rPr>
        <w:t>功能</w:t>
      </w:r>
      <w:r w:rsidR="004B0C51">
        <w:rPr>
          <w:rFonts w:hint="eastAsia"/>
        </w:rPr>
        <w:t>需求</w:t>
      </w:r>
      <w:r w:rsidR="008C491F">
        <w:rPr>
          <w:rFonts w:hint="eastAsia"/>
        </w:rPr>
        <w:t>为</w:t>
      </w:r>
      <w:r w:rsidR="00680377">
        <w:rPr>
          <w:rFonts w:hint="eastAsia"/>
        </w:rPr>
        <w:t>局域网内的</w:t>
      </w:r>
      <w:r w:rsidR="00202992">
        <w:rPr>
          <w:rFonts w:hint="eastAsia"/>
        </w:rPr>
        <w:t>网络基础通信</w:t>
      </w:r>
      <w:r w:rsidR="00176108">
        <w:rPr>
          <w:rFonts w:hint="eastAsia"/>
        </w:rPr>
        <w:t>和数据互联</w:t>
      </w:r>
      <w:r w:rsidR="00A41817">
        <w:rPr>
          <w:rFonts w:hint="eastAsia"/>
        </w:rPr>
        <w:t>，</w:t>
      </w:r>
      <w:r w:rsidR="00B72298">
        <w:rPr>
          <w:rFonts w:hint="eastAsia"/>
        </w:rPr>
        <w:t>对互联网应用没有任何</w:t>
      </w:r>
      <w:r w:rsidR="00D50ECB">
        <w:rPr>
          <w:rFonts w:hint="eastAsia"/>
        </w:rPr>
        <w:t>依赖</w:t>
      </w:r>
      <w:r w:rsidR="00B72298">
        <w:rPr>
          <w:rFonts w:hint="eastAsia"/>
        </w:rPr>
        <w:t>。</w:t>
      </w:r>
      <w:r w:rsidR="00CA63D5">
        <w:rPr>
          <w:rFonts w:hint="eastAsia"/>
        </w:rPr>
        <w:t>车间内其它设备如工控机和服务器</w:t>
      </w:r>
      <w:r w:rsidR="00634168">
        <w:rPr>
          <w:rFonts w:hint="eastAsia"/>
        </w:rPr>
        <w:t>在脱离互联网的</w:t>
      </w:r>
      <w:r w:rsidR="003170D5">
        <w:rPr>
          <w:rFonts w:hint="eastAsia"/>
        </w:rPr>
        <w:t>局域网中也能完成生产线任务，但考虑到车间</w:t>
      </w:r>
      <w:r w:rsidR="00517D14">
        <w:rPr>
          <w:rFonts w:hint="eastAsia"/>
        </w:rPr>
        <w:t>工作的复杂</w:t>
      </w:r>
      <w:r w:rsidR="00DA1A67">
        <w:rPr>
          <w:rFonts w:hint="eastAsia"/>
        </w:rPr>
        <w:t>性</w:t>
      </w:r>
      <w:r w:rsidR="00517D14">
        <w:rPr>
          <w:rFonts w:hint="eastAsia"/>
        </w:rPr>
        <w:t>和不可确定因素，</w:t>
      </w:r>
      <w:r w:rsidR="0028302A">
        <w:rPr>
          <w:rFonts w:hint="eastAsia"/>
        </w:rPr>
        <w:t>互联网</w:t>
      </w:r>
      <w:r w:rsidR="008E39CA">
        <w:rPr>
          <w:rFonts w:hint="eastAsia"/>
        </w:rPr>
        <w:t>丰富的信息</w:t>
      </w:r>
      <w:r w:rsidR="0028302A">
        <w:rPr>
          <w:rFonts w:hint="eastAsia"/>
        </w:rPr>
        <w:t>能为车间网络提供</w:t>
      </w:r>
      <w:r w:rsidR="008E39CA">
        <w:rPr>
          <w:rFonts w:hint="eastAsia"/>
        </w:rPr>
        <w:t>许多应用</w:t>
      </w:r>
      <w:r w:rsidR="001708DB">
        <w:rPr>
          <w:rFonts w:hint="eastAsia"/>
        </w:rPr>
        <w:t>和故障解决方案</w:t>
      </w:r>
      <w:r w:rsidR="006B2BE5">
        <w:fldChar w:fldCharType="begin"/>
      </w:r>
      <w:r w:rsidR="006B2BE5">
        <w:instrText xml:space="preserve"> ADDIN NE.Ref.{CE7E260D-D619-44BE-93E7-DF453F8DF357}</w:instrText>
      </w:r>
      <w:r w:rsidR="006B2BE5">
        <w:fldChar w:fldCharType="separate"/>
      </w:r>
      <w:r w:rsidR="00AA017E">
        <w:rPr>
          <w:color w:val="080000"/>
          <w:kern w:val="0"/>
          <w:vertAlign w:val="superscript"/>
        </w:rPr>
        <w:t>[31]</w:t>
      </w:r>
      <w:r w:rsidR="006B2BE5">
        <w:fldChar w:fldCharType="end"/>
      </w:r>
      <w:r w:rsidR="00517D14">
        <w:rPr>
          <w:rFonts w:hint="eastAsia"/>
        </w:rPr>
        <w:t>。</w:t>
      </w:r>
      <w:r w:rsidR="00A53F88">
        <w:rPr>
          <w:rFonts w:hint="eastAsia"/>
        </w:rPr>
        <w:t>因此，整个车间</w:t>
      </w:r>
      <w:r w:rsidR="0036585C">
        <w:rPr>
          <w:rFonts w:hint="eastAsia"/>
        </w:rPr>
        <w:t>网络的</w:t>
      </w:r>
      <w:r w:rsidR="00D41E62">
        <w:rPr>
          <w:rFonts w:hint="eastAsia"/>
        </w:rPr>
        <w:t>功能</w:t>
      </w:r>
      <w:r w:rsidR="00FC1D60">
        <w:rPr>
          <w:rFonts w:hint="eastAsia"/>
        </w:rPr>
        <w:t>需求可归纳如表</w:t>
      </w:r>
      <w:r w:rsidR="00F96B67">
        <w:t>3.3</w:t>
      </w:r>
      <w:r w:rsidR="00FC1D60">
        <w:rPr>
          <w:rFonts w:hint="eastAsia"/>
        </w:rPr>
        <w:t>所示：</w:t>
      </w:r>
    </w:p>
    <w:p w14:paraId="26C601E3" w14:textId="3A44FB77" w:rsidR="004D2D69" w:rsidRDefault="004D2D69" w:rsidP="00BC6639">
      <w:pPr>
        <w:pStyle w:val="aff1"/>
      </w:pPr>
    </w:p>
    <w:p w14:paraId="036FDC5A" w14:textId="77777777" w:rsidR="004D2D69" w:rsidRDefault="004D2D69" w:rsidP="00BC6639">
      <w:pPr>
        <w:pStyle w:val="aff1"/>
      </w:pPr>
    </w:p>
    <w:p w14:paraId="0F8ED103" w14:textId="775C1EF4" w:rsidR="00981E9E" w:rsidRPr="00557092" w:rsidRDefault="0030357F" w:rsidP="0030357F">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rsidR="00981E9E">
        <w:t xml:space="preserve"> </w:t>
      </w:r>
      <w:r w:rsidR="00981E9E">
        <w:rPr>
          <w:rFonts w:hint="eastAsia"/>
        </w:rPr>
        <w:t>生产线网络应用需求</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857"/>
      </w:tblGrid>
      <w:tr w:rsidR="00981E9E" w:rsidRPr="000D1DA3" w14:paraId="67DF3B62" w14:textId="77777777" w:rsidTr="00911180">
        <w:trPr>
          <w:jc w:val="center"/>
        </w:trPr>
        <w:tc>
          <w:tcPr>
            <w:tcW w:w="2982" w:type="dxa"/>
            <w:tcBorders>
              <w:top w:val="single" w:sz="4" w:space="0" w:color="auto"/>
              <w:bottom w:val="single" w:sz="4" w:space="0" w:color="auto"/>
            </w:tcBorders>
            <w:vAlign w:val="center"/>
          </w:tcPr>
          <w:p w14:paraId="74F527B8" w14:textId="77777777" w:rsidR="00981E9E" w:rsidRPr="000D1DA3" w:rsidRDefault="00981E9E" w:rsidP="00D24F31">
            <w:pPr>
              <w:pStyle w:val="aff6"/>
            </w:pPr>
            <w:r w:rsidRPr="000D1DA3">
              <w:t>应用需求</w:t>
            </w:r>
          </w:p>
        </w:tc>
        <w:tc>
          <w:tcPr>
            <w:tcW w:w="3857" w:type="dxa"/>
            <w:tcBorders>
              <w:top w:val="single" w:sz="4" w:space="0" w:color="auto"/>
              <w:bottom w:val="single" w:sz="4" w:space="0" w:color="auto"/>
            </w:tcBorders>
            <w:vAlign w:val="center"/>
          </w:tcPr>
          <w:p w14:paraId="7C01B08E" w14:textId="77777777" w:rsidR="00981E9E" w:rsidRPr="000D1DA3" w:rsidRDefault="00981E9E" w:rsidP="00D24F31">
            <w:pPr>
              <w:pStyle w:val="aff6"/>
            </w:pPr>
            <w:r w:rsidRPr="000D1DA3">
              <w:t>描述</w:t>
            </w:r>
          </w:p>
        </w:tc>
      </w:tr>
      <w:tr w:rsidR="00981E9E" w:rsidRPr="000D1DA3" w14:paraId="41329652" w14:textId="77777777" w:rsidTr="00911180">
        <w:trPr>
          <w:jc w:val="center"/>
        </w:trPr>
        <w:tc>
          <w:tcPr>
            <w:tcW w:w="2982" w:type="dxa"/>
            <w:tcBorders>
              <w:top w:val="single" w:sz="4" w:space="0" w:color="auto"/>
            </w:tcBorders>
            <w:vAlign w:val="center"/>
          </w:tcPr>
          <w:p w14:paraId="79F60BEB" w14:textId="77777777" w:rsidR="00981E9E" w:rsidRPr="000D1DA3" w:rsidRDefault="00981E9E" w:rsidP="00D24F31">
            <w:pPr>
              <w:pStyle w:val="aff6"/>
            </w:pPr>
            <w:r w:rsidRPr="000D1DA3">
              <w:rPr>
                <w:rFonts w:hint="eastAsia"/>
              </w:rPr>
              <w:t>企业级</w:t>
            </w:r>
            <w:r>
              <w:rPr>
                <w:rFonts w:hint="eastAsia"/>
              </w:rPr>
              <w:t>服务器</w:t>
            </w:r>
          </w:p>
        </w:tc>
        <w:tc>
          <w:tcPr>
            <w:tcW w:w="3857" w:type="dxa"/>
            <w:tcBorders>
              <w:top w:val="single" w:sz="4" w:space="0" w:color="auto"/>
            </w:tcBorders>
            <w:vAlign w:val="center"/>
          </w:tcPr>
          <w:p w14:paraId="6F343718" w14:textId="77777777" w:rsidR="00981E9E" w:rsidRPr="000D1DA3" w:rsidRDefault="00981E9E" w:rsidP="00D24F31">
            <w:pPr>
              <w:pStyle w:val="aff6"/>
            </w:pPr>
            <w:r>
              <w:rPr>
                <w:rFonts w:hint="eastAsia"/>
              </w:rPr>
              <w:t>存储和调用生产线数据</w:t>
            </w:r>
          </w:p>
        </w:tc>
      </w:tr>
      <w:tr w:rsidR="00981E9E" w:rsidRPr="000D1DA3" w14:paraId="730EEF96" w14:textId="77777777" w:rsidTr="00911180">
        <w:trPr>
          <w:jc w:val="center"/>
        </w:trPr>
        <w:tc>
          <w:tcPr>
            <w:tcW w:w="2982" w:type="dxa"/>
            <w:vAlign w:val="center"/>
          </w:tcPr>
          <w:p w14:paraId="4CBD9258" w14:textId="236414EC" w:rsidR="00981E9E" w:rsidRPr="000D1DA3" w:rsidRDefault="00005048" w:rsidP="00D24F31">
            <w:pPr>
              <w:pStyle w:val="aff6"/>
            </w:pPr>
            <w:r>
              <w:rPr>
                <w:rFonts w:hint="eastAsia"/>
              </w:rPr>
              <w:t>生产线</w:t>
            </w:r>
            <w:r w:rsidR="00065BA1">
              <w:rPr>
                <w:rFonts w:hint="eastAsia"/>
              </w:rPr>
              <w:t>控制系统</w:t>
            </w:r>
          </w:p>
        </w:tc>
        <w:tc>
          <w:tcPr>
            <w:tcW w:w="3857" w:type="dxa"/>
            <w:vAlign w:val="center"/>
          </w:tcPr>
          <w:p w14:paraId="1FA4098B" w14:textId="5D5B2ACD" w:rsidR="00981E9E" w:rsidRPr="000D1DA3" w:rsidRDefault="00981E9E" w:rsidP="00D24F31">
            <w:pPr>
              <w:pStyle w:val="aff6"/>
            </w:pPr>
            <w:r>
              <w:rPr>
                <w:rFonts w:hint="eastAsia"/>
              </w:rPr>
              <w:t>用于</w:t>
            </w:r>
            <w:r w:rsidR="00005048">
              <w:rPr>
                <w:rFonts w:hint="eastAsia"/>
              </w:rPr>
              <w:t>生产监测和数据管理</w:t>
            </w:r>
          </w:p>
        </w:tc>
      </w:tr>
      <w:tr w:rsidR="00981E9E" w:rsidRPr="000D1DA3" w14:paraId="368D8224" w14:textId="77777777" w:rsidTr="00911180">
        <w:trPr>
          <w:jc w:val="center"/>
        </w:trPr>
        <w:tc>
          <w:tcPr>
            <w:tcW w:w="2982" w:type="dxa"/>
            <w:vAlign w:val="center"/>
          </w:tcPr>
          <w:p w14:paraId="1F0A4262" w14:textId="77777777" w:rsidR="00981E9E" w:rsidRPr="000D1DA3" w:rsidRDefault="00981E9E" w:rsidP="00D24F31">
            <w:pPr>
              <w:pStyle w:val="aff6"/>
            </w:pPr>
            <w:r w:rsidRPr="000D1DA3">
              <w:rPr>
                <w:rFonts w:hint="eastAsia"/>
              </w:rPr>
              <w:t>.</w:t>
            </w:r>
            <w:r w:rsidRPr="000D1DA3">
              <w:rPr>
                <w:rFonts w:hint="eastAsia"/>
              </w:rPr>
              <w:t>数据采集和传输</w:t>
            </w:r>
          </w:p>
        </w:tc>
        <w:tc>
          <w:tcPr>
            <w:tcW w:w="3857" w:type="dxa"/>
            <w:vAlign w:val="center"/>
          </w:tcPr>
          <w:p w14:paraId="67A16ADD" w14:textId="77777777" w:rsidR="00981E9E" w:rsidRPr="000D1DA3" w:rsidRDefault="00981E9E" w:rsidP="00D24F31">
            <w:pPr>
              <w:pStyle w:val="aff6"/>
            </w:pPr>
            <w:r>
              <w:rPr>
                <w:rFonts w:hint="eastAsia"/>
              </w:rPr>
              <w:t>设备数据采集和传输</w:t>
            </w:r>
          </w:p>
        </w:tc>
      </w:tr>
      <w:tr w:rsidR="00981E9E" w:rsidRPr="000D1DA3" w14:paraId="779F23EB" w14:textId="77777777" w:rsidTr="00911180">
        <w:trPr>
          <w:jc w:val="center"/>
        </w:trPr>
        <w:tc>
          <w:tcPr>
            <w:tcW w:w="2982" w:type="dxa"/>
            <w:vAlign w:val="center"/>
          </w:tcPr>
          <w:p w14:paraId="6DC68175" w14:textId="77777777" w:rsidR="00981E9E" w:rsidRPr="000D1DA3" w:rsidRDefault="00981E9E" w:rsidP="00D24F31">
            <w:pPr>
              <w:pStyle w:val="aff6"/>
            </w:pPr>
            <w:r w:rsidRPr="000D1DA3">
              <w:t>一般</w:t>
            </w:r>
            <w:r w:rsidRPr="000D1DA3">
              <w:rPr>
                <w:rFonts w:hint="eastAsia"/>
              </w:rPr>
              <w:t>Internet</w:t>
            </w:r>
            <w:r w:rsidRPr="000D1DA3">
              <w:rPr>
                <w:rFonts w:hint="eastAsia"/>
              </w:rPr>
              <w:t>应用</w:t>
            </w:r>
          </w:p>
        </w:tc>
        <w:tc>
          <w:tcPr>
            <w:tcW w:w="3857" w:type="dxa"/>
            <w:vAlign w:val="center"/>
          </w:tcPr>
          <w:p w14:paraId="7361524C" w14:textId="77777777" w:rsidR="00981E9E" w:rsidRPr="000D1DA3" w:rsidRDefault="00981E9E" w:rsidP="00D24F31">
            <w:pPr>
              <w:pStyle w:val="aff6"/>
            </w:pPr>
            <w:r>
              <w:rPr>
                <w:rFonts w:hint="eastAsia"/>
              </w:rPr>
              <w:t>利用</w:t>
            </w:r>
            <w:r>
              <w:rPr>
                <w:rFonts w:hint="eastAsia"/>
              </w:rPr>
              <w:t>Internet</w:t>
            </w:r>
            <w:r>
              <w:rPr>
                <w:rFonts w:hint="eastAsia"/>
              </w:rPr>
              <w:t>的便利提高生产效率</w:t>
            </w:r>
          </w:p>
        </w:tc>
      </w:tr>
    </w:tbl>
    <w:p w14:paraId="7E1C1E37" w14:textId="21397792" w:rsidR="00F607D7" w:rsidRDefault="000022F6" w:rsidP="000022F6">
      <w:pPr>
        <w:pStyle w:val="3"/>
      </w:pPr>
      <w:r>
        <w:rPr>
          <w:rFonts w:hint="eastAsia"/>
        </w:rPr>
        <w:t>性能需求分析</w:t>
      </w:r>
    </w:p>
    <w:p w14:paraId="3A794835" w14:textId="3B93B173" w:rsidR="00CD18FC" w:rsidRPr="000022F6" w:rsidRDefault="00C7015F" w:rsidP="006A3E0C">
      <w:pPr>
        <w:pStyle w:val="aff1"/>
      </w:pPr>
      <w:r>
        <w:rPr>
          <w:rFonts w:hint="eastAsia"/>
        </w:rPr>
        <w:t>汽车轮毂单元加工的自动化生产线</w:t>
      </w:r>
      <w:r w:rsidR="00874D1A">
        <w:rPr>
          <w:rFonts w:hint="eastAsia"/>
        </w:rPr>
        <w:t>具有</w:t>
      </w:r>
      <w:r w:rsidR="00F95665">
        <w:rPr>
          <w:rFonts w:hint="eastAsia"/>
        </w:rPr>
        <w:t>网络节点</w:t>
      </w:r>
      <w:r w:rsidR="007027B5">
        <w:rPr>
          <w:rFonts w:hint="eastAsia"/>
        </w:rPr>
        <w:t>较多，</w:t>
      </w:r>
      <w:r w:rsidR="00CA01F4">
        <w:rPr>
          <w:rFonts w:hint="eastAsia"/>
        </w:rPr>
        <w:t>对网络时延</w:t>
      </w:r>
      <w:r w:rsidR="001B6552">
        <w:rPr>
          <w:rFonts w:hint="eastAsia"/>
        </w:rPr>
        <w:t>和稳定性</w:t>
      </w:r>
      <w:r w:rsidR="00CA01F4">
        <w:rPr>
          <w:rFonts w:hint="eastAsia"/>
        </w:rPr>
        <w:t>要求较高，</w:t>
      </w:r>
      <w:r w:rsidR="001C6671">
        <w:rPr>
          <w:rFonts w:hint="eastAsia"/>
        </w:rPr>
        <w:t>网络</w:t>
      </w:r>
      <w:r w:rsidR="002924D6">
        <w:rPr>
          <w:rFonts w:hint="eastAsia"/>
        </w:rPr>
        <w:t>节点</w:t>
      </w:r>
      <w:r w:rsidR="001C6671">
        <w:rPr>
          <w:rFonts w:hint="eastAsia"/>
        </w:rPr>
        <w:t>负载</w:t>
      </w:r>
      <w:r w:rsidR="002924D6">
        <w:rPr>
          <w:rFonts w:hint="eastAsia"/>
        </w:rPr>
        <w:t>较为</w:t>
      </w:r>
      <w:r w:rsidR="001C6671">
        <w:rPr>
          <w:rFonts w:hint="eastAsia"/>
        </w:rPr>
        <w:t>均衡</w:t>
      </w:r>
      <w:r w:rsidR="00C3470A">
        <w:rPr>
          <w:rFonts w:hint="eastAsia"/>
        </w:rPr>
        <w:t>等特点</w:t>
      </w:r>
      <w:r w:rsidR="002924D6">
        <w:rPr>
          <w:rFonts w:hint="eastAsia"/>
        </w:rPr>
        <w:t>。</w:t>
      </w:r>
      <w:r w:rsidR="00082E1B">
        <w:rPr>
          <w:rFonts w:hint="eastAsia"/>
        </w:rPr>
        <w:t>因此，</w:t>
      </w:r>
      <w:r w:rsidR="00884FCC">
        <w:rPr>
          <w:rFonts w:hint="eastAsia"/>
        </w:rPr>
        <w:t>生产线网络</w:t>
      </w:r>
      <w:r w:rsidR="008E2EF7">
        <w:rPr>
          <w:rFonts w:hint="eastAsia"/>
        </w:rPr>
        <w:t>必须</w:t>
      </w:r>
      <w:r w:rsidR="00124424">
        <w:rPr>
          <w:rFonts w:hint="eastAsia"/>
        </w:rPr>
        <w:t>要有较大的带宽，</w:t>
      </w:r>
      <w:r w:rsidR="002C3B68">
        <w:rPr>
          <w:rFonts w:hint="eastAsia"/>
        </w:rPr>
        <w:t>设计的网络拓扑结构</w:t>
      </w:r>
      <w:r w:rsidR="001E7E0E">
        <w:rPr>
          <w:rFonts w:hint="eastAsia"/>
        </w:rPr>
        <w:t>要</w:t>
      </w:r>
      <w:r w:rsidR="00140480">
        <w:rPr>
          <w:rFonts w:hint="eastAsia"/>
        </w:rPr>
        <w:t>尽可能的</w:t>
      </w:r>
      <w:r w:rsidR="00F65140">
        <w:rPr>
          <w:rFonts w:hint="eastAsia"/>
        </w:rPr>
        <w:t>降低网络时延</w:t>
      </w:r>
      <w:r w:rsidR="00B044A1">
        <w:rPr>
          <w:rFonts w:hint="eastAsia"/>
        </w:rPr>
        <w:t>，</w:t>
      </w:r>
      <w:r w:rsidR="009D2FD6">
        <w:rPr>
          <w:rFonts w:hint="eastAsia"/>
        </w:rPr>
        <w:t>网络</w:t>
      </w:r>
      <w:r w:rsidR="00B91888">
        <w:rPr>
          <w:rFonts w:hint="eastAsia"/>
        </w:rPr>
        <w:t>资源要均衡分配到每一个网络节点</w:t>
      </w:r>
      <w:r w:rsidR="003F5531">
        <w:fldChar w:fldCharType="begin"/>
      </w:r>
      <w:r w:rsidR="003F5531">
        <w:instrText xml:space="preserve"> ADDIN NE.Ref.{B3F5ED5B-63E1-4AE3-942E-A96408B85838}</w:instrText>
      </w:r>
      <w:r w:rsidR="003F5531">
        <w:fldChar w:fldCharType="separate"/>
      </w:r>
      <w:r w:rsidR="00AA017E">
        <w:rPr>
          <w:color w:val="080000"/>
          <w:kern w:val="0"/>
          <w:vertAlign w:val="superscript"/>
        </w:rPr>
        <w:t>[32]</w:t>
      </w:r>
      <w:r w:rsidR="003F5531">
        <w:fldChar w:fldCharType="end"/>
      </w:r>
      <w:r w:rsidR="00E12169">
        <w:rPr>
          <w:rFonts w:hint="eastAsia"/>
        </w:rPr>
        <w:t>，</w:t>
      </w:r>
      <w:r w:rsidR="00D35BC6">
        <w:rPr>
          <w:rFonts w:hint="eastAsia"/>
        </w:rPr>
        <w:t>且节点之间应互不影响，保证</w:t>
      </w:r>
      <w:r w:rsidR="00DB1377">
        <w:rPr>
          <w:rFonts w:hint="eastAsia"/>
        </w:rPr>
        <w:t>某一节点的故障对生产线其它节点没有影响</w:t>
      </w:r>
      <w:r w:rsidR="004903FC">
        <w:rPr>
          <w:rFonts w:hint="eastAsia"/>
        </w:rPr>
        <w:t>，以此提高网络的稳定性。</w:t>
      </w:r>
      <w:r w:rsidR="00BB5594">
        <w:rPr>
          <w:rFonts w:hint="eastAsia"/>
        </w:rPr>
        <w:t>考虑到后期生产线调整和拓展，</w:t>
      </w:r>
      <w:r w:rsidR="0033695D">
        <w:rPr>
          <w:rFonts w:hint="eastAsia"/>
        </w:rPr>
        <w:t>网络拓扑结构要便于</w:t>
      </w:r>
      <w:r w:rsidR="00B74051">
        <w:rPr>
          <w:rFonts w:hint="eastAsia"/>
        </w:rPr>
        <w:t>网络节点的接入与</w:t>
      </w:r>
      <w:r w:rsidR="00E22796">
        <w:rPr>
          <w:rFonts w:hint="eastAsia"/>
        </w:rPr>
        <w:t>删除</w:t>
      </w:r>
      <w:r w:rsidR="008C41EB">
        <w:rPr>
          <w:rFonts w:hint="eastAsia"/>
        </w:rPr>
        <w:t>，网络带宽设计</w:t>
      </w:r>
      <w:r w:rsidR="00312EFB">
        <w:rPr>
          <w:rFonts w:hint="eastAsia"/>
        </w:rPr>
        <w:t>应</w:t>
      </w:r>
      <w:r w:rsidR="008C41EB">
        <w:rPr>
          <w:rFonts w:hint="eastAsia"/>
        </w:rPr>
        <w:t>预留一定的余量</w:t>
      </w:r>
      <w:r w:rsidR="00651AD3">
        <w:fldChar w:fldCharType="begin"/>
      </w:r>
      <w:r w:rsidR="00651AD3">
        <w:instrText xml:space="preserve"> ADDIN NE.Ref.{4E1A105E-4245-4A8C-ACF6-593BB8A9A0EA}</w:instrText>
      </w:r>
      <w:r w:rsidR="00651AD3">
        <w:fldChar w:fldCharType="separate"/>
      </w:r>
      <w:r w:rsidR="00AA017E">
        <w:rPr>
          <w:color w:val="080000"/>
          <w:kern w:val="0"/>
          <w:vertAlign w:val="superscript"/>
        </w:rPr>
        <w:t>[33]</w:t>
      </w:r>
      <w:r w:rsidR="00651AD3">
        <w:fldChar w:fldCharType="end"/>
      </w:r>
      <w:r w:rsidR="00B00DD5">
        <w:rPr>
          <w:rFonts w:hint="eastAsia"/>
        </w:rPr>
        <w:t>。</w:t>
      </w:r>
    </w:p>
    <w:p w14:paraId="51954F10" w14:textId="6450A22E" w:rsidR="00796111" w:rsidRDefault="0087370B" w:rsidP="00796111">
      <w:pPr>
        <w:pStyle w:val="3"/>
      </w:pPr>
      <w:r>
        <w:rPr>
          <w:rFonts w:hint="eastAsia"/>
        </w:rPr>
        <w:t>网络结构</w:t>
      </w:r>
      <w:r w:rsidR="00C0156B">
        <w:rPr>
          <w:rFonts w:hint="eastAsia"/>
        </w:rPr>
        <w:t>需求分析</w:t>
      </w:r>
    </w:p>
    <w:p w14:paraId="5D08426A" w14:textId="11E15A42" w:rsidR="00DA528E" w:rsidRDefault="00F96B67" w:rsidP="00F96B67">
      <w:pPr>
        <w:pStyle w:val="aff1"/>
      </w:pPr>
      <w:r>
        <w:rPr>
          <w:rFonts w:hint="eastAsia"/>
        </w:rPr>
        <w:t>（</w:t>
      </w:r>
      <w:r>
        <w:rPr>
          <w:rFonts w:hint="eastAsia"/>
        </w:rPr>
        <w:t>1</w:t>
      </w:r>
      <w:r>
        <w:rPr>
          <w:rFonts w:hint="eastAsia"/>
        </w:rPr>
        <w:t>）</w:t>
      </w:r>
      <w:r w:rsidR="00CD790C">
        <w:rPr>
          <w:rFonts w:hint="eastAsia"/>
        </w:rPr>
        <w:t>拓扑结构需求分析</w:t>
      </w:r>
    </w:p>
    <w:p w14:paraId="68582F25" w14:textId="7572CB78" w:rsidR="00A95B19" w:rsidRDefault="00A00D47" w:rsidP="007D5866">
      <w:pPr>
        <w:pStyle w:val="aff1"/>
      </w:pPr>
      <w:r>
        <w:rPr>
          <w:rFonts w:hint="eastAsia"/>
        </w:rPr>
        <w:t>根据网络性能需求分析，最合适</w:t>
      </w:r>
      <w:r w:rsidR="00C71488">
        <w:rPr>
          <w:rFonts w:hint="eastAsia"/>
        </w:rPr>
        <w:t>采用的拓扑结构为星型结构，</w:t>
      </w:r>
      <w:r w:rsidR="00094251">
        <w:rPr>
          <w:rFonts w:hint="eastAsia"/>
        </w:rPr>
        <w:t>其具有的管理维护容易</w:t>
      </w:r>
      <w:r w:rsidR="005035D9">
        <w:rPr>
          <w:rFonts w:hint="eastAsia"/>
        </w:rPr>
        <w:t>，</w:t>
      </w:r>
      <w:r w:rsidR="00094251">
        <w:rPr>
          <w:rFonts w:hint="eastAsia"/>
        </w:rPr>
        <w:t>节点拓展方便</w:t>
      </w:r>
      <w:r w:rsidR="005035D9">
        <w:rPr>
          <w:rFonts w:hint="eastAsia"/>
        </w:rPr>
        <w:t>，网络延迟时间小、传输误差低，</w:t>
      </w:r>
      <w:r w:rsidR="00094251">
        <w:rPr>
          <w:rFonts w:hint="eastAsia"/>
        </w:rPr>
        <w:t>易于故障诊断和隔离的特点</w:t>
      </w:r>
      <w:r w:rsidR="00C7699E">
        <w:rPr>
          <w:rFonts w:hint="eastAsia"/>
        </w:rPr>
        <w:t>非常契合</w:t>
      </w:r>
      <w:r w:rsidR="00DB23D2">
        <w:rPr>
          <w:rFonts w:hint="eastAsia"/>
        </w:rPr>
        <w:t>前文</w:t>
      </w:r>
      <w:r w:rsidR="00D52FFB">
        <w:rPr>
          <w:rFonts w:hint="eastAsia"/>
        </w:rPr>
        <w:t>所分析的生产线功能和性能需求。</w:t>
      </w:r>
      <w:r w:rsidR="0015742C">
        <w:rPr>
          <w:rFonts w:hint="eastAsia"/>
        </w:rPr>
        <w:t>不过，星型网络</w:t>
      </w:r>
      <w:r w:rsidR="005642DE">
        <w:rPr>
          <w:rFonts w:hint="eastAsia"/>
        </w:rPr>
        <w:t>对中心节点</w:t>
      </w:r>
      <w:r w:rsidR="00BC5361">
        <w:rPr>
          <w:rFonts w:hint="eastAsia"/>
        </w:rPr>
        <w:t>的依赖很高</w:t>
      </w:r>
      <w:r w:rsidR="00FF7565">
        <w:fldChar w:fldCharType="begin"/>
      </w:r>
      <w:r w:rsidR="00FF7565">
        <w:instrText xml:space="preserve"> ADDIN NE.Ref.{5C723AA9-CFEC-4D43-B9E3-565054E64FBE}</w:instrText>
      </w:r>
      <w:r w:rsidR="00FF7565">
        <w:fldChar w:fldCharType="separate"/>
      </w:r>
      <w:r w:rsidR="00AA017E">
        <w:rPr>
          <w:color w:val="080000"/>
          <w:kern w:val="0"/>
          <w:vertAlign w:val="superscript"/>
        </w:rPr>
        <w:t>[34]</w:t>
      </w:r>
      <w:r w:rsidR="00FF7565">
        <w:fldChar w:fldCharType="end"/>
      </w:r>
      <w:r w:rsidR="00BC5361">
        <w:rPr>
          <w:rFonts w:hint="eastAsia"/>
        </w:rPr>
        <w:t>，因此</w:t>
      </w:r>
      <w:r w:rsidR="00830C9F">
        <w:rPr>
          <w:rFonts w:hint="eastAsia"/>
        </w:rPr>
        <w:t>网络拓扑</w:t>
      </w:r>
      <w:r w:rsidR="00B21C61">
        <w:rPr>
          <w:rFonts w:hint="eastAsia"/>
        </w:rPr>
        <w:t>中心节点设计是本章的重难点之一。</w:t>
      </w:r>
    </w:p>
    <w:p w14:paraId="3CA7D5C3" w14:textId="54730054" w:rsidR="00CD790C" w:rsidRDefault="00B8386A" w:rsidP="007D5866">
      <w:pPr>
        <w:pStyle w:val="aff1"/>
      </w:pPr>
      <w:r>
        <w:rPr>
          <w:rFonts w:hint="eastAsia"/>
        </w:rPr>
        <w:t>网络拓扑结构</w:t>
      </w:r>
      <w:r w:rsidR="00CA6A08">
        <w:rPr>
          <w:rFonts w:hint="eastAsia"/>
        </w:rPr>
        <w:t>从</w:t>
      </w:r>
      <w:r w:rsidR="00AC6649">
        <w:rPr>
          <w:rFonts w:hint="eastAsia"/>
        </w:rPr>
        <w:t>主干网络到网络节点依次</w:t>
      </w:r>
      <w:r w:rsidR="00712C67">
        <w:rPr>
          <w:rFonts w:hint="eastAsia"/>
        </w:rPr>
        <w:t>划分为</w:t>
      </w:r>
      <w:r w:rsidR="000876CB">
        <w:rPr>
          <w:rFonts w:hint="eastAsia"/>
        </w:rPr>
        <w:t>汇聚层和接入层</w:t>
      </w:r>
      <w:r w:rsidR="008C0F7B">
        <w:rPr>
          <w:rFonts w:hint="eastAsia"/>
        </w:rPr>
        <w:t>，且交换机级联不应超过三级</w:t>
      </w:r>
      <w:r w:rsidR="00B91617">
        <w:rPr>
          <w:rFonts w:hint="eastAsia"/>
        </w:rPr>
        <w:t>，以免影响网络速率</w:t>
      </w:r>
      <w:r w:rsidR="007411FE">
        <w:rPr>
          <w:rFonts w:hint="eastAsia"/>
        </w:rPr>
        <w:t>。</w:t>
      </w:r>
    </w:p>
    <w:p w14:paraId="7369DFAF" w14:textId="5B6F186F" w:rsidR="00AC1027" w:rsidRDefault="00F96B67" w:rsidP="00F96B67">
      <w:pPr>
        <w:pStyle w:val="aff1"/>
      </w:pPr>
      <w:r>
        <w:rPr>
          <w:rFonts w:hint="eastAsia"/>
        </w:rPr>
        <w:t>（</w:t>
      </w:r>
      <w:r>
        <w:rPr>
          <w:rFonts w:hint="eastAsia"/>
        </w:rPr>
        <w:t>2</w:t>
      </w:r>
      <w:r>
        <w:rPr>
          <w:rFonts w:hint="eastAsia"/>
        </w:rPr>
        <w:t>）</w:t>
      </w:r>
      <w:r w:rsidR="00BA3A8F">
        <w:rPr>
          <w:rFonts w:hint="eastAsia"/>
        </w:rPr>
        <w:t>网络节点需求分析</w:t>
      </w:r>
    </w:p>
    <w:p w14:paraId="2E2A1825" w14:textId="576A3D82" w:rsidR="001958E6" w:rsidRDefault="00272ED9" w:rsidP="001958E6">
      <w:pPr>
        <w:pStyle w:val="aff1"/>
      </w:pPr>
      <w:r>
        <w:rPr>
          <w:rFonts w:hint="eastAsia"/>
        </w:rPr>
        <w:t>生产线网络的网络节点</w:t>
      </w:r>
      <w:r w:rsidR="00641A6E">
        <w:rPr>
          <w:rFonts w:hint="eastAsia"/>
        </w:rPr>
        <w:t>大部分是生产线上的设备（数控机床和机器人），此外还包括</w:t>
      </w:r>
      <w:r w:rsidR="00312925">
        <w:rPr>
          <w:rFonts w:hint="eastAsia"/>
        </w:rPr>
        <w:t>工控机、计算机和服务器等。</w:t>
      </w:r>
      <w:r w:rsidR="00E80A3E">
        <w:rPr>
          <w:rFonts w:hint="eastAsia"/>
        </w:rPr>
        <w:t>根据</w:t>
      </w:r>
      <w:r w:rsidR="00D12C92">
        <w:rPr>
          <w:rFonts w:hint="eastAsia"/>
        </w:rPr>
        <w:t>车间的设备布局情况，</w:t>
      </w:r>
      <w:r w:rsidR="00705FF6">
        <w:rPr>
          <w:rFonts w:hint="eastAsia"/>
        </w:rPr>
        <w:t>网络节点应对照设备布局进行子网划分，同一区域设备划分到一个子网中，便于网络节点管理。</w:t>
      </w:r>
      <w:r w:rsidR="00552BCB">
        <w:rPr>
          <w:rFonts w:hint="eastAsia"/>
        </w:rPr>
        <w:t>每一个子网中的</w:t>
      </w:r>
      <w:r w:rsidR="00547F0C">
        <w:rPr>
          <w:rFonts w:hint="eastAsia"/>
        </w:rPr>
        <w:t>交换机性能应满足</w:t>
      </w:r>
      <w:r w:rsidR="00D410D5">
        <w:rPr>
          <w:rFonts w:hint="eastAsia"/>
        </w:rPr>
        <w:t>子网性能需求，汇聚层交换机应采用高性能、大型交换能力的设备。</w:t>
      </w:r>
      <w:r w:rsidR="0051292E">
        <w:rPr>
          <w:rFonts w:hint="eastAsia"/>
        </w:rPr>
        <w:t>出于网络安全</w:t>
      </w:r>
      <w:r w:rsidR="006B78C1">
        <w:rPr>
          <w:rFonts w:hint="eastAsia"/>
        </w:rPr>
        <w:t>和成本</w:t>
      </w:r>
      <w:r w:rsidR="0051292E">
        <w:rPr>
          <w:rFonts w:hint="eastAsia"/>
        </w:rPr>
        <w:t>考虑的角度</w:t>
      </w:r>
      <w:r w:rsidR="00304A66">
        <w:rPr>
          <w:rFonts w:hint="eastAsia"/>
        </w:rPr>
        <w:t>，</w:t>
      </w:r>
      <w:r w:rsidR="00BA7E4E">
        <w:rPr>
          <w:rFonts w:hint="eastAsia"/>
        </w:rPr>
        <w:t>生产线设备</w:t>
      </w:r>
      <w:r w:rsidR="00794BFA">
        <w:rPr>
          <w:rFonts w:hint="eastAsia"/>
        </w:rPr>
        <w:t>子网</w:t>
      </w:r>
      <w:r w:rsidR="00BE44E9">
        <w:rPr>
          <w:rFonts w:hint="eastAsia"/>
        </w:rPr>
        <w:t>可以仅组成一个局域网，</w:t>
      </w:r>
      <w:r w:rsidR="00014323">
        <w:rPr>
          <w:rFonts w:hint="eastAsia"/>
        </w:rPr>
        <w:t>不接入城域网</w:t>
      </w:r>
      <w:r w:rsidR="00667D81">
        <w:rPr>
          <w:rFonts w:hint="eastAsia"/>
        </w:rPr>
        <w:t>，而其它节点（计算机、服务器）</w:t>
      </w:r>
      <w:r w:rsidR="0063676B">
        <w:rPr>
          <w:rFonts w:hint="eastAsia"/>
        </w:rPr>
        <w:t>除了与生产线设备组建局域网通信外，</w:t>
      </w:r>
      <w:r w:rsidR="00B3626C">
        <w:rPr>
          <w:rFonts w:hint="eastAsia"/>
        </w:rPr>
        <w:t>在</w:t>
      </w:r>
      <w:r w:rsidR="007F54D8">
        <w:rPr>
          <w:rFonts w:hint="eastAsia"/>
        </w:rPr>
        <w:t>防火墙的</w:t>
      </w:r>
      <w:r w:rsidR="002A3198">
        <w:rPr>
          <w:rFonts w:hint="eastAsia"/>
        </w:rPr>
        <w:t>保护</w:t>
      </w:r>
      <w:r w:rsidR="007F54D8">
        <w:rPr>
          <w:rFonts w:hint="eastAsia"/>
        </w:rPr>
        <w:t>下</w:t>
      </w:r>
      <w:r w:rsidR="002020EB">
        <w:rPr>
          <w:rFonts w:hint="eastAsia"/>
        </w:rPr>
        <w:t>接入城域网</w:t>
      </w:r>
      <w:r w:rsidR="005354F2">
        <w:rPr>
          <w:rFonts w:hint="eastAsia"/>
        </w:rPr>
        <w:t>，获取一般</w:t>
      </w:r>
      <w:r w:rsidR="005354F2">
        <w:rPr>
          <w:rFonts w:hint="eastAsia"/>
        </w:rPr>
        <w:t>Internet</w:t>
      </w:r>
      <w:r w:rsidR="005354F2">
        <w:rPr>
          <w:rFonts w:hint="eastAsia"/>
        </w:rPr>
        <w:t>应用服务。</w:t>
      </w:r>
    </w:p>
    <w:p w14:paraId="19390EEA" w14:textId="3DCEC331" w:rsidR="00CD3538" w:rsidRDefault="00F96B67" w:rsidP="00F96B67">
      <w:pPr>
        <w:pStyle w:val="aff1"/>
      </w:pPr>
      <w:r>
        <w:rPr>
          <w:rFonts w:hint="eastAsia"/>
        </w:rPr>
        <w:t>（</w:t>
      </w:r>
      <w:r>
        <w:rPr>
          <w:rFonts w:hint="eastAsia"/>
        </w:rPr>
        <w:t>3</w:t>
      </w:r>
      <w:r>
        <w:rPr>
          <w:rFonts w:hint="eastAsia"/>
        </w:rPr>
        <w:t>）</w:t>
      </w:r>
      <w:r w:rsidR="00CD3538">
        <w:rPr>
          <w:rFonts w:hint="eastAsia"/>
        </w:rPr>
        <w:t>网络链路需求分析</w:t>
      </w:r>
    </w:p>
    <w:p w14:paraId="0CE6CE76" w14:textId="519B09EA" w:rsidR="000019C5" w:rsidRDefault="005346B0" w:rsidP="005346B0">
      <w:pPr>
        <w:pStyle w:val="aff1"/>
      </w:pPr>
      <w:r>
        <w:rPr>
          <w:rFonts w:hint="eastAsia"/>
        </w:rPr>
        <w:lastRenderedPageBreak/>
        <w:t>为降低网络时延，</w:t>
      </w:r>
      <w:r w:rsidR="00055E54">
        <w:rPr>
          <w:rFonts w:hint="eastAsia"/>
        </w:rPr>
        <w:t>满足</w:t>
      </w:r>
      <w:r w:rsidR="00560485">
        <w:rPr>
          <w:rFonts w:hint="eastAsia"/>
        </w:rPr>
        <w:t>车间</w:t>
      </w:r>
      <w:r w:rsidR="00055E54">
        <w:rPr>
          <w:rFonts w:hint="eastAsia"/>
        </w:rPr>
        <w:t>网络性能需求，</w:t>
      </w:r>
      <w:r w:rsidR="00EF4CAF">
        <w:rPr>
          <w:rFonts w:hint="eastAsia"/>
        </w:rPr>
        <w:t>网络主干链路</w:t>
      </w:r>
      <w:r w:rsidR="009A7802">
        <w:rPr>
          <w:rFonts w:hint="eastAsia"/>
        </w:rPr>
        <w:t>和</w:t>
      </w:r>
      <w:r w:rsidR="00EB3F27">
        <w:rPr>
          <w:rFonts w:hint="eastAsia"/>
        </w:rPr>
        <w:t>汇聚层</w:t>
      </w:r>
      <w:r w:rsidR="00EF4CAF">
        <w:rPr>
          <w:rFonts w:hint="eastAsia"/>
        </w:rPr>
        <w:t>采用光纤传输介质，</w:t>
      </w:r>
      <w:r w:rsidR="001A404D">
        <w:rPr>
          <w:rFonts w:hint="eastAsia"/>
        </w:rPr>
        <w:t>且在实际</w:t>
      </w:r>
      <w:r w:rsidR="005817B7">
        <w:rPr>
          <w:rFonts w:hint="eastAsia"/>
        </w:rPr>
        <w:t>网络</w:t>
      </w:r>
      <w:r w:rsidR="001A404D">
        <w:rPr>
          <w:rFonts w:hint="eastAsia"/>
        </w:rPr>
        <w:t>布局中，</w:t>
      </w:r>
      <w:r w:rsidR="005817B7">
        <w:rPr>
          <w:rFonts w:hint="eastAsia"/>
        </w:rPr>
        <w:t>汇聚层交换机应</w:t>
      </w:r>
      <w:r w:rsidR="0059516C">
        <w:rPr>
          <w:rFonts w:hint="eastAsia"/>
        </w:rPr>
        <w:t>摆放在合理位置，</w:t>
      </w:r>
      <w:r w:rsidR="00887D70">
        <w:rPr>
          <w:rFonts w:hint="eastAsia"/>
        </w:rPr>
        <w:t>尽可能</w:t>
      </w:r>
      <w:r w:rsidR="00607FC7">
        <w:rPr>
          <w:rFonts w:hint="eastAsia"/>
        </w:rPr>
        <w:t>减小</w:t>
      </w:r>
      <w:r w:rsidR="00A33205">
        <w:rPr>
          <w:rFonts w:hint="eastAsia"/>
        </w:rPr>
        <w:t>接入层交换机</w:t>
      </w:r>
      <w:r w:rsidR="00785188">
        <w:rPr>
          <w:rFonts w:hint="eastAsia"/>
        </w:rPr>
        <w:t>与汇聚层交换机</w:t>
      </w:r>
      <w:r w:rsidR="00F418AF">
        <w:rPr>
          <w:rFonts w:hint="eastAsia"/>
        </w:rPr>
        <w:t>光纤</w:t>
      </w:r>
      <w:r w:rsidR="00723114">
        <w:rPr>
          <w:rFonts w:hint="eastAsia"/>
        </w:rPr>
        <w:t>长度</w:t>
      </w:r>
      <w:r w:rsidR="00027F25">
        <w:rPr>
          <w:rFonts w:hint="eastAsia"/>
        </w:rPr>
        <w:t>。</w:t>
      </w:r>
      <w:r w:rsidR="00200D53">
        <w:rPr>
          <w:rFonts w:hint="eastAsia"/>
        </w:rPr>
        <w:t>网络链路采用架空走线的方式，</w:t>
      </w:r>
      <w:r w:rsidR="00E5392D">
        <w:rPr>
          <w:rFonts w:hint="eastAsia"/>
        </w:rPr>
        <w:t>依托于车间上方铁架走线。</w:t>
      </w:r>
      <w:r w:rsidR="004D2E8E">
        <w:rPr>
          <w:rFonts w:hint="eastAsia"/>
        </w:rPr>
        <w:t>接入层设备走线应</w:t>
      </w:r>
      <w:r w:rsidR="005D6C55">
        <w:rPr>
          <w:rFonts w:hint="eastAsia"/>
        </w:rPr>
        <w:t>在线路上</w:t>
      </w:r>
      <w:r w:rsidR="005354F2">
        <w:rPr>
          <w:rFonts w:hint="eastAsia"/>
        </w:rPr>
        <w:t>进行</w:t>
      </w:r>
      <w:r w:rsidR="005D6C55">
        <w:rPr>
          <w:rFonts w:hint="eastAsia"/>
        </w:rPr>
        <w:t>编号，便于</w:t>
      </w:r>
      <w:r w:rsidR="00D367B1">
        <w:rPr>
          <w:rFonts w:hint="eastAsia"/>
        </w:rPr>
        <w:t>车间网络</w:t>
      </w:r>
      <w:r w:rsidR="005D6C55">
        <w:rPr>
          <w:rFonts w:hint="eastAsia"/>
        </w:rPr>
        <w:t>管理</w:t>
      </w:r>
      <w:r w:rsidR="00D367B1">
        <w:rPr>
          <w:rFonts w:hint="eastAsia"/>
        </w:rPr>
        <w:t>与维护。</w:t>
      </w:r>
    </w:p>
    <w:p w14:paraId="14E5C0C0" w14:textId="310E0296" w:rsidR="004E2626" w:rsidRDefault="004E2626" w:rsidP="00740B25">
      <w:pPr>
        <w:pStyle w:val="3"/>
      </w:pPr>
      <w:r>
        <w:rPr>
          <w:rFonts w:hint="eastAsia"/>
        </w:rPr>
        <w:t>网络扩展性需求分析</w:t>
      </w:r>
    </w:p>
    <w:p w14:paraId="1BBDC352" w14:textId="0203F8BB" w:rsidR="004E2626" w:rsidRPr="000019C5" w:rsidRDefault="00003E1D" w:rsidP="005346B0">
      <w:pPr>
        <w:pStyle w:val="aff1"/>
      </w:pPr>
      <w:r>
        <w:rPr>
          <w:rFonts w:hint="eastAsia"/>
        </w:rPr>
        <w:t>一般来说，生产线建成后</w:t>
      </w:r>
      <w:r w:rsidR="00D97AC0">
        <w:rPr>
          <w:rFonts w:hint="eastAsia"/>
        </w:rPr>
        <w:t>在相当长的一段时间</w:t>
      </w:r>
      <w:r w:rsidR="002F35CE">
        <w:rPr>
          <w:rFonts w:hint="eastAsia"/>
        </w:rPr>
        <w:t>内其业务类型</w:t>
      </w:r>
      <w:r w:rsidR="00871BE7">
        <w:rPr>
          <w:rFonts w:hint="eastAsia"/>
        </w:rPr>
        <w:t>、生产结构都不会有大的变化，因此网络功能和性能</w:t>
      </w:r>
      <w:r w:rsidR="00A15421">
        <w:rPr>
          <w:rFonts w:hint="eastAsia"/>
        </w:rPr>
        <w:t>需求</w:t>
      </w:r>
      <w:r w:rsidR="00751063">
        <w:rPr>
          <w:rFonts w:hint="eastAsia"/>
        </w:rPr>
        <w:t>几乎没有改变。</w:t>
      </w:r>
      <w:r w:rsidR="00204962">
        <w:rPr>
          <w:rFonts w:hint="eastAsia"/>
        </w:rPr>
        <w:t>网络</w:t>
      </w:r>
      <w:r w:rsidR="005360B5">
        <w:rPr>
          <w:rFonts w:hint="eastAsia"/>
        </w:rPr>
        <w:t>扩展</w:t>
      </w:r>
      <w:r w:rsidR="00204962">
        <w:rPr>
          <w:rFonts w:hint="eastAsia"/>
        </w:rPr>
        <w:t>只需考虑</w:t>
      </w:r>
      <w:r w:rsidR="004F6AAB">
        <w:rPr>
          <w:rFonts w:hint="eastAsia"/>
        </w:rPr>
        <w:t>生产线节点变化，</w:t>
      </w:r>
      <w:r w:rsidR="00E611E7">
        <w:rPr>
          <w:rFonts w:hint="eastAsia"/>
        </w:rPr>
        <w:t>需要</w:t>
      </w:r>
      <w:r w:rsidR="006B31A5">
        <w:rPr>
          <w:rFonts w:hint="eastAsia"/>
        </w:rPr>
        <w:t>预留</w:t>
      </w:r>
      <w:r w:rsidR="00D24F31">
        <w:rPr>
          <w:rFonts w:hint="eastAsia"/>
        </w:rPr>
        <w:t>的</w:t>
      </w:r>
      <w:r w:rsidR="006B31A5">
        <w:rPr>
          <w:rFonts w:hint="eastAsia"/>
        </w:rPr>
        <w:t>内容包括</w:t>
      </w:r>
      <w:r w:rsidR="00560485">
        <w:rPr>
          <w:rFonts w:hint="eastAsia"/>
        </w:rPr>
        <w:t>车间</w:t>
      </w:r>
      <w:r w:rsidR="00B50F34">
        <w:rPr>
          <w:rFonts w:hint="eastAsia"/>
        </w:rPr>
        <w:t>网络</w:t>
      </w:r>
      <w:r w:rsidR="00004563">
        <w:rPr>
          <w:rFonts w:hint="eastAsia"/>
        </w:rPr>
        <w:t>节点</w:t>
      </w:r>
      <w:r w:rsidR="00B50F34">
        <w:rPr>
          <w:rFonts w:hint="eastAsia"/>
        </w:rPr>
        <w:t>IP</w:t>
      </w:r>
      <w:r w:rsidR="00B50F34">
        <w:rPr>
          <w:rFonts w:hint="eastAsia"/>
        </w:rPr>
        <w:t>，</w:t>
      </w:r>
      <w:r w:rsidR="00555580">
        <w:rPr>
          <w:rFonts w:hint="eastAsia"/>
        </w:rPr>
        <w:t>交换机</w:t>
      </w:r>
      <w:r w:rsidR="003C7064">
        <w:rPr>
          <w:rFonts w:hint="eastAsia"/>
        </w:rPr>
        <w:t>接口</w:t>
      </w:r>
      <w:r w:rsidR="004B435C">
        <w:rPr>
          <w:rFonts w:hint="eastAsia"/>
        </w:rPr>
        <w:t>，</w:t>
      </w:r>
      <w:r w:rsidR="00314C3D">
        <w:rPr>
          <w:rFonts w:hint="eastAsia"/>
        </w:rPr>
        <w:t>网络带宽等</w:t>
      </w:r>
      <w:r w:rsidR="00D73CAC">
        <w:rPr>
          <w:rFonts w:hint="eastAsia"/>
        </w:rPr>
        <w:t>，预留原则为</w:t>
      </w:r>
      <w:r w:rsidR="00070985">
        <w:rPr>
          <w:rFonts w:hint="eastAsia"/>
        </w:rPr>
        <w:t>在成本允许的情况下</w:t>
      </w:r>
      <w:r w:rsidR="00E63450">
        <w:rPr>
          <w:rFonts w:hint="eastAsia"/>
        </w:rPr>
        <w:t>预留当前使用量</w:t>
      </w:r>
      <w:r w:rsidR="00DE7449">
        <w:t>3</w:t>
      </w:r>
      <w:r w:rsidR="00E63450">
        <w:rPr>
          <w:rFonts w:hint="eastAsia"/>
        </w:rPr>
        <w:t>0%</w:t>
      </w:r>
      <w:r w:rsidR="00E63450">
        <w:rPr>
          <w:rFonts w:hint="eastAsia"/>
        </w:rPr>
        <w:t>的</w:t>
      </w:r>
      <w:r w:rsidR="00C5775A">
        <w:rPr>
          <w:rFonts w:hint="eastAsia"/>
        </w:rPr>
        <w:t>接口、带宽等</w:t>
      </w:r>
      <w:r w:rsidR="00DB0470">
        <w:fldChar w:fldCharType="begin"/>
      </w:r>
      <w:r w:rsidR="00DB0470">
        <w:instrText xml:space="preserve"> ADDIN NE.Ref.{D43C4F84-F16C-4AFC-BA91-BF0EAB4913C0}</w:instrText>
      </w:r>
      <w:r w:rsidR="00DB0470">
        <w:fldChar w:fldCharType="separate"/>
      </w:r>
      <w:r w:rsidR="00AA017E">
        <w:rPr>
          <w:color w:val="080000"/>
          <w:kern w:val="0"/>
          <w:vertAlign w:val="superscript"/>
        </w:rPr>
        <w:t>[35]</w:t>
      </w:r>
      <w:r w:rsidR="00DB0470">
        <w:fldChar w:fldCharType="end"/>
      </w:r>
      <w:r w:rsidR="00C5775A">
        <w:rPr>
          <w:rFonts w:hint="eastAsia"/>
        </w:rPr>
        <w:t>。</w:t>
      </w:r>
    </w:p>
    <w:p w14:paraId="20E8BDFE" w14:textId="6EB86B04" w:rsidR="00DA528E" w:rsidRDefault="009F796C" w:rsidP="000E6D31">
      <w:pPr>
        <w:pStyle w:val="2"/>
      </w:pPr>
      <w:bookmarkStart w:id="47" w:name="_Toc481967223"/>
      <w:r>
        <w:rPr>
          <w:rFonts w:hint="eastAsia"/>
        </w:rPr>
        <w:t>生产线组网方案设计</w:t>
      </w:r>
      <w:r w:rsidR="001C669E">
        <w:rPr>
          <w:rFonts w:hint="eastAsia"/>
        </w:rPr>
        <w:t>与</w:t>
      </w:r>
      <w:r w:rsidR="00142335">
        <w:rPr>
          <w:rFonts w:hint="eastAsia"/>
        </w:rPr>
        <w:t>实现</w:t>
      </w:r>
      <w:bookmarkEnd w:id="47"/>
      <w:r w:rsidR="00DA528E">
        <w:t xml:space="preserve"> </w:t>
      </w:r>
    </w:p>
    <w:p w14:paraId="1BCD78D1" w14:textId="008C49B0" w:rsidR="00FB083B" w:rsidRDefault="00E87F17" w:rsidP="00FB083B">
      <w:pPr>
        <w:pStyle w:val="3"/>
        <w:ind w:left="840" w:hanging="840"/>
      </w:pPr>
      <w:r>
        <w:rPr>
          <w:rFonts w:hint="eastAsia"/>
        </w:rPr>
        <w:t>生产线</w:t>
      </w:r>
      <w:r w:rsidR="0014761D">
        <w:rPr>
          <w:rFonts w:hint="eastAsia"/>
        </w:rPr>
        <w:t>组网</w:t>
      </w:r>
      <w:r w:rsidR="00F2161A">
        <w:rPr>
          <w:rFonts w:hint="eastAsia"/>
        </w:rPr>
        <w:t>方案设计</w:t>
      </w:r>
      <w:r w:rsidR="00FB083B">
        <w:t xml:space="preserve"> </w:t>
      </w:r>
    </w:p>
    <w:p w14:paraId="16C3F558" w14:textId="747C332F" w:rsidR="00C23B14" w:rsidRDefault="00054458" w:rsidP="00451CC2">
      <w:pPr>
        <w:pStyle w:val="aff1"/>
      </w:pPr>
      <w:r>
        <w:rPr>
          <w:rFonts w:hint="eastAsia"/>
        </w:rPr>
        <w:t>汽车关键零部件</w:t>
      </w:r>
      <w:r w:rsidR="000023A5">
        <w:rPr>
          <w:rFonts w:hint="eastAsia"/>
        </w:rPr>
        <w:t>加工的自动化生产线</w:t>
      </w:r>
      <w:r w:rsidR="00D601C4">
        <w:rPr>
          <w:rFonts w:hint="eastAsia"/>
        </w:rPr>
        <w:t>车间</w:t>
      </w:r>
      <w:r w:rsidR="0033431D">
        <w:rPr>
          <w:rFonts w:hint="eastAsia"/>
        </w:rPr>
        <w:t>网络</w:t>
      </w:r>
      <w:r w:rsidR="00875714">
        <w:rPr>
          <w:rFonts w:hint="eastAsia"/>
        </w:rPr>
        <w:t>为</w:t>
      </w:r>
      <w:r w:rsidR="005A0B0E">
        <w:rPr>
          <w:rFonts w:hint="eastAsia"/>
        </w:rPr>
        <w:t>汽车零部件</w:t>
      </w:r>
      <w:r w:rsidR="00451CC2">
        <w:rPr>
          <w:rFonts w:hint="eastAsia"/>
        </w:rPr>
        <w:t>生产服务，其设计应遵循</w:t>
      </w:r>
      <w:r w:rsidR="00C23B14">
        <w:rPr>
          <w:rFonts w:hint="eastAsia"/>
        </w:rPr>
        <w:t>一下原则：</w:t>
      </w:r>
    </w:p>
    <w:p w14:paraId="22D9424A" w14:textId="14BE81D5" w:rsidR="00C23B14" w:rsidRDefault="00FC287B" w:rsidP="00FC287B">
      <w:pPr>
        <w:pStyle w:val="aff1"/>
        <w:ind w:firstLineChars="0"/>
      </w:pPr>
      <w:r>
        <w:rPr>
          <w:rFonts w:hint="eastAsia"/>
        </w:rPr>
        <w:t>（</w:t>
      </w:r>
      <w:r>
        <w:rPr>
          <w:rFonts w:hint="eastAsia"/>
        </w:rPr>
        <w:t>1</w:t>
      </w:r>
      <w:r>
        <w:rPr>
          <w:rFonts w:hint="eastAsia"/>
        </w:rPr>
        <w:t>）</w:t>
      </w:r>
      <w:r w:rsidR="00C23B14">
        <w:rPr>
          <w:rFonts w:hint="eastAsia"/>
        </w:rPr>
        <w:t>先进性</w:t>
      </w:r>
      <w:r w:rsidR="00CD0847">
        <w:rPr>
          <w:rFonts w:hint="eastAsia"/>
        </w:rPr>
        <w:t>和</w:t>
      </w:r>
      <w:r w:rsidR="00F21D5B">
        <w:rPr>
          <w:rFonts w:hint="eastAsia"/>
        </w:rPr>
        <w:t>实用性原则</w:t>
      </w:r>
      <w:r w:rsidR="00C23B14">
        <w:rPr>
          <w:rFonts w:hint="eastAsia"/>
        </w:rPr>
        <w:t>：</w:t>
      </w:r>
      <w:r w:rsidR="00CD0847" w:rsidRPr="00C23B14">
        <w:rPr>
          <w:rFonts w:hint="eastAsia"/>
        </w:rPr>
        <w:t>实用性原则是网络建设的核心原则，车间网络必须满足生产线生产需求，同时又要适当引入先进技术，能支撑现在和未来一段时间车间的网络需求。设计应体现先进性和实用性的完美统一，采用先进技术必须符合实际情况，以求得最佳效果。</w:t>
      </w:r>
    </w:p>
    <w:p w14:paraId="08828501" w14:textId="0E06E791" w:rsidR="00C23B14" w:rsidRDefault="00FC287B" w:rsidP="00FC287B">
      <w:pPr>
        <w:pStyle w:val="aff1"/>
        <w:ind w:firstLineChars="0"/>
      </w:pPr>
      <w:r>
        <w:rPr>
          <w:rFonts w:hint="eastAsia"/>
        </w:rPr>
        <w:t>（</w:t>
      </w:r>
      <w:r>
        <w:rPr>
          <w:rFonts w:hint="eastAsia"/>
        </w:rPr>
        <w:t>2</w:t>
      </w:r>
      <w:r>
        <w:rPr>
          <w:rFonts w:hint="eastAsia"/>
        </w:rPr>
        <w:t>）</w:t>
      </w:r>
      <w:r w:rsidR="002A3111">
        <w:rPr>
          <w:rFonts w:hint="eastAsia"/>
        </w:rPr>
        <w:t>可靠性原则</w:t>
      </w:r>
      <w:r w:rsidR="00C23B14">
        <w:rPr>
          <w:rFonts w:hint="eastAsia"/>
        </w:rPr>
        <w:t>：</w:t>
      </w:r>
      <w:r w:rsidR="00421EC6">
        <w:rPr>
          <w:rFonts w:hint="eastAsia"/>
        </w:rPr>
        <w:t>在实现功能需求的前提下</w:t>
      </w:r>
      <w:r w:rsidR="00A877C3">
        <w:rPr>
          <w:rFonts w:hint="eastAsia"/>
        </w:rPr>
        <w:t>，</w:t>
      </w:r>
      <w:r w:rsidR="00AC1E31">
        <w:rPr>
          <w:rFonts w:hint="eastAsia"/>
        </w:rPr>
        <w:t>车间网络</w:t>
      </w:r>
      <w:r w:rsidR="001D7BD8">
        <w:rPr>
          <w:rFonts w:hint="eastAsia"/>
        </w:rPr>
        <w:t>要确保</w:t>
      </w:r>
      <w:r w:rsidR="00E6378C">
        <w:rPr>
          <w:rFonts w:hint="eastAsia"/>
        </w:rPr>
        <w:t>系统运行的正确性</w:t>
      </w:r>
      <w:r w:rsidR="00393569">
        <w:rPr>
          <w:rFonts w:hint="eastAsia"/>
        </w:rPr>
        <w:t>；</w:t>
      </w:r>
      <w:r w:rsidR="003E63FE">
        <w:rPr>
          <w:rFonts w:hint="eastAsia"/>
        </w:rPr>
        <w:t>网络</w:t>
      </w:r>
      <w:r w:rsidR="00E31424">
        <w:rPr>
          <w:rFonts w:hint="eastAsia"/>
        </w:rPr>
        <w:t>拓扑设计、硬件选型和配置、</w:t>
      </w:r>
      <w:r w:rsidR="008B374C">
        <w:rPr>
          <w:rFonts w:hint="eastAsia"/>
        </w:rPr>
        <w:t>网络布局</w:t>
      </w:r>
      <w:r w:rsidR="003E63FE">
        <w:rPr>
          <w:rFonts w:hint="eastAsia"/>
        </w:rPr>
        <w:t>和</w:t>
      </w:r>
      <w:r w:rsidR="00E31424">
        <w:rPr>
          <w:rFonts w:hint="eastAsia"/>
        </w:rPr>
        <w:t>软件</w:t>
      </w:r>
      <w:r w:rsidR="003B765C">
        <w:rPr>
          <w:rFonts w:hint="eastAsia"/>
        </w:rPr>
        <w:t>设计时</w:t>
      </w:r>
      <w:r w:rsidR="00ED0AB0">
        <w:rPr>
          <w:rFonts w:hint="eastAsia"/>
        </w:rPr>
        <w:t>都要</w:t>
      </w:r>
      <w:r w:rsidR="003E63FE">
        <w:rPr>
          <w:rFonts w:hint="eastAsia"/>
        </w:rPr>
        <w:t>考虑到稳定性问题</w:t>
      </w:r>
      <w:r w:rsidR="00DB2D6E">
        <w:rPr>
          <w:rFonts w:hint="eastAsia"/>
        </w:rPr>
        <w:t>，以及</w:t>
      </w:r>
      <w:r w:rsidR="00E2765C">
        <w:rPr>
          <w:rFonts w:hint="eastAsia"/>
        </w:rPr>
        <w:t>发生</w:t>
      </w:r>
      <w:r w:rsidR="00DB2D6E">
        <w:rPr>
          <w:rFonts w:hint="eastAsia"/>
        </w:rPr>
        <w:t>故障错误的应对</w:t>
      </w:r>
      <w:r w:rsidR="00AC1500">
        <w:rPr>
          <w:rFonts w:hint="eastAsia"/>
        </w:rPr>
        <w:t>措施</w:t>
      </w:r>
      <w:r w:rsidR="00523347">
        <w:rPr>
          <w:rFonts w:hint="eastAsia"/>
        </w:rPr>
        <w:t>和解决方案。</w:t>
      </w:r>
    </w:p>
    <w:p w14:paraId="7BA7D05A" w14:textId="335E6729" w:rsidR="00C23B14" w:rsidRDefault="00FC287B" w:rsidP="00FC287B">
      <w:pPr>
        <w:pStyle w:val="aff1"/>
        <w:ind w:firstLineChars="0"/>
      </w:pPr>
      <w:r>
        <w:rPr>
          <w:rFonts w:hint="eastAsia"/>
        </w:rPr>
        <w:t>（</w:t>
      </w:r>
      <w:r>
        <w:rPr>
          <w:rFonts w:hint="eastAsia"/>
        </w:rPr>
        <w:t>3</w:t>
      </w:r>
      <w:r>
        <w:rPr>
          <w:rFonts w:hint="eastAsia"/>
        </w:rPr>
        <w:t>）</w:t>
      </w:r>
      <w:r w:rsidR="00384950">
        <w:rPr>
          <w:rFonts w:hint="eastAsia"/>
        </w:rPr>
        <w:t>安全性原则</w:t>
      </w:r>
      <w:r w:rsidR="00C23B14">
        <w:rPr>
          <w:rFonts w:hint="eastAsia"/>
        </w:rPr>
        <w:t>：</w:t>
      </w:r>
      <w:r w:rsidR="00773D85">
        <w:rPr>
          <w:rFonts w:hint="eastAsia"/>
        </w:rPr>
        <w:t>车间网络具有较高安全性的需求，具体体现在网络时延稳定性、中心节点稳定性和服务器数据安全等方面，</w:t>
      </w:r>
      <w:r w:rsidR="002B74C5">
        <w:rPr>
          <w:rFonts w:hint="eastAsia"/>
        </w:rPr>
        <w:t>且能从硬件和软件上防止非法访问。</w:t>
      </w:r>
    </w:p>
    <w:p w14:paraId="534AF966" w14:textId="0EDB5530" w:rsidR="00384950" w:rsidRDefault="00FC287B" w:rsidP="00FC287B">
      <w:pPr>
        <w:pStyle w:val="aff1"/>
        <w:ind w:firstLineChars="0"/>
      </w:pPr>
      <w:r>
        <w:rPr>
          <w:rFonts w:hint="eastAsia"/>
        </w:rPr>
        <w:t>（</w:t>
      </w:r>
      <w:r>
        <w:rPr>
          <w:rFonts w:hint="eastAsia"/>
        </w:rPr>
        <w:t>4</w:t>
      </w:r>
      <w:r>
        <w:rPr>
          <w:rFonts w:hint="eastAsia"/>
        </w:rPr>
        <w:t>）</w:t>
      </w:r>
      <w:r w:rsidR="00384950">
        <w:rPr>
          <w:rFonts w:hint="eastAsia"/>
        </w:rPr>
        <w:t>可扩展原则</w:t>
      </w:r>
      <w:r w:rsidR="00C23B14">
        <w:rPr>
          <w:rFonts w:hint="eastAsia"/>
        </w:rPr>
        <w:t>：</w:t>
      </w:r>
      <w:r w:rsidR="00083C5D">
        <w:t xml:space="preserve"> </w:t>
      </w:r>
      <w:r w:rsidR="00177096">
        <w:rPr>
          <w:rFonts w:hint="eastAsia"/>
        </w:rPr>
        <w:t>车间网络应</w:t>
      </w:r>
      <w:r w:rsidR="00F84813">
        <w:rPr>
          <w:rFonts w:hint="eastAsia"/>
        </w:rPr>
        <w:t>具有较好的伸缩性，</w:t>
      </w:r>
      <w:r w:rsidR="00177096">
        <w:rPr>
          <w:rFonts w:hint="eastAsia"/>
        </w:rPr>
        <w:t>能</w:t>
      </w:r>
      <w:r w:rsidR="00A7043A">
        <w:rPr>
          <w:rFonts w:hint="eastAsia"/>
        </w:rPr>
        <w:t>针对生产线的调整</w:t>
      </w:r>
      <w:r w:rsidR="00F84813">
        <w:rPr>
          <w:rFonts w:hint="eastAsia"/>
        </w:rPr>
        <w:t>进行</w:t>
      </w:r>
      <w:r w:rsidR="0048067B">
        <w:rPr>
          <w:rFonts w:hint="eastAsia"/>
        </w:rPr>
        <w:t>灵活的配置和扩展</w:t>
      </w:r>
      <w:r w:rsidR="00472859">
        <w:rPr>
          <w:rFonts w:hint="eastAsia"/>
        </w:rPr>
        <w:t>，</w:t>
      </w:r>
      <w:r w:rsidR="00923057">
        <w:rPr>
          <w:rFonts w:hint="eastAsia"/>
        </w:rPr>
        <w:t>网络设计应按照模块化、层次化的原则进行，</w:t>
      </w:r>
      <w:r w:rsidR="00884CE3">
        <w:rPr>
          <w:rFonts w:hint="eastAsia"/>
        </w:rPr>
        <w:t>提高其可拓展性能。</w:t>
      </w:r>
    </w:p>
    <w:p w14:paraId="1427A67D" w14:textId="5F1C22C3" w:rsidR="00BF2385" w:rsidRPr="007F0312" w:rsidRDefault="00464611" w:rsidP="007F0312">
      <w:pPr>
        <w:pStyle w:val="aff1"/>
      </w:pPr>
      <w:r w:rsidRPr="007F0312">
        <w:rPr>
          <w:rFonts w:hint="eastAsia"/>
        </w:rPr>
        <w:t>为满足车间网络性能需求，</w:t>
      </w:r>
      <w:r w:rsidR="00E03479" w:rsidRPr="007F0312">
        <w:rPr>
          <w:rFonts w:hint="eastAsia"/>
        </w:rPr>
        <w:t>车间拟</w:t>
      </w:r>
      <w:r w:rsidR="00797F2E" w:rsidRPr="007F0312">
        <w:rPr>
          <w:rFonts w:hint="eastAsia"/>
        </w:rPr>
        <w:t>建设</w:t>
      </w:r>
      <w:r w:rsidR="00E03479" w:rsidRPr="007F0312">
        <w:rPr>
          <w:rFonts w:hint="eastAsia"/>
        </w:rPr>
        <w:t>千兆以太网</w:t>
      </w:r>
      <w:r w:rsidR="001E7930" w:rsidRPr="007F0312">
        <w:rPr>
          <w:rFonts w:hint="eastAsia"/>
        </w:rPr>
        <w:t>网络。</w:t>
      </w:r>
      <w:r w:rsidR="00D23A54" w:rsidRPr="007F0312">
        <w:rPr>
          <w:rFonts w:hint="eastAsia"/>
        </w:rPr>
        <w:t>千兆以太网</w:t>
      </w:r>
      <w:r w:rsidR="00F82601">
        <w:rPr>
          <w:rFonts w:hint="eastAsia"/>
        </w:rPr>
        <w:t>拥有传输速度快</w:t>
      </w:r>
      <w:r w:rsidR="00553101">
        <w:rPr>
          <w:rFonts w:hint="eastAsia"/>
        </w:rPr>
        <w:t>、</w:t>
      </w:r>
      <w:r w:rsidR="00F82601">
        <w:rPr>
          <w:rFonts w:hint="eastAsia"/>
        </w:rPr>
        <w:t>传输距离远</w:t>
      </w:r>
      <w:r w:rsidR="00553101">
        <w:rPr>
          <w:rFonts w:hint="eastAsia"/>
        </w:rPr>
        <w:t>、稳定可靠等优点</w:t>
      </w:r>
      <w:r w:rsidR="001C2692">
        <w:fldChar w:fldCharType="begin"/>
      </w:r>
      <w:r w:rsidR="001C2692">
        <w:instrText xml:space="preserve"> ADDIN NE.Ref.{CC42B53C-C743-42EE-A640-447AA710B8B1}</w:instrText>
      </w:r>
      <w:r w:rsidR="001C2692">
        <w:fldChar w:fldCharType="separate"/>
      </w:r>
      <w:r w:rsidR="00AA017E">
        <w:rPr>
          <w:color w:val="080000"/>
          <w:kern w:val="0"/>
          <w:vertAlign w:val="superscript"/>
        </w:rPr>
        <w:t>[36]</w:t>
      </w:r>
      <w:r w:rsidR="001C2692">
        <w:fldChar w:fldCharType="end"/>
      </w:r>
      <w:r w:rsidR="00553101">
        <w:rPr>
          <w:rFonts w:hint="eastAsia"/>
        </w:rPr>
        <w:t>，</w:t>
      </w:r>
      <w:r w:rsidR="00445A3B" w:rsidRPr="007F0312">
        <w:rPr>
          <w:rFonts w:hint="eastAsia"/>
        </w:rPr>
        <w:t>其标准</w:t>
      </w:r>
      <w:r w:rsidR="00D904A3" w:rsidRPr="007F0312">
        <w:rPr>
          <w:rFonts w:hint="eastAsia"/>
        </w:rPr>
        <w:t>所包含的传输介质有单模、多模光纤，</w:t>
      </w:r>
      <w:r w:rsidR="00D904A3" w:rsidRPr="007F0312">
        <w:rPr>
          <w:rFonts w:hint="eastAsia"/>
        </w:rPr>
        <w:t>100</w:t>
      </w:r>
      <w:r w:rsidR="00D904A3" w:rsidRPr="007F0312">
        <w:rPr>
          <w:rFonts w:hint="eastAsia"/>
        </w:rPr>
        <w:t>米内的</w:t>
      </w:r>
      <w:r w:rsidR="00D904A3" w:rsidRPr="007F0312">
        <w:rPr>
          <w:rFonts w:hint="eastAsia"/>
        </w:rPr>
        <w:t>5</w:t>
      </w:r>
      <w:r w:rsidR="00D904A3" w:rsidRPr="007F0312">
        <w:rPr>
          <w:rFonts w:hint="eastAsia"/>
        </w:rPr>
        <w:t>类及以上双绞线</w:t>
      </w:r>
      <w:r w:rsidR="00593439" w:rsidRPr="007F0312">
        <w:rPr>
          <w:rFonts w:hint="eastAsia"/>
        </w:rPr>
        <w:t>等，</w:t>
      </w:r>
      <w:r w:rsidR="00E22BDB" w:rsidRPr="007F0312">
        <w:rPr>
          <w:rFonts w:hint="eastAsia"/>
        </w:rPr>
        <w:t>传输</w:t>
      </w:r>
      <w:r w:rsidR="00FE516F" w:rsidRPr="007F0312">
        <w:rPr>
          <w:rFonts w:hint="eastAsia"/>
        </w:rPr>
        <w:t>速率为</w:t>
      </w:r>
      <w:r w:rsidR="00FE516F" w:rsidRPr="007F0312">
        <w:rPr>
          <w:rFonts w:hint="eastAsia"/>
        </w:rPr>
        <w:t>1Gbps</w:t>
      </w:r>
      <w:r w:rsidR="00607C15" w:rsidRPr="007F0312">
        <w:rPr>
          <w:rFonts w:hint="eastAsia"/>
        </w:rPr>
        <w:t>，</w:t>
      </w:r>
      <w:r w:rsidR="00401286" w:rsidRPr="007F0312">
        <w:rPr>
          <w:rFonts w:hint="eastAsia"/>
        </w:rPr>
        <w:t>向后</w:t>
      </w:r>
      <w:r w:rsidR="00607C15" w:rsidRPr="007F0312">
        <w:rPr>
          <w:rFonts w:hint="eastAsia"/>
        </w:rPr>
        <w:t>兼容</w:t>
      </w:r>
      <w:r w:rsidR="00401286" w:rsidRPr="007F0312">
        <w:t>10Base-T</w:t>
      </w:r>
      <w:r w:rsidR="00AD27D8">
        <w:rPr>
          <w:rFonts w:hint="eastAsia"/>
        </w:rPr>
        <w:t>（以太网）</w:t>
      </w:r>
      <w:r w:rsidR="00401286" w:rsidRPr="007F0312">
        <w:t>和</w:t>
      </w:r>
      <w:r w:rsidR="00401286" w:rsidRPr="007F0312">
        <w:t>100Base-T</w:t>
      </w:r>
      <w:r w:rsidR="00AD27D8">
        <w:rPr>
          <w:rFonts w:hint="eastAsia"/>
        </w:rPr>
        <w:t>（快速以太网）</w:t>
      </w:r>
      <w:r w:rsidR="00313B23">
        <w:rPr>
          <w:rFonts w:hint="eastAsia"/>
        </w:rPr>
        <w:t>网络</w:t>
      </w:r>
      <w:r w:rsidR="00C14C2D">
        <w:rPr>
          <w:rFonts w:hint="eastAsia"/>
        </w:rPr>
        <w:t>。</w:t>
      </w:r>
    </w:p>
    <w:p w14:paraId="0B48D42A" w14:textId="30CC0A4D" w:rsidR="000D3707" w:rsidRDefault="001C68C8" w:rsidP="00451CC2">
      <w:pPr>
        <w:pStyle w:val="aff1"/>
      </w:pPr>
      <w:r>
        <w:rPr>
          <w:rFonts w:hint="eastAsia"/>
        </w:rPr>
        <w:lastRenderedPageBreak/>
        <w:t>基于</w:t>
      </w:r>
      <w:r w:rsidR="000D3707">
        <w:rPr>
          <w:rFonts w:hint="eastAsia"/>
        </w:rPr>
        <w:t>前文对车间网络</w:t>
      </w:r>
      <w:r w:rsidR="00293090">
        <w:rPr>
          <w:rFonts w:hint="eastAsia"/>
        </w:rPr>
        <w:t>需求</w:t>
      </w:r>
      <w:r w:rsidR="000D3707">
        <w:rPr>
          <w:rFonts w:hint="eastAsia"/>
        </w:rPr>
        <w:t>的分析</w:t>
      </w:r>
      <w:r>
        <w:rPr>
          <w:rFonts w:hint="eastAsia"/>
        </w:rPr>
        <w:t>和</w:t>
      </w:r>
      <w:r w:rsidR="000D3707">
        <w:rPr>
          <w:rFonts w:hint="eastAsia"/>
        </w:rPr>
        <w:t>上述</w:t>
      </w:r>
      <w:r w:rsidR="002969FA">
        <w:rPr>
          <w:rFonts w:hint="eastAsia"/>
        </w:rPr>
        <w:t>设计原则，</w:t>
      </w:r>
      <w:r w:rsidR="00B43EAB">
        <w:rPr>
          <w:rFonts w:hint="eastAsia"/>
        </w:rPr>
        <w:t>本文</w:t>
      </w:r>
      <w:r w:rsidR="00293090">
        <w:rPr>
          <w:rFonts w:hint="eastAsia"/>
        </w:rPr>
        <w:t>设计的</w:t>
      </w:r>
      <w:r w:rsidR="00D601C4">
        <w:rPr>
          <w:rFonts w:hint="eastAsia"/>
        </w:rPr>
        <w:t>车间</w:t>
      </w:r>
      <w:r w:rsidR="00293090">
        <w:rPr>
          <w:rFonts w:hint="eastAsia"/>
        </w:rPr>
        <w:t>网络拓扑图如图</w:t>
      </w:r>
      <w:r w:rsidR="00E35660">
        <w:rPr>
          <w:rFonts w:hint="eastAsia"/>
        </w:rPr>
        <w:t>3-</w:t>
      </w:r>
      <w:r w:rsidR="00F96B67">
        <w:t>8</w:t>
      </w:r>
      <w:r w:rsidR="00293090">
        <w:rPr>
          <w:rFonts w:hint="eastAsia"/>
        </w:rPr>
        <w:t>所示：</w:t>
      </w:r>
    </w:p>
    <w:p w14:paraId="7134C90B" w14:textId="70641FA9" w:rsidR="00E066BF" w:rsidRPr="00054458" w:rsidRDefault="00CC45E5" w:rsidP="001C25EF">
      <w:pPr>
        <w:pStyle w:val="aff6"/>
      </w:pPr>
      <w:r>
        <w:drawing>
          <wp:inline distT="0" distB="0" distL="0" distR="0" wp14:anchorId="4C1F7F38" wp14:editId="6FB2E72D">
            <wp:extent cx="4998431" cy="525780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9337" cy="5258753"/>
                    </a:xfrm>
                    <a:prstGeom prst="rect">
                      <a:avLst/>
                    </a:prstGeom>
                  </pic:spPr>
                </pic:pic>
              </a:graphicData>
            </a:graphic>
          </wp:inline>
        </w:drawing>
      </w:r>
    </w:p>
    <w:p w14:paraId="40228A0B" w14:textId="6B69C73A" w:rsidR="005E24B0" w:rsidRDefault="005E24B0" w:rsidP="005E24B0">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8</w:t>
      </w:r>
      <w:r w:rsidR="005E6DFE">
        <w:fldChar w:fldCharType="end"/>
      </w:r>
      <w:r>
        <w:t xml:space="preserve"> </w:t>
      </w:r>
      <w:r w:rsidR="007770B4">
        <w:rPr>
          <w:rFonts w:hint="eastAsia"/>
        </w:rPr>
        <w:t>车间网络拓扑图</w:t>
      </w:r>
    </w:p>
    <w:p w14:paraId="0D1FF658" w14:textId="70319053" w:rsidR="00614DF7" w:rsidRDefault="006571D7" w:rsidP="00292A03">
      <w:pPr>
        <w:pStyle w:val="aff1"/>
      </w:pPr>
      <w:r>
        <w:rPr>
          <w:rFonts w:hint="eastAsia"/>
        </w:rPr>
        <w:t>车间</w:t>
      </w:r>
      <w:r w:rsidR="00C91E30">
        <w:rPr>
          <w:rFonts w:hint="eastAsia"/>
        </w:rPr>
        <w:t>一般具有占地面积大</w:t>
      </w:r>
      <w:r w:rsidR="007B463B">
        <w:rPr>
          <w:rFonts w:hint="eastAsia"/>
        </w:rPr>
        <w:t>、噪音大、粉尘多等特点，对网络干扰</w:t>
      </w:r>
      <w:r w:rsidR="00EC1E45">
        <w:rPr>
          <w:rFonts w:hint="eastAsia"/>
        </w:rPr>
        <w:t>较大</w:t>
      </w:r>
      <w:r w:rsidR="00651AD3">
        <w:fldChar w:fldCharType="begin"/>
      </w:r>
      <w:r w:rsidR="00651AD3">
        <w:instrText xml:space="preserve"> ADDIN NE.Ref.{275541C2-8E86-4222-A296-C3C19A41A620}</w:instrText>
      </w:r>
      <w:r w:rsidR="00651AD3">
        <w:fldChar w:fldCharType="separate"/>
      </w:r>
      <w:r w:rsidR="00AA017E">
        <w:rPr>
          <w:color w:val="080000"/>
          <w:kern w:val="0"/>
          <w:vertAlign w:val="superscript"/>
        </w:rPr>
        <w:t>[37]</w:t>
      </w:r>
      <w:r w:rsidR="00651AD3">
        <w:fldChar w:fldCharType="end"/>
      </w:r>
      <w:r w:rsidR="007374FA">
        <w:rPr>
          <w:rFonts w:hint="eastAsia"/>
        </w:rPr>
        <w:t>。</w:t>
      </w:r>
      <w:r w:rsidR="00CF7484">
        <w:rPr>
          <w:rFonts w:hint="eastAsia"/>
        </w:rPr>
        <w:t>为降低网络时延，</w:t>
      </w:r>
      <w:r w:rsidR="005A30F0">
        <w:rPr>
          <w:rFonts w:hint="eastAsia"/>
        </w:rPr>
        <w:t>提高传输速度，</w:t>
      </w:r>
      <w:r w:rsidR="00E52821">
        <w:rPr>
          <w:rFonts w:hint="eastAsia"/>
        </w:rPr>
        <w:t>汇聚层网络</w:t>
      </w:r>
      <w:r w:rsidR="00120FF4">
        <w:rPr>
          <w:rFonts w:hint="eastAsia"/>
        </w:rPr>
        <w:t>采用光纤连接</w:t>
      </w:r>
      <w:r w:rsidR="00803F1F">
        <w:rPr>
          <w:rFonts w:hint="eastAsia"/>
        </w:rPr>
        <w:t>，</w:t>
      </w:r>
      <w:r w:rsidR="00177264">
        <w:rPr>
          <w:rFonts w:hint="eastAsia"/>
        </w:rPr>
        <w:t>接入层采用超</w:t>
      </w:r>
      <w:r w:rsidR="00CB17D6">
        <w:rPr>
          <w:rFonts w:hint="eastAsia"/>
        </w:rPr>
        <w:t>五</w:t>
      </w:r>
      <w:r w:rsidR="00177264">
        <w:rPr>
          <w:rFonts w:hint="eastAsia"/>
        </w:rPr>
        <w:t>类</w:t>
      </w:r>
      <w:r w:rsidR="00FF3047">
        <w:rPr>
          <w:rFonts w:hint="eastAsia"/>
        </w:rPr>
        <w:t>屏蔽</w:t>
      </w:r>
      <w:r w:rsidR="00177264">
        <w:rPr>
          <w:rFonts w:hint="eastAsia"/>
        </w:rPr>
        <w:t>双绞线</w:t>
      </w:r>
      <w:r w:rsidR="00FC6835">
        <w:rPr>
          <w:rFonts w:hint="eastAsia"/>
        </w:rPr>
        <w:t>连接</w:t>
      </w:r>
      <w:r w:rsidR="00E2756F">
        <w:rPr>
          <w:rFonts w:hint="eastAsia"/>
        </w:rPr>
        <w:t>。</w:t>
      </w:r>
      <w:r w:rsidR="00803F1F">
        <w:rPr>
          <w:rFonts w:hint="eastAsia"/>
        </w:rPr>
        <w:t>中心节点交换机和</w:t>
      </w:r>
      <w:r w:rsidR="005C268D">
        <w:rPr>
          <w:rFonts w:hint="eastAsia"/>
        </w:rPr>
        <w:t>接入层交换机都带有光纤</w:t>
      </w:r>
      <w:r w:rsidR="00D01391">
        <w:rPr>
          <w:rFonts w:hint="eastAsia"/>
        </w:rPr>
        <w:t>接口</w:t>
      </w:r>
      <w:r w:rsidR="00CF6CEF">
        <w:rPr>
          <w:rFonts w:hint="eastAsia"/>
        </w:rPr>
        <w:t>和</w:t>
      </w:r>
      <w:r w:rsidR="00E022E3">
        <w:rPr>
          <w:rFonts w:hint="eastAsia"/>
        </w:rPr>
        <w:t>千兆</w:t>
      </w:r>
      <w:r w:rsidR="00CF6CEF">
        <w:rPr>
          <w:rFonts w:hint="eastAsia"/>
        </w:rPr>
        <w:t>RJ45</w:t>
      </w:r>
      <w:r w:rsidR="00CF6CEF">
        <w:rPr>
          <w:rFonts w:hint="eastAsia"/>
        </w:rPr>
        <w:t>网线接口</w:t>
      </w:r>
      <w:r w:rsidR="003375D0">
        <w:rPr>
          <w:rFonts w:hint="eastAsia"/>
        </w:rPr>
        <w:t>，</w:t>
      </w:r>
      <w:r w:rsidR="00FC6835">
        <w:rPr>
          <w:rFonts w:hint="eastAsia"/>
        </w:rPr>
        <w:t>接入层交换机</w:t>
      </w:r>
      <w:r w:rsidR="00397DC6">
        <w:rPr>
          <w:rFonts w:hint="eastAsia"/>
        </w:rPr>
        <w:t>通过网线接口接入生产线</w:t>
      </w:r>
      <w:r w:rsidR="00A2006D">
        <w:rPr>
          <w:rFonts w:hint="eastAsia"/>
        </w:rPr>
        <w:t>设备（数控机床和机器人）和工控机</w:t>
      </w:r>
      <w:r w:rsidR="00F90773">
        <w:rPr>
          <w:rFonts w:hint="eastAsia"/>
        </w:rPr>
        <w:t>，</w:t>
      </w:r>
      <w:r w:rsidR="00FC3FF1">
        <w:rPr>
          <w:rFonts w:hint="eastAsia"/>
        </w:rPr>
        <w:t>组成一个子局域网</w:t>
      </w:r>
      <w:r w:rsidR="00E5287F">
        <w:rPr>
          <w:rFonts w:hint="eastAsia"/>
        </w:rPr>
        <w:t>，并通过光纤接口</w:t>
      </w:r>
      <w:r w:rsidR="007F45C4">
        <w:rPr>
          <w:rFonts w:hint="eastAsia"/>
        </w:rPr>
        <w:t>与中心节点交换机互连，</w:t>
      </w:r>
      <w:r w:rsidR="00816782">
        <w:rPr>
          <w:rFonts w:hint="eastAsia"/>
        </w:rPr>
        <w:t>接入汇聚层</w:t>
      </w:r>
      <w:r w:rsidR="00B2568E">
        <w:rPr>
          <w:rFonts w:hint="eastAsia"/>
        </w:rPr>
        <w:t>。</w:t>
      </w:r>
      <w:r w:rsidR="00C461AE">
        <w:rPr>
          <w:rFonts w:hint="eastAsia"/>
        </w:rPr>
        <w:t>整个车间网络拓扑结构中，</w:t>
      </w:r>
      <w:r w:rsidR="00E147BC">
        <w:rPr>
          <w:rFonts w:hint="eastAsia"/>
        </w:rPr>
        <w:t>交换机</w:t>
      </w:r>
      <w:r w:rsidR="009872A2">
        <w:rPr>
          <w:rFonts w:hint="eastAsia"/>
        </w:rPr>
        <w:t>级联层级为两级</w:t>
      </w:r>
      <w:r w:rsidR="00912F95">
        <w:rPr>
          <w:rFonts w:hint="eastAsia"/>
        </w:rPr>
        <w:t>，</w:t>
      </w:r>
      <w:r w:rsidR="00B97880">
        <w:rPr>
          <w:rFonts w:hint="eastAsia"/>
        </w:rPr>
        <w:t>车间长距离的网络传输</w:t>
      </w:r>
      <w:r w:rsidR="00CD0FB4">
        <w:rPr>
          <w:rFonts w:hint="eastAsia"/>
        </w:rPr>
        <w:t>介质为光纤，</w:t>
      </w:r>
      <w:r w:rsidR="00A478AF">
        <w:rPr>
          <w:rFonts w:hint="eastAsia"/>
        </w:rPr>
        <w:t>而</w:t>
      </w:r>
      <w:r w:rsidR="002E63F7">
        <w:rPr>
          <w:rFonts w:hint="eastAsia"/>
        </w:rPr>
        <w:t>每条</w:t>
      </w:r>
      <w:r w:rsidR="00A478AF">
        <w:rPr>
          <w:rFonts w:hint="eastAsia"/>
        </w:rPr>
        <w:t>网线的传输距离</w:t>
      </w:r>
      <w:r w:rsidR="000E1187">
        <w:rPr>
          <w:rFonts w:hint="eastAsia"/>
        </w:rPr>
        <w:t>可</w:t>
      </w:r>
      <w:r w:rsidR="00DE35AE">
        <w:rPr>
          <w:rFonts w:hint="eastAsia"/>
        </w:rPr>
        <w:t>由以下模型</w:t>
      </w:r>
      <w:r w:rsidR="001E3D11">
        <w:rPr>
          <w:rFonts w:hint="eastAsia"/>
        </w:rPr>
        <w:t>计算得出</w:t>
      </w:r>
      <w:r w:rsidR="00982220">
        <w:rPr>
          <w:rFonts w:hint="eastAsia"/>
        </w:rPr>
        <w:t>：</w:t>
      </w:r>
    </w:p>
    <w:p w14:paraId="784FE25D" w14:textId="2579C377" w:rsidR="00ED046B" w:rsidRDefault="00032B57" w:rsidP="00292A03">
      <w:pPr>
        <w:pStyle w:val="aff1"/>
      </w:pPr>
      <w:r>
        <w:rPr>
          <w:rFonts w:hint="eastAsia"/>
        </w:rPr>
        <w:lastRenderedPageBreak/>
        <w:t>设</w:t>
      </w:r>
      <w:r w:rsidR="00BF61A0">
        <w:rPr>
          <w:rFonts w:hint="eastAsia"/>
        </w:rPr>
        <w:t>一条</w:t>
      </w:r>
      <w:r w:rsidR="001A57CB">
        <w:rPr>
          <w:rFonts w:hint="eastAsia"/>
        </w:rPr>
        <w:t>子</w:t>
      </w:r>
      <w:r>
        <w:rPr>
          <w:rFonts w:hint="eastAsia"/>
        </w:rPr>
        <w:t>生产线</w:t>
      </w:r>
      <w:r w:rsidR="0031491C">
        <w:rPr>
          <w:rFonts w:hint="eastAsia"/>
        </w:rPr>
        <w:t>设备等距布置</w:t>
      </w:r>
      <w:r w:rsidR="00B30CA2">
        <w:rPr>
          <w:rFonts w:hint="eastAsia"/>
        </w:rPr>
        <w:t>在一条直线上，</w:t>
      </w:r>
      <w:r w:rsidR="00012711">
        <w:rPr>
          <w:rFonts w:hint="eastAsia"/>
        </w:rPr>
        <w:t>其设备数目为</w:t>
      </w:r>
      <w:r w:rsidR="00012711">
        <w:rPr>
          <w:rFonts w:hint="eastAsia"/>
        </w:rPr>
        <w:t>n</w:t>
      </w:r>
      <w:r w:rsidR="00012711">
        <w:rPr>
          <w:rFonts w:hint="eastAsia"/>
        </w:rPr>
        <w:t>，</w:t>
      </w:r>
      <w:r w:rsidR="00B064FB">
        <w:rPr>
          <w:rFonts w:hint="eastAsia"/>
        </w:rPr>
        <w:t>整个生产线长度为</w:t>
      </w:r>
      <w:r w:rsidR="00B064FB">
        <w:rPr>
          <w:rFonts w:hint="eastAsia"/>
        </w:rPr>
        <w:t>L</w:t>
      </w:r>
      <w:r w:rsidR="00B064FB">
        <w:rPr>
          <w:rFonts w:hint="eastAsia"/>
        </w:rPr>
        <w:t>，</w:t>
      </w:r>
      <w:r w:rsidR="00CE6353">
        <w:rPr>
          <w:rFonts w:hint="eastAsia"/>
        </w:rPr>
        <w:t>对应的交换机</w:t>
      </w:r>
      <w:r w:rsidR="00951C24">
        <w:rPr>
          <w:rFonts w:hint="eastAsia"/>
        </w:rPr>
        <w:t>摆放</w:t>
      </w:r>
      <w:r w:rsidR="00DC74AD">
        <w:rPr>
          <w:rFonts w:hint="eastAsia"/>
        </w:rPr>
        <w:t>在第</w:t>
      </w:r>
      <w:r w:rsidR="00106E9F">
        <w:rPr>
          <w:rFonts w:hint="eastAsia"/>
        </w:rPr>
        <w:t>k</w:t>
      </w:r>
      <w:r w:rsidR="00DC74AD">
        <w:rPr>
          <w:rFonts w:hint="eastAsia"/>
        </w:rPr>
        <w:t>台设备</w:t>
      </w:r>
      <w:r w:rsidR="001D07E9">
        <w:rPr>
          <w:rFonts w:hint="eastAsia"/>
        </w:rPr>
        <w:t>旁</w:t>
      </w:r>
      <w:r w:rsidR="00F15B8E">
        <w:rPr>
          <w:rFonts w:hint="eastAsia"/>
        </w:rPr>
        <w:t>。</w:t>
      </w:r>
      <w:r w:rsidR="00106E9F">
        <w:rPr>
          <w:rFonts w:hint="eastAsia"/>
        </w:rPr>
        <w:t>则</w:t>
      </w:r>
      <w:r w:rsidR="00B6350A">
        <w:rPr>
          <w:rFonts w:hint="eastAsia"/>
        </w:rPr>
        <w:t>第</w:t>
      </w:r>
      <w:r w:rsidR="00B6350A">
        <w:rPr>
          <w:rFonts w:hint="eastAsia"/>
        </w:rPr>
        <w:t>i</w:t>
      </w:r>
      <w:r w:rsidR="00BE1438">
        <w:rPr>
          <w:rFonts w:hint="eastAsia"/>
        </w:rPr>
        <w:t>台设备连接交换机的网线</w:t>
      </w:r>
      <w:r w:rsidR="002255D9">
        <w:rPr>
          <w:rFonts w:hint="eastAsia"/>
        </w:rPr>
        <w:t>最短</w:t>
      </w:r>
      <w:r w:rsidR="00BE1438">
        <w:rPr>
          <w:rFonts w:hint="eastAsia"/>
        </w:rPr>
        <w:t>长度</w:t>
      </w:r>
      <m:oMath>
        <m:sSub>
          <m:sSubPr>
            <m:ctrlPr>
              <w:rPr>
                <w:rFonts w:ascii="Cambria Math" w:hAnsi="Cambria Math"/>
              </w:rPr>
            </m:ctrlPr>
          </m:sSubPr>
          <m:e>
            <m:r>
              <w:rPr>
                <w:rFonts w:ascii="Cambria Math" w:hAnsi="Cambria Math" w:hint="eastAsia"/>
              </w:rPr>
              <m:t>l</m:t>
            </m:r>
          </m:e>
          <m:sub>
            <m:r>
              <w:rPr>
                <w:rFonts w:ascii="Cambria Math" w:hAnsi="Cambria Math"/>
              </w:rPr>
              <m:t>i</m:t>
            </m:r>
          </m:sub>
        </m:sSub>
      </m:oMath>
      <w:r w:rsidR="00D525F5">
        <w:rPr>
          <w:rFonts w:hint="eastAsia"/>
        </w:rPr>
        <w:t>计算公式如公式</w:t>
      </w:r>
      <w:r w:rsidR="00C22802">
        <w:rPr>
          <w:rFonts w:hint="eastAsia"/>
        </w:rPr>
        <w:t>(</w:t>
      </w:r>
      <w:r w:rsidR="00DE495B">
        <w:rPr>
          <w:rFonts w:hint="eastAsia"/>
        </w:rPr>
        <w:t>3.1</w:t>
      </w:r>
      <w:r w:rsidR="00C22802">
        <w:t>)</w:t>
      </w:r>
      <w:r w:rsidR="00D525F5">
        <w:rPr>
          <w:rFonts w:hint="eastAsia"/>
        </w:rPr>
        <w:t>所示：</w:t>
      </w:r>
    </w:p>
    <w:p w14:paraId="3315E79C" w14:textId="66822AC7" w:rsidR="00BE1438" w:rsidRDefault="00E640EE" w:rsidP="0043414F">
      <w:pPr>
        <w:pStyle w:val="aff3"/>
        <w:wordWrap w:val="0"/>
        <w:jc w:val="right"/>
      </w:pPr>
      <m:oMath>
        <m:sSub>
          <m:sSubPr>
            <m:ctrlPr>
              <w:rPr>
                <w:rStyle w:val="Char2"/>
                <w:rFonts w:ascii="Cambria Math" w:hAnsi="Cambria Math"/>
                <w:i/>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hint="eastAsia"/>
          </w:rPr>
          <m:t>=</m:t>
        </m:r>
        <m:d>
          <m:dPr>
            <m:begChr m:val="|"/>
            <m:endChr m:val="|"/>
            <m:ctrlPr>
              <w:rPr>
                <w:rStyle w:val="Char2"/>
                <w:rFonts w:ascii="Cambria Math" w:hAnsi="Cambria Math"/>
                <w:i/>
              </w:rPr>
            </m:ctrlPr>
          </m:dPr>
          <m:e>
            <m:r>
              <w:rPr>
                <w:rStyle w:val="Char2"/>
                <w:rFonts w:ascii="Cambria Math" w:hAnsi="Cambria Math"/>
              </w:rPr>
              <m:t>k-i</m:t>
            </m:r>
          </m:e>
        </m:d>
        <m:r>
          <w:rPr>
            <w:rStyle w:val="Char2"/>
            <w:rFonts w:ascii="Cambria Math" w:hAnsi="Cambria Math"/>
          </w:rPr>
          <m:t>×</m:t>
        </m:r>
        <m:f>
          <m:fPr>
            <m:ctrlPr>
              <w:rPr>
                <w:rStyle w:val="Char2"/>
                <w:rFonts w:ascii="Cambria Math" w:hAnsi="Cambria Math"/>
                <w:i/>
              </w:rPr>
            </m:ctrlPr>
          </m:fPr>
          <m:num>
            <m:r>
              <w:rPr>
                <w:rStyle w:val="Char2"/>
                <w:rFonts w:ascii="Cambria Math" w:hAnsi="Cambria Math"/>
              </w:rPr>
              <m:t>L</m:t>
            </m:r>
          </m:num>
          <m:den>
            <m:r>
              <w:rPr>
                <w:rStyle w:val="Char2"/>
                <w:rFonts w:ascii="Cambria Math" w:hAnsi="Cambria Math"/>
              </w:rPr>
              <m:t>n-1</m:t>
            </m:r>
          </m:den>
        </m:f>
        <m:r>
          <m:rPr>
            <m:sty m:val="p"/>
          </m:rPr>
          <w:rPr>
            <w:rStyle w:val="Char2"/>
            <w:rFonts w:ascii="Cambria Math" w:hAnsi="Cambria Math" w:hint="eastAsia"/>
          </w:rPr>
          <m:t>，</m:t>
        </m:r>
        <m:r>
          <w:rPr>
            <w:rStyle w:val="Char2"/>
            <w:rFonts w:ascii="Cambria Math" w:hAnsi="Cambria Math"/>
          </w:rPr>
          <m:t>1≤</m:t>
        </m:r>
        <m:r>
          <w:rPr>
            <w:rStyle w:val="Char2"/>
            <w:rFonts w:ascii="Cambria Math" w:hAnsi="Cambria Math" w:hint="eastAsia"/>
          </w:rPr>
          <m:t>i</m:t>
        </m:r>
        <m:r>
          <w:rPr>
            <w:rStyle w:val="Char2"/>
            <w:rFonts w:ascii="Cambria Math" w:hAnsi="Cambria Math"/>
          </w:rPr>
          <m:t>≤n</m:t>
        </m:r>
        <m:r>
          <w:rPr>
            <w:rStyle w:val="Char2"/>
            <w:rFonts w:ascii="Cambria Math" w:hAnsi="Cambria Math" w:hint="eastAsia"/>
          </w:rPr>
          <m:t>，</m:t>
        </m:r>
        <m:r>
          <w:rPr>
            <w:rStyle w:val="Char2"/>
            <w:rFonts w:ascii="Cambria Math" w:hAnsi="Cambria Math"/>
          </w:rPr>
          <m:t>1≤k≤n</m:t>
        </m:r>
      </m:oMath>
      <w:r w:rsidR="0043414F">
        <w:t xml:space="preserve">                  (</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1</w:t>
      </w:r>
      <w:r w:rsidR="00A53EEC">
        <w:fldChar w:fldCharType="end"/>
      </w:r>
      <w:r w:rsidR="0043414F">
        <w:t>)</w:t>
      </w:r>
    </w:p>
    <w:p w14:paraId="46A125B0" w14:textId="45B31D70" w:rsidR="001B2F2F" w:rsidRDefault="00D62727" w:rsidP="00D62727">
      <w:pPr>
        <w:pStyle w:val="aff1"/>
        <w:rPr>
          <w:rStyle w:val="Char2"/>
          <w:noProof w:val="0"/>
        </w:rPr>
      </w:pPr>
      <w:r>
        <w:rPr>
          <w:rFonts w:hint="eastAsia"/>
        </w:rPr>
        <w:t>因</w:t>
      </w:r>
      <m:oMath>
        <m:r>
          <m:rPr>
            <m:sty m:val="p"/>
          </m:rPr>
          <w:rPr>
            <w:rStyle w:val="Char2"/>
            <w:rFonts w:ascii="Cambria Math" w:hAnsi="Cambria Math"/>
          </w:rPr>
          <m:t>0≤</m:t>
        </m:r>
        <m:d>
          <m:dPr>
            <m:begChr m:val="|"/>
            <m:endChr m:val="|"/>
            <m:ctrlPr>
              <w:rPr>
                <w:rStyle w:val="Char2"/>
                <w:rFonts w:ascii="Cambria Math" w:hAnsi="Cambria Math"/>
              </w:rPr>
            </m:ctrlPr>
          </m:dPr>
          <m:e>
            <m:r>
              <w:rPr>
                <w:rStyle w:val="Char2"/>
                <w:rFonts w:ascii="Cambria Math" w:hAnsi="Cambria Math"/>
              </w:rPr>
              <m:t>k</m:t>
            </m:r>
            <m:r>
              <m:rPr>
                <m:sty m:val="p"/>
              </m:rPr>
              <w:rPr>
                <w:rStyle w:val="Char2"/>
                <w:rFonts w:ascii="Cambria Math" w:hAnsi="Cambria Math"/>
              </w:rPr>
              <m:t>-</m:t>
            </m:r>
            <m:r>
              <w:rPr>
                <w:rStyle w:val="Char2"/>
                <w:rFonts w:ascii="Cambria Math" w:hAnsi="Cambria Math"/>
              </w:rPr>
              <m:t>i</m:t>
            </m:r>
          </m:e>
        </m:d>
        <m:r>
          <m:rPr>
            <m:sty m:val="p"/>
          </m:rPr>
          <w:rPr>
            <w:rStyle w:val="Char2"/>
            <w:rFonts w:ascii="Cambria Math" w:hAnsi="Cambria Math"/>
          </w:rPr>
          <m:t>≤</m:t>
        </m:r>
        <m:r>
          <w:rPr>
            <w:rStyle w:val="Char2"/>
            <w:rFonts w:ascii="Cambria Math" w:hAnsi="Cambria Math"/>
          </w:rPr>
          <m:t>n</m:t>
        </m:r>
        <m:r>
          <m:rPr>
            <m:sty m:val="p"/>
          </m:rPr>
          <w:rPr>
            <w:rStyle w:val="Char2"/>
            <w:rFonts w:ascii="微软雅黑" w:eastAsia="微软雅黑" w:hAnsi="微软雅黑" w:cs="微软雅黑" w:hint="eastAsia"/>
            <w:noProof w:val="0"/>
          </w:rPr>
          <m:t>-</m:t>
        </m:r>
        <m:r>
          <m:rPr>
            <m:sty m:val="p"/>
          </m:rPr>
          <w:rPr>
            <w:rStyle w:val="Char2"/>
            <w:rFonts w:ascii="Cambria Math" w:hAnsi="Cambria Math"/>
            <w:noProof w:val="0"/>
          </w:rPr>
          <m:t>1</m:t>
        </m:r>
      </m:oMath>
      <w:r w:rsidR="001F4C45">
        <w:rPr>
          <w:rStyle w:val="Char2"/>
          <w:rFonts w:hint="eastAsia"/>
          <w:noProof w:val="0"/>
        </w:rPr>
        <w:t>，故</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≤L</m:t>
        </m:r>
      </m:oMath>
      <w:r w:rsidR="009B5289">
        <w:rPr>
          <w:rStyle w:val="Char2"/>
          <w:rFonts w:hint="eastAsia"/>
          <w:noProof w:val="0"/>
        </w:rPr>
        <w:t>。</w:t>
      </w:r>
      <w:r w:rsidR="00445518">
        <w:rPr>
          <w:rStyle w:val="Char2"/>
          <w:rFonts w:hint="eastAsia"/>
          <w:noProof w:val="0"/>
        </w:rPr>
        <w:t>如果交换机布置在生产线中间，即</w:t>
      </w:r>
      <m:oMath>
        <m:r>
          <w:rPr>
            <w:rStyle w:val="Char2"/>
            <w:rFonts w:ascii="Cambria Math" w:hAnsi="Cambria Math"/>
            <w:noProof w:val="0"/>
          </w:rPr>
          <m:t>k=</m:t>
        </m:r>
        <m:d>
          <m:dPr>
            <m:begChr m:val="⌈"/>
            <m:endChr m:val="⌉"/>
            <m:ctrlPr>
              <w:rPr>
                <w:rStyle w:val="Char2"/>
                <w:rFonts w:ascii="Cambria Math" w:hAnsi="Cambria Math"/>
                <w:i/>
                <w:noProof w:val="0"/>
              </w:rPr>
            </m:ctrlPr>
          </m:dPr>
          <m:e>
            <m:f>
              <m:fPr>
                <m:ctrlPr>
                  <w:rPr>
                    <w:rStyle w:val="Char2"/>
                    <w:rFonts w:ascii="Cambria Math" w:hAnsi="Cambria Math"/>
                    <w:i/>
                  </w:rPr>
                </m:ctrlPr>
              </m:fPr>
              <m:num>
                <m:r>
                  <w:rPr>
                    <w:rStyle w:val="Char2"/>
                    <w:rFonts w:ascii="Cambria Math" w:hAnsi="Cambria Math"/>
                  </w:rPr>
                  <m:t>n</m:t>
                </m:r>
              </m:num>
              <m:den>
                <m:r>
                  <w:rPr>
                    <w:rStyle w:val="Char2"/>
                    <w:rFonts w:ascii="Cambria Math" w:hAnsi="Cambria Math"/>
                  </w:rPr>
                  <m:t>2</m:t>
                </m:r>
              </m:den>
            </m:f>
          </m:e>
        </m:d>
      </m:oMath>
      <w:r w:rsidR="0025763A">
        <w:rPr>
          <w:rStyle w:val="Char2"/>
          <w:rFonts w:hint="eastAsia"/>
          <w:noProof w:val="0"/>
        </w:rPr>
        <w:t>，</w:t>
      </w:r>
      <w:r w:rsidR="00E8771C">
        <w:rPr>
          <w:rStyle w:val="Char2"/>
          <w:rFonts w:hint="eastAsia"/>
          <w:noProof w:val="0"/>
        </w:rPr>
        <w:t>则</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hint="eastAsia"/>
              </w:rPr>
              <m:t>n</m:t>
            </m:r>
            <m:r>
              <w:rPr>
                <w:rStyle w:val="Char2"/>
                <w:rFonts w:ascii="Cambria Math" w:hAnsi="Cambria Math"/>
              </w:rPr>
              <m:t>L</m:t>
            </m:r>
          </m:num>
          <m:den>
            <m:r>
              <w:rPr>
                <w:rStyle w:val="Char2"/>
                <w:rFonts w:ascii="Cambria Math" w:hAnsi="Cambria Math"/>
              </w:rPr>
              <m:t>2(n</m:t>
            </m:r>
            <m:r>
              <m:rPr>
                <m:sty m:val="p"/>
              </m:rPr>
              <w:rPr>
                <w:rStyle w:val="Char2"/>
                <w:rFonts w:ascii="Cambria Math" w:hAnsi="Cambria Math"/>
              </w:rPr>
              <m:t>-1)</m:t>
            </m:r>
          </m:den>
        </m:f>
      </m:oMath>
      <w:r w:rsidR="00996EC2">
        <w:rPr>
          <w:rStyle w:val="Char2"/>
          <w:rFonts w:hint="eastAsia"/>
          <w:noProof w:val="0"/>
        </w:rPr>
        <w:t>，</w:t>
      </w:r>
      <w:r w:rsidR="00262155">
        <w:rPr>
          <w:rStyle w:val="Char2"/>
          <w:rFonts w:hint="eastAsia"/>
          <w:noProof w:val="0"/>
        </w:rPr>
        <w:t>当设备数量</w:t>
      </w:r>
      <m:oMath>
        <m:r>
          <w:rPr>
            <w:rStyle w:val="Char2"/>
            <w:rFonts w:ascii="Cambria Math" w:hAnsi="Cambria Math"/>
          </w:rPr>
          <m:t>n</m:t>
        </m:r>
        <m:r>
          <m:rPr>
            <m:sty m:val="p"/>
          </m:rPr>
          <w:rPr>
            <w:rStyle w:val="Char2"/>
            <w:rFonts w:ascii="Cambria Math" w:hAnsi="Cambria Math"/>
            <w:noProof w:val="0"/>
          </w:rPr>
          <m:t>&gt;</m:t>
        </m:r>
        <m:r>
          <m:rPr>
            <m:sty m:val="p"/>
          </m:rPr>
          <w:rPr>
            <w:rStyle w:val="Char2"/>
            <w:rFonts w:ascii="Cambria Math" w:hAnsi="Cambria Math"/>
          </w:rPr>
          <m:t>20</m:t>
        </m:r>
      </m:oMath>
      <w:r w:rsidR="00262155">
        <w:rPr>
          <w:rStyle w:val="Char2"/>
          <w:rFonts w:hint="eastAsia"/>
          <w:noProof w:val="0"/>
        </w:rPr>
        <w:t>时，</w:t>
      </w:r>
      <m:oMath>
        <m:f>
          <m:fPr>
            <m:ctrlPr>
              <w:rPr>
                <w:rStyle w:val="Char2"/>
                <w:rFonts w:ascii="Cambria Math" w:hAnsi="Cambria Math"/>
              </w:rPr>
            </m:ctrlPr>
          </m:fPr>
          <m:num>
            <m:r>
              <w:rPr>
                <w:rStyle w:val="Char2"/>
                <w:rFonts w:ascii="Cambria Math" w:hAnsi="Cambria Math" w:hint="eastAsia"/>
              </w:rPr>
              <m:t>n</m:t>
            </m:r>
          </m:num>
          <m:den>
            <m:r>
              <w:rPr>
                <w:rStyle w:val="Char2"/>
                <w:rFonts w:ascii="Cambria Math" w:hAnsi="Cambria Math"/>
              </w:rPr>
              <m:t>(n</m:t>
            </m:r>
            <m:r>
              <m:rPr>
                <m:sty m:val="p"/>
              </m:rPr>
              <w:rPr>
                <w:rStyle w:val="Char2"/>
                <w:rFonts w:ascii="Cambria Math" w:hAnsi="Cambria Math"/>
              </w:rPr>
              <m:t>-1)</m:t>
            </m:r>
          </m:den>
        </m:f>
        <m:r>
          <m:rPr>
            <m:sty m:val="p"/>
          </m:rPr>
          <w:rPr>
            <w:rStyle w:val="Char2"/>
            <w:rFonts w:ascii="Cambria Math" w:hAnsi="Cambria Math"/>
            <w:noProof w:val="0"/>
          </w:rPr>
          <m:t>≈1</m:t>
        </m:r>
      </m:oMath>
      <w:r w:rsidR="0001769F">
        <w:rPr>
          <w:rStyle w:val="Char2"/>
          <w:rFonts w:hint="eastAsia"/>
          <w:noProof w:val="0"/>
        </w:rPr>
        <w:t>，即</w:t>
      </w:r>
      <m:oMath>
        <m:r>
          <m:rPr>
            <m:sty m:val="p"/>
          </m:rPr>
          <w:rPr>
            <w:rStyle w:val="Char2"/>
            <w:rFonts w:ascii="Cambria Math" w:hAnsi="Cambria Math"/>
          </w:rPr>
          <m:t>0≤</m:t>
        </m:r>
        <m:sSub>
          <m:sSubPr>
            <m:ctrlPr>
              <w:rPr>
                <w:rStyle w:val="Char2"/>
                <w:rFonts w:ascii="Cambria Math" w:hAnsi="Cambria Math"/>
              </w:rPr>
            </m:ctrlPr>
          </m:sSubPr>
          <m:e>
            <m:r>
              <w:rPr>
                <w:rStyle w:val="Char2"/>
                <w:rFonts w:ascii="Cambria Math" w:hAnsi="Cambria Math" w:hint="eastAsia"/>
              </w:rPr>
              <m:t>l</m:t>
            </m:r>
          </m:e>
          <m:sub>
            <m:r>
              <w:rPr>
                <w:rStyle w:val="Char2"/>
                <w:rFonts w:ascii="Cambria Math" w:hAnsi="Cambria Math"/>
              </w:rPr>
              <m:t>i</m:t>
            </m:r>
          </m:sub>
        </m:sSub>
        <m:r>
          <m:rPr>
            <m:sty m:val="p"/>
          </m:rPr>
          <w:rPr>
            <w:rStyle w:val="Char2"/>
            <w:rFonts w:ascii="Cambria Math" w:hAnsi="Cambria Math"/>
          </w:rPr>
          <m:t>≤</m:t>
        </m:r>
        <m:f>
          <m:fPr>
            <m:ctrlPr>
              <w:rPr>
                <w:rStyle w:val="Char2"/>
                <w:rFonts w:ascii="Cambria Math" w:hAnsi="Cambria Math"/>
              </w:rPr>
            </m:ctrlPr>
          </m:fPr>
          <m:num>
            <m:r>
              <w:rPr>
                <w:rStyle w:val="Char2"/>
                <w:rFonts w:ascii="Cambria Math" w:hAnsi="Cambria Math"/>
              </w:rPr>
              <m:t>L</m:t>
            </m:r>
          </m:num>
          <m:den>
            <m:r>
              <w:rPr>
                <w:rStyle w:val="Char2"/>
                <w:rFonts w:ascii="Cambria Math" w:hAnsi="Cambria Math"/>
              </w:rPr>
              <m:t>2</m:t>
            </m:r>
          </m:den>
        </m:f>
      </m:oMath>
      <w:r w:rsidR="00885D97">
        <w:rPr>
          <w:rStyle w:val="Char2"/>
          <w:rFonts w:hint="eastAsia"/>
          <w:noProof w:val="0"/>
        </w:rPr>
        <w:t>。</w:t>
      </w:r>
      <w:r w:rsidR="00DC0EDE">
        <w:rPr>
          <w:rStyle w:val="Char2"/>
          <w:rFonts w:hint="eastAsia"/>
          <w:noProof w:val="0"/>
        </w:rPr>
        <w:t>因此要保证网线长度不超过</w:t>
      </w:r>
      <w:r w:rsidR="00DC0EDE">
        <w:rPr>
          <w:rStyle w:val="Char2"/>
          <w:rFonts w:hint="eastAsia"/>
          <w:noProof w:val="0"/>
        </w:rPr>
        <w:t>100</w:t>
      </w:r>
      <w:r w:rsidR="00DC0EDE">
        <w:rPr>
          <w:rStyle w:val="Char2"/>
          <w:rFonts w:hint="eastAsia"/>
          <w:noProof w:val="0"/>
        </w:rPr>
        <w:t>米，</w:t>
      </w:r>
      <w:r w:rsidR="004F014A">
        <w:rPr>
          <w:rStyle w:val="Char2"/>
          <w:rFonts w:hint="eastAsia"/>
          <w:noProof w:val="0"/>
        </w:rPr>
        <w:t>只需要生产线长度在</w:t>
      </w:r>
      <w:r w:rsidR="004F014A">
        <w:rPr>
          <w:rStyle w:val="Char2"/>
          <w:rFonts w:hint="eastAsia"/>
          <w:noProof w:val="0"/>
        </w:rPr>
        <w:t>200</w:t>
      </w:r>
      <w:r w:rsidR="004F014A">
        <w:rPr>
          <w:rStyle w:val="Char2"/>
          <w:rFonts w:hint="eastAsia"/>
          <w:noProof w:val="0"/>
        </w:rPr>
        <w:t>米以内</w:t>
      </w:r>
      <w:r w:rsidR="00D63945">
        <w:rPr>
          <w:rStyle w:val="Char2"/>
          <w:rFonts w:hint="eastAsia"/>
          <w:noProof w:val="0"/>
        </w:rPr>
        <w:t>即可。</w:t>
      </w:r>
    </w:p>
    <w:p w14:paraId="5F1F2EC3" w14:textId="22A887C9" w:rsidR="00115D08" w:rsidRDefault="00BA54A6" w:rsidP="00BA54A6">
      <w:pPr>
        <w:pStyle w:val="aff1"/>
      </w:pPr>
      <w:r>
        <w:rPr>
          <w:rFonts w:hint="eastAsia"/>
        </w:rPr>
        <w:t>车间</w:t>
      </w:r>
      <w:r w:rsidR="007246D6">
        <w:rPr>
          <w:rFonts w:hint="eastAsia"/>
        </w:rPr>
        <w:t>网络中</w:t>
      </w:r>
      <w:r w:rsidR="00C1758A">
        <w:rPr>
          <w:rFonts w:hint="eastAsia"/>
        </w:rPr>
        <w:t>计算机和服务器作为</w:t>
      </w:r>
      <w:r w:rsidR="00172279">
        <w:rPr>
          <w:rFonts w:hint="eastAsia"/>
        </w:rPr>
        <w:t>需要</w:t>
      </w:r>
      <w:r w:rsidR="00D60750">
        <w:rPr>
          <w:rFonts w:hint="eastAsia"/>
        </w:rPr>
        <w:t>与互联网连接的</w:t>
      </w:r>
      <w:r w:rsidR="00172279">
        <w:rPr>
          <w:rFonts w:hint="eastAsia"/>
        </w:rPr>
        <w:t>一部分</w:t>
      </w:r>
      <w:r w:rsidR="00D11FAE">
        <w:rPr>
          <w:rFonts w:hint="eastAsia"/>
        </w:rPr>
        <w:t>设备</w:t>
      </w:r>
      <w:r w:rsidR="00172279">
        <w:rPr>
          <w:rFonts w:hint="eastAsia"/>
        </w:rPr>
        <w:t>，</w:t>
      </w:r>
      <w:r w:rsidR="001A31FC">
        <w:rPr>
          <w:rFonts w:hint="eastAsia"/>
        </w:rPr>
        <w:t>由一个路由器接入</w:t>
      </w:r>
      <w:r w:rsidR="00326F10">
        <w:rPr>
          <w:rFonts w:hint="eastAsia"/>
        </w:rPr>
        <w:t>（若设备较多，可先接入交换机，再</w:t>
      </w:r>
      <w:r w:rsidR="00207E39">
        <w:rPr>
          <w:rFonts w:hint="eastAsia"/>
        </w:rPr>
        <w:t>接入</w:t>
      </w:r>
      <w:r w:rsidR="00326F10">
        <w:rPr>
          <w:rFonts w:hint="eastAsia"/>
        </w:rPr>
        <w:t>路由器）</w:t>
      </w:r>
      <w:r w:rsidR="00DC5F8B">
        <w:rPr>
          <w:rFonts w:hint="eastAsia"/>
        </w:rPr>
        <w:t>，再汇聚</w:t>
      </w:r>
      <w:r w:rsidR="00775E11">
        <w:rPr>
          <w:rFonts w:hint="eastAsia"/>
        </w:rPr>
        <w:t>到中间节点</w:t>
      </w:r>
      <w:r w:rsidR="009822BB">
        <w:rPr>
          <w:rFonts w:hint="eastAsia"/>
        </w:rPr>
        <w:t>交换机</w:t>
      </w:r>
      <w:r w:rsidR="00322A73">
        <w:rPr>
          <w:rFonts w:hint="eastAsia"/>
        </w:rPr>
        <w:t>，</w:t>
      </w:r>
      <w:r w:rsidR="008E55A7">
        <w:rPr>
          <w:rFonts w:hint="eastAsia"/>
        </w:rPr>
        <w:t>与</w:t>
      </w:r>
      <w:r w:rsidR="003135F4">
        <w:rPr>
          <w:rFonts w:hint="eastAsia"/>
        </w:rPr>
        <w:t>各条生产线</w:t>
      </w:r>
      <w:r w:rsidR="00F90770">
        <w:rPr>
          <w:rFonts w:hint="eastAsia"/>
        </w:rPr>
        <w:t>组成一个</w:t>
      </w:r>
      <w:r w:rsidR="003135F4">
        <w:rPr>
          <w:rFonts w:hint="eastAsia"/>
        </w:rPr>
        <w:t>局域网</w:t>
      </w:r>
      <w:r w:rsidR="00BC6A22">
        <w:rPr>
          <w:rFonts w:hint="eastAsia"/>
        </w:rPr>
        <w:t>。</w:t>
      </w:r>
      <w:r w:rsidR="00F733E7">
        <w:rPr>
          <w:rFonts w:hint="eastAsia"/>
        </w:rPr>
        <w:t>不仅</w:t>
      </w:r>
      <w:r w:rsidR="00F02832">
        <w:rPr>
          <w:rFonts w:hint="eastAsia"/>
        </w:rPr>
        <w:t>能</w:t>
      </w:r>
      <w:r w:rsidR="000237EF">
        <w:rPr>
          <w:rFonts w:hint="eastAsia"/>
        </w:rPr>
        <w:t>和</w:t>
      </w:r>
      <w:r w:rsidR="00CC41B4">
        <w:rPr>
          <w:rFonts w:hint="eastAsia"/>
        </w:rPr>
        <w:t>生产线上</w:t>
      </w:r>
      <w:r w:rsidR="003F5CC4">
        <w:rPr>
          <w:rFonts w:hint="eastAsia"/>
        </w:rPr>
        <w:t>的</w:t>
      </w:r>
      <w:r w:rsidR="000237EF">
        <w:rPr>
          <w:rFonts w:hint="eastAsia"/>
        </w:rPr>
        <w:t>设备</w:t>
      </w:r>
      <w:r w:rsidR="0022419D">
        <w:rPr>
          <w:rFonts w:hint="eastAsia"/>
        </w:rPr>
        <w:t>进行</w:t>
      </w:r>
      <w:r w:rsidR="008836C3">
        <w:rPr>
          <w:rFonts w:hint="eastAsia"/>
        </w:rPr>
        <w:t>数据通讯</w:t>
      </w:r>
      <w:r w:rsidR="0022419D">
        <w:rPr>
          <w:rFonts w:hint="eastAsia"/>
        </w:rPr>
        <w:t>，还</w:t>
      </w:r>
      <w:r w:rsidR="00F04890">
        <w:rPr>
          <w:rFonts w:hint="eastAsia"/>
        </w:rPr>
        <w:t>在防火墙的保护下</w:t>
      </w:r>
      <w:r w:rsidR="00783B93">
        <w:rPr>
          <w:rFonts w:hint="eastAsia"/>
        </w:rPr>
        <w:t>接入城域网，</w:t>
      </w:r>
      <w:r w:rsidR="009F4001">
        <w:rPr>
          <w:rFonts w:hint="eastAsia"/>
        </w:rPr>
        <w:t>实现了</w:t>
      </w:r>
      <w:r w:rsidR="00F754DD">
        <w:rPr>
          <w:rFonts w:hint="eastAsia"/>
        </w:rPr>
        <w:t>与</w:t>
      </w:r>
      <w:r w:rsidR="0068503B">
        <w:rPr>
          <w:rFonts w:hint="eastAsia"/>
        </w:rPr>
        <w:t>城域网</w:t>
      </w:r>
      <w:r w:rsidR="00F754DD">
        <w:rPr>
          <w:rFonts w:hint="eastAsia"/>
        </w:rPr>
        <w:t>的互联，</w:t>
      </w:r>
      <w:r w:rsidR="00A70096">
        <w:rPr>
          <w:rFonts w:hint="eastAsia"/>
        </w:rPr>
        <w:t>满足</w:t>
      </w:r>
      <w:r w:rsidR="00535DB6">
        <w:rPr>
          <w:rFonts w:hint="eastAsia"/>
        </w:rPr>
        <w:t>了</w:t>
      </w:r>
      <w:r w:rsidR="00A70096">
        <w:rPr>
          <w:rFonts w:hint="eastAsia"/>
        </w:rPr>
        <w:t>车间</w:t>
      </w:r>
      <w:r w:rsidR="00F07E6C">
        <w:rPr>
          <w:rFonts w:hint="eastAsia"/>
        </w:rPr>
        <w:t>对互联网服务的需求。</w:t>
      </w:r>
      <w:r w:rsidR="00736827">
        <w:rPr>
          <w:rFonts w:hint="eastAsia"/>
        </w:rPr>
        <w:t>同时，生产线设备</w:t>
      </w:r>
      <w:r w:rsidR="00F847A1">
        <w:rPr>
          <w:rFonts w:hint="eastAsia"/>
        </w:rPr>
        <w:t>与</w:t>
      </w:r>
      <w:r w:rsidR="006F68F2">
        <w:rPr>
          <w:rFonts w:hint="eastAsia"/>
        </w:rPr>
        <w:t>城域网</w:t>
      </w:r>
      <w:r w:rsidR="00CC023C">
        <w:rPr>
          <w:rFonts w:hint="eastAsia"/>
        </w:rPr>
        <w:t>之间没有</w:t>
      </w:r>
      <w:r w:rsidR="00490426">
        <w:rPr>
          <w:rFonts w:hint="eastAsia"/>
        </w:rPr>
        <w:t>路由设备，</w:t>
      </w:r>
      <w:r w:rsidR="00D00C26">
        <w:rPr>
          <w:rFonts w:hint="eastAsia"/>
        </w:rPr>
        <w:t>使得</w:t>
      </w:r>
      <w:r w:rsidR="00E84D27">
        <w:rPr>
          <w:rFonts w:hint="eastAsia"/>
        </w:rPr>
        <w:t>生产线设备与</w:t>
      </w:r>
      <w:r w:rsidR="0068503B">
        <w:rPr>
          <w:rFonts w:hint="eastAsia"/>
        </w:rPr>
        <w:t>城域网</w:t>
      </w:r>
      <w:r w:rsidR="00C40E80">
        <w:rPr>
          <w:rFonts w:hint="eastAsia"/>
        </w:rPr>
        <w:t>隔离</w:t>
      </w:r>
      <w:r w:rsidR="00AF2515">
        <w:rPr>
          <w:rFonts w:hint="eastAsia"/>
        </w:rPr>
        <w:t>，在一定程度上提高了车间网络安全。</w:t>
      </w:r>
    </w:p>
    <w:p w14:paraId="46A22C81" w14:textId="7D1AF4AE" w:rsidR="00DA528E" w:rsidRDefault="000E37DE" w:rsidP="000E6D31">
      <w:pPr>
        <w:pStyle w:val="3"/>
        <w:ind w:left="840" w:hanging="840"/>
      </w:pPr>
      <w:r>
        <w:rPr>
          <w:rFonts w:hint="eastAsia"/>
        </w:rPr>
        <w:t>网络</w:t>
      </w:r>
      <w:r w:rsidR="00C5404D">
        <w:rPr>
          <w:rFonts w:hint="eastAsia"/>
        </w:rPr>
        <w:t>设备</w:t>
      </w:r>
      <w:r>
        <w:rPr>
          <w:rFonts w:hint="eastAsia"/>
        </w:rPr>
        <w:t>选型</w:t>
      </w:r>
      <w:r w:rsidR="00B94FE3">
        <w:rPr>
          <w:rFonts w:hint="eastAsia"/>
        </w:rPr>
        <w:t xml:space="preserve"> </w:t>
      </w:r>
    </w:p>
    <w:p w14:paraId="3E3EB3FB" w14:textId="165272F0" w:rsidR="00222E2E" w:rsidRDefault="00294D9E" w:rsidP="000B61F3">
      <w:pPr>
        <w:pStyle w:val="aff1"/>
      </w:pPr>
      <w:r>
        <w:rPr>
          <w:rFonts w:hint="eastAsia"/>
        </w:rPr>
        <w:t>根据车间网络需求和具体特点，</w:t>
      </w:r>
      <w:r w:rsidR="00125874">
        <w:rPr>
          <w:rFonts w:hint="eastAsia"/>
        </w:rPr>
        <w:t>在进行网络设备选型</w:t>
      </w:r>
      <w:r w:rsidR="00C24AC9">
        <w:rPr>
          <w:rFonts w:hint="eastAsia"/>
        </w:rPr>
        <w:t>主要考虑以下</w:t>
      </w:r>
      <w:r w:rsidR="00D1081C">
        <w:rPr>
          <w:rFonts w:hint="eastAsia"/>
        </w:rPr>
        <w:t>四个方面：</w:t>
      </w:r>
    </w:p>
    <w:p w14:paraId="741025D2" w14:textId="198AAFD5" w:rsidR="00D1081C" w:rsidRDefault="00FC287B" w:rsidP="00FC287B">
      <w:pPr>
        <w:pStyle w:val="aff1"/>
      </w:pPr>
      <w:r>
        <w:rPr>
          <w:rFonts w:hint="eastAsia"/>
        </w:rPr>
        <w:t>（</w:t>
      </w:r>
      <w:r>
        <w:rPr>
          <w:rFonts w:hint="eastAsia"/>
        </w:rPr>
        <w:t>1</w:t>
      </w:r>
      <w:r>
        <w:rPr>
          <w:rFonts w:hint="eastAsia"/>
        </w:rPr>
        <w:t>）</w:t>
      </w:r>
      <w:r w:rsidR="00837E3B">
        <w:rPr>
          <w:rFonts w:hint="eastAsia"/>
        </w:rPr>
        <w:t>选型的产品要</w:t>
      </w:r>
      <w:r w:rsidR="009E62FC">
        <w:rPr>
          <w:rFonts w:hint="eastAsia"/>
        </w:rPr>
        <w:t>很好的契合</w:t>
      </w:r>
      <w:r w:rsidR="00B82192">
        <w:rPr>
          <w:rFonts w:hint="eastAsia"/>
        </w:rPr>
        <w:t>网络拓扑结构</w:t>
      </w:r>
      <w:r w:rsidR="003025D7">
        <w:rPr>
          <w:rFonts w:hint="eastAsia"/>
        </w:rPr>
        <w:t>，</w:t>
      </w:r>
      <w:r w:rsidR="003E3777">
        <w:rPr>
          <w:rFonts w:hint="eastAsia"/>
        </w:rPr>
        <w:t>实现设定的网络功能。</w:t>
      </w:r>
    </w:p>
    <w:p w14:paraId="03645213" w14:textId="2ACDEAF7" w:rsidR="005704A5" w:rsidRDefault="00FC287B" w:rsidP="00FC287B">
      <w:pPr>
        <w:pStyle w:val="aff1"/>
        <w:ind w:firstLineChars="0"/>
      </w:pPr>
      <w:r>
        <w:rPr>
          <w:rFonts w:hint="eastAsia"/>
        </w:rPr>
        <w:t>（</w:t>
      </w:r>
      <w:r>
        <w:rPr>
          <w:rFonts w:hint="eastAsia"/>
        </w:rPr>
        <w:t>2</w:t>
      </w:r>
      <w:r>
        <w:rPr>
          <w:rFonts w:hint="eastAsia"/>
        </w:rPr>
        <w:t>）</w:t>
      </w:r>
      <w:r w:rsidR="005339C2">
        <w:rPr>
          <w:rFonts w:hint="eastAsia"/>
        </w:rPr>
        <w:t>选型的产品必须符合相关标准</w:t>
      </w:r>
      <w:r w:rsidR="00734752">
        <w:rPr>
          <w:rFonts w:hint="eastAsia"/>
        </w:rPr>
        <w:t>，</w:t>
      </w:r>
      <w:r w:rsidR="00303643">
        <w:rPr>
          <w:rFonts w:hint="eastAsia"/>
        </w:rPr>
        <w:t>具有详细的帮助文档和操作说明。</w:t>
      </w:r>
    </w:p>
    <w:p w14:paraId="41AA739C" w14:textId="5A35E9D9" w:rsidR="00610A55" w:rsidRDefault="00FC287B" w:rsidP="00FC287B">
      <w:pPr>
        <w:pStyle w:val="aff1"/>
        <w:ind w:firstLineChars="0"/>
      </w:pPr>
      <w:r>
        <w:rPr>
          <w:rFonts w:hint="eastAsia"/>
        </w:rPr>
        <w:t>（</w:t>
      </w:r>
      <w:r>
        <w:rPr>
          <w:rFonts w:hint="eastAsia"/>
        </w:rPr>
        <w:t>3</w:t>
      </w:r>
      <w:r>
        <w:rPr>
          <w:rFonts w:hint="eastAsia"/>
        </w:rPr>
        <w:t>）</w:t>
      </w:r>
      <w:r w:rsidR="009252B9">
        <w:rPr>
          <w:rFonts w:hint="eastAsia"/>
        </w:rPr>
        <w:t>选型的产品应该是成熟的，</w:t>
      </w:r>
      <w:r w:rsidR="003958F6">
        <w:rPr>
          <w:rFonts w:hint="eastAsia"/>
        </w:rPr>
        <w:t>有着广泛的应用，</w:t>
      </w:r>
      <w:r w:rsidR="009252B9">
        <w:rPr>
          <w:rFonts w:hint="eastAsia"/>
        </w:rPr>
        <w:t>占有一定市场份额。</w:t>
      </w:r>
    </w:p>
    <w:p w14:paraId="30AB6111" w14:textId="29CDE756" w:rsidR="00BE168D" w:rsidRDefault="00FC287B" w:rsidP="00FC287B">
      <w:pPr>
        <w:pStyle w:val="aff1"/>
        <w:ind w:firstLineChars="0"/>
      </w:pPr>
      <w:r>
        <w:rPr>
          <w:rFonts w:hint="eastAsia"/>
        </w:rPr>
        <w:t>（</w:t>
      </w:r>
      <w:r>
        <w:rPr>
          <w:rFonts w:hint="eastAsia"/>
        </w:rPr>
        <w:t>4</w:t>
      </w:r>
      <w:r>
        <w:rPr>
          <w:rFonts w:hint="eastAsia"/>
        </w:rPr>
        <w:t>）</w:t>
      </w:r>
      <w:r w:rsidR="00BE168D">
        <w:rPr>
          <w:rFonts w:hint="eastAsia"/>
        </w:rPr>
        <w:t>选型的产品</w:t>
      </w:r>
      <w:r w:rsidR="003958F6">
        <w:rPr>
          <w:rFonts w:hint="eastAsia"/>
        </w:rPr>
        <w:t>应</w:t>
      </w:r>
      <w:r w:rsidR="00BE168D">
        <w:rPr>
          <w:rFonts w:hint="eastAsia"/>
        </w:rPr>
        <w:t>提供完善的售后服务。</w:t>
      </w:r>
    </w:p>
    <w:p w14:paraId="3C90707A" w14:textId="54D44741" w:rsidR="009A6B63" w:rsidRDefault="00B03FCD" w:rsidP="00571275">
      <w:pPr>
        <w:pStyle w:val="aff1"/>
      </w:pPr>
      <w:r w:rsidRPr="00AB0556">
        <w:rPr>
          <w:rFonts w:hint="eastAsia"/>
        </w:rPr>
        <w:t>汇聚层中心节点交换机</w:t>
      </w:r>
      <w:r w:rsidR="00D62B94" w:rsidRPr="00AB0556">
        <w:rPr>
          <w:rFonts w:hint="eastAsia"/>
        </w:rPr>
        <w:t>承担整个车间网络的</w:t>
      </w:r>
      <w:r w:rsidR="008263A8" w:rsidRPr="00AB0556">
        <w:rPr>
          <w:rFonts w:hint="eastAsia"/>
        </w:rPr>
        <w:t>交换功能，</w:t>
      </w:r>
      <w:r w:rsidR="00F2015C">
        <w:rPr>
          <w:rFonts w:hint="eastAsia"/>
        </w:rPr>
        <w:t>其</w:t>
      </w:r>
      <w:r w:rsidR="00AB0556">
        <w:rPr>
          <w:rFonts w:hint="eastAsia"/>
        </w:rPr>
        <w:t>性能直接</w:t>
      </w:r>
      <w:r w:rsidR="00F2015C">
        <w:rPr>
          <w:rFonts w:hint="eastAsia"/>
        </w:rPr>
        <w:t>影响</w:t>
      </w:r>
      <w:r w:rsidR="00AB0556">
        <w:rPr>
          <w:rFonts w:hint="eastAsia"/>
        </w:rPr>
        <w:t>整个车间网络的性能</w:t>
      </w:r>
      <w:r w:rsidR="00F2015C">
        <w:rPr>
          <w:rFonts w:hint="eastAsia"/>
        </w:rPr>
        <w:t>和稳定性</w:t>
      </w:r>
      <w:r w:rsidR="009C5508">
        <w:rPr>
          <w:rFonts w:hint="eastAsia"/>
        </w:rPr>
        <w:t>，</w:t>
      </w:r>
      <w:r w:rsidR="007E3557">
        <w:rPr>
          <w:rFonts w:hint="eastAsia"/>
        </w:rPr>
        <w:t>因此该交换机的选型至关重要</w:t>
      </w:r>
      <w:r w:rsidR="00844FBC">
        <w:rPr>
          <w:rFonts w:hint="eastAsia"/>
        </w:rPr>
        <w:t>。</w:t>
      </w:r>
      <w:r w:rsidR="00D43D54">
        <w:rPr>
          <w:rFonts w:hint="eastAsia"/>
        </w:rPr>
        <w:t>从工作的网络</w:t>
      </w:r>
      <w:r w:rsidR="00D43D54">
        <w:rPr>
          <w:rFonts w:hint="eastAsia"/>
        </w:rPr>
        <w:t>OSI</w:t>
      </w:r>
      <w:r w:rsidR="00D43D54">
        <w:rPr>
          <w:rFonts w:hint="eastAsia"/>
        </w:rPr>
        <w:t>模型层次划分，交换机分为二层交换机和三层交换机</w:t>
      </w:r>
      <w:r w:rsidR="00B04DE2">
        <w:rPr>
          <w:rFonts w:hint="eastAsia"/>
        </w:rPr>
        <w:t>。</w:t>
      </w:r>
      <w:r w:rsidR="00C95C5B">
        <w:rPr>
          <w:rFonts w:hint="eastAsia"/>
        </w:rPr>
        <w:t>二层交换机</w:t>
      </w:r>
      <w:r w:rsidR="00C95C5B" w:rsidRPr="00C95C5B">
        <w:rPr>
          <w:rFonts w:ascii="宋体" w:hAnsi="宋体" w:hint="eastAsia"/>
        </w:rPr>
        <w:t>工作于OSI模型的第2层(数据链路层)</w:t>
      </w:r>
      <w:r w:rsidR="00C95C5B">
        <w:rPr>
          <w:rFonts w:hint="eastAsia"/>
        </w:rPr>
        <w:t>，其技术发展比较成熟</w:t>
      </w:r>
      <w:r w:rsidR="00A7550C">
        <w:fldChar w:fldCharType="begin"/>
      </w:r>
      <w:r w:rsidR="00A7550C">
        <w:instrText xml:space="preserve"> ADDIN NE.Ref.{98EE7565-3391-482D-AC37-04D8283EAA99}</w:instrText>
      </w:r>
      <w:r w:rsidR="00A7550C">
        <w:fldChar w:fldCharType="separate"/>
      </w:r>
      <w:r w:rsidR="00AA017E">
        <w:rPr>
          <w:color w:val="080000"/>
          <w:kern w:val="0"/>
          <w:vertAlign w:val="superscript"/>
        </w:rPr>
        <w:t>[38]</w:t>
      </w:r>
      <w:r w:rsidR="00A7550C">
        <w:fldChar w:fldCharType="end"/>
      </w:r>
      <w:r w:rsidR="0039296F">
        <w:rPr>
          <w:rFonts w:hint="eastAsia"/>
        </w:rPr>
        <w:t>。三层交换机</w:t>
      </w:r>
      <w:r w:rsidR="00571275">
        <w:rPr>
          <w:rFonts w:hint="eastAsia"/>
        </w:rPr>
        <w:t>实现了</w:t>
      </w:r>
      <w:r w:rsidR="00571275" w:rsidRPr="00C95C5B">
        <w:rPr>
          <w:rFonts w:ascii="宋体" w:hAnsi="宋体" w:hint="eastAsia"/>
        </w:rPr>
        <w:t>OSI模型的第</w:t>
      </w:r>
      <w:r w:rsidR="00571275">
        <w:rPr>
          <w:rFonts w:ascii="宋体" w:hAnsi="宋体"/>
        </w:rPr>
        <w:t>3</w:t>
      </w:r>
      <w:r w:rsidR="00571275" w:rsidRPr="00C95C5B">
        <w:rPr>
          <w:rFonts w:ascii="宋体" w:hAnsi="宋体" w:hint="eastAsia"/>
        </w:rPr>
        <w:t>层</w:t>
      </w:r>
      <w:r w:rsidR="00571275">
        <w:rPr>
          <w:rFonts w:ascii="宋体" w:hAnsi="宋体" w:hint="eastAsia"/>
        </w:rPr>
        <w:t>（网络层）的部分路由功能</w:t>
      </w:r>
      <w:r w:rsidR="00893CC1">
        <w:rPr>
          <w:rFonts w:ascii="宋体" w:hAnsi="宋体" w:hint="eastAsia"/>
        </w:rPr>
        <w:t>，</w:t>
      </w:r>
      <w:r w:rsidR="00596B27">
        <w:rPr>
          <w:rFonts w:ascii="宋体" w:hAnsi="宋体" w:hint="eastAsia"/>
        </w:rPr>
        <w:t>提升了大型局域网内部数据交换能力。</w:t>
      </w:r>
      <w:r w:rsidR="00FB4DC9">
        <w:rPr>
          <w:rFonts w:hint="eastAsia"/>
        </w:rPr>
        <w:t>从</w:t>
      </w:r>
      <w:r w:rsidR="00DF1847">
        <w:rPr>
          <w:rFonts w:hint="eastAsia"/>
        </w:rPr>
        <w:t>支持的传输方向</w:t>
      </w:r>
      <w:r w:rsidR="00FB4DC9">
        <w:rPr>
          <w:rFonts w:hint="eastAsia"/>
        </w:rPr>
        <w:t>划分</w:t>
      </w:r>
      <w:r w:rsidR="00322108">
        <w:rPr>
          <w:rFonts w:hint="eastAsia"/>
        </w:rPr>
        <w:t>，交换机分为单工、半双工</w:t>
      </w:r>
      <w:r w:rsidR="00AE6FF8">
        <w:rPr>
          <w:rFonts w:hint="eastAsia"/>
        </w:rPr>
        <w:t>和</w:t>
      </w:r>
      <w:r w:rsidR="00322108">
        <w:rPr>
          <w:rFonts w:hint="eastAsia"/>
        </w:rPr>
        <w:t>全双工</w:t>
      </w:r>
      <w:r w:rsidR="005479B7">
        <w:rPr>
          <w:rFonts w:hint="eastAsia"/>
        </w:rPr>
        <w:t>交换机。</w:t>
      </w:r>
    </w:p>
    <w:p w14:paraId="0BD35E2E" w14:textId="66A22A91" w:rsidR="00C95C5B" w:rsidRPr="00F85C4A" w:rsidRDefault="005F325A" w:rsidP="00571275">
      <w:pPr>
        <w:pStyle w:val="aff1"/>
        <w:rPr>
          <w:rFonts w:ascii="宋体" w:hAnsi="宋体"/>
        </w:rPr>
      </w:pPr>
      <w:r>
        <w:rPr>
          <w:rFonts w:hint="eastAsia"/>
        </w:rPr>
        <w:t>对</w:t>
      </w:r>
      <w:r w:rsidR="002C7570">
        <w:rPr>
          <w:rFonts w:hint="eastAsia"/>
        </w:rPr>
        <w:t>车间网络的</w:t>
      </w:r>
      <w:r w:rsidR="00F314D4">
        <w:rPr>
          <w:rFonts w:hint="eastAsia"/>
        </w:rPr>
        <w:t>拓扑图分析</w:t>
      </w:r>
      <w:r>
        <w:rPr>
          <w:rFonts w:hint="eastAsia"/>
        </w:rPr>
        <w:t>可知</w:t>
      </w:r>
      <w:r w:rsidR="00276A0D">
        <w:rPr>
          <w:rFonts w:hint="eastAsia"/>
        </w:rPr>
        <w:t>，</w:t>
      </w:r>
      <w:r w:rsidR="007F469B">
        <w:rPr>
          <w:rFonts w:hint="eastAsia"/>
        </w:rPr>
        <w:t>整个网络不包括核心层，</w:t>
      </w:r>
      <w:r w:rsidR="00370106">
        <w:rPr>
          <w:rFonts w:hint="eastAsia"/>
        </w:rPr>
        <w:t>不需要</w:t>
      </w:r>
      <w:r w:rsidR="009F544D">
        <w:rPr>
          <w:rFonts w:hint="eastAsia"/>
        </w:rPr>
        <w:t>增加路由功能</w:t>
      </w:r>
      <w:r w:rsidR="005775C1">
        <w:rPr>
          <w:rFonts w:hint="eastAsia"/>
        </w:rPr>
        <w:t>，且二层交换机技术更成熟可靠，成本更低廉，故选用二层交换机</w:t>
      </w:r>
      <w:r w:rsidR="00B370BA">
        <w:rPr>
          <w:rFonts w:hint="eastAsia"/>
        </w:rPr>
        <w:t>；</w:t>
      </w:r>
      <w:r w:rsidR="002E1B13">
        <w:rPr>
          <w:rFonts w:hint="eastAsia"/>
        </w:rPr>
        <w:t>车间数据传输方向基本是从</w:t>
      </w:r>
      <w:r w:rsidR="0025625E">
        <w:rPr>
          <w:rFonts w:hint="eastAsia"/>
        </w:rPr>
        <w:t>底层设备经由交换机</w:t>
      </w:r>
      <w:r w:rsidR="00160FD7">
        <w:rPr>
          <w:rFonts w:hint="eastAsia"/>
        </w:rPr>
        <w:t>向上层服务器传输，</w:t>
      </w:r>
      <w:r w:rsidR="00152055">
        <w:rPr>
          <w:rFonts w:hint="eastAsia"/>
        </w:rPr>
        <w:t>与交换机单工模式更契合，</w:t>
      </w:r>
      <w:r w:rsidR="00CD7013">
        <w:rPr>
          <w:rFonts w:hint="eastAsia"/>
        </w:rPr>
        <w:t>不</w:t>
      </w:r>
      <w:r w:rsidR="00CD7013">
        <w:rPr>
          <w:rFonts w:hint="eastAsia"/>
        </w:rPr>
        <w:lastRenderedPageBreak/>
        <w:t>过考虑到</w:t>
      </w:r>
      <w:r w:rsidR="00F85C4A">
        <w:rPr>
          <w:rFonts w:hint="eastAsia"/>
        </w:rPr>
        <w:t>后期车间管理系统</w:t>
      </w:r>
      <w:r w:rsidR="00F85C4A">
        <w:rPr>
          <w:rFonts w:hint="eastAsia"/>
        </w:rPr>
        <w:t>(MES</w:t>
      </w:r>
      <w:r w:rsidR="00F85C4A">
        <w:rPr>
          <w:rFonts w:hint="eastAsia"/>
        </w:rPr>
        <w:t>、</w:t>
      </w:r>
      <w:r w:rsidR="00F85C4A">
        <w:rPr>
          <w:rFonts w:hint="eastAsia"/>
        </w:rPr>
        <w:t>ERP)</w:t>
      </w:r>
      <w:r w:rsidR="00F85C4A">
        <w:rPr>
          <w:rFonts w:hint="eastAsia"/>
        </w:rPr>
        <w:t>的建设，需要</w:t>
      </w:r>
      <w:r w:rsidR="006F7858">
        <w:rPr>
          <w:rFonts w:hint="eastAsia"/>
        </w:rPr>
        <w:t>自上而下发布命令，</w:t>
      </w:r>
      <w:r w:rsidR="00CF731A">
        <w:rPr>
          <w:rFonts w:hint="eastAsia"/>
        </w:rPr>
        <w:t>选用全双工交换机</w:t>
      </w:r>
      <w:r w:rsidR="00E42C4C">
        <w:rPr>
          <w:rFonts w:hint="eastAsia"/>
        </w:rPr>
        <w:t>更</w:t>
      </w:r>
      <w:r w:rsidR="0029354B">
        <w:rPr>
          <w:rFonts w:hint="eastAsia"/>
        </w:rPr>
        <w:t>符合</w:t>
      </w:r>
      <w:r w:rsidR="00980AF7">
        <w:rPr>
          <w:rFonts w:hint="eastAsia"/>
        </w:rPr>
        <w:t>组建</w:t>
      </w:r>
      <w:r w:rsidR="0029354B">
        <w:rPr>
          <w:rFonts w:hint="eastAsia"/>
        </w:rPr>
        <w:t>车间网络</w:t>
      </w:r>
      <w:r w:rsidR="00980AF7">
        <w:rPr>
          <w:rFonts w:hint="eastAsia"/>
        </w:rPr>
        <w:t>可扩展原则。</w:t>
      </w:r>
    </w:p>
    <w:p w14:paraId="36AB29E7" w14:textId="4BF3C1DC" w:rsidR="006A7295" w:rsidRDefault="006A7295" w:rsidP="006A7295">
      <w:pPr>
        <w:pStyle w:val="aff1"/>
      </w:pPr>
      <w:r>
        <w:rPr>
          <w:rFonts w:hint="eastAsia"/>
        </w:rPr>
        <w:t>国际标准定义的千兆网络端口线速包转发率为</w:t>
      </w:r>
      <w:r w:rsidR="00331A6F">
        <w:rPr>
          <w:rFonts w:hint="eastAsia"/>
        </w:rPr>
        <w:t>1.488</w:t>
      </w:r>
      <w:r w:rsidR="00331A6F">
        <w:t>M</w:t>
      </w:r>
      <w:r w:rsidR="00331A6F">
        <w:rPr>
          <w:rFonts w:hint="eastAsia"/>
        </w:rPr>
        <w:t>pps</w:t>
      </w:r>
      <w:r w:rsidR="00ED20FC">
        <w:rPr>
          <w:rFonts w:hint="eastAsia"/>
        </w:rPr>
        <w:t>，百兆网络端口的线速包转发率为</w:t>
      </w:r>
      <w:r w:rsidR="00ED20FC">
        <w:rPr>
          <w:rFonts w:hint="eastAsia"/>
        </w:rPr>
        <w:t>0.1488Mpps</w:t>
      </w:r>
      <w:r w:rsidR="00E13059">
        <w:rPr>
          <w:rFonts w:hint="eastAsia"/>
        </w:rPr>
        <w:t>，按照此标准计算</w:t>
      </w:r>
      <w:r w:rsidR="00AD06AA">
        <w:rPr>
          <w:rFonts w:hint="eastAsia"/>
        </w:rPr>
        <w:t>交换机包转发率计算公式如公式</w:t>
      </w:r>
      <w:r w:rsidR="002C0EB8">
        <w:rPr>
          <w:rFonts w:hint="eastAsia"/>
        </w:rPr>
        <w:t>(</w:t>
      </w:r>
      <w:r w:rsidR="00AD06AA">
        <w:rPr>
          <w:rFonts w:hint="eastAsia"/>
        </w:rPr>
        <w:t>3.2</w:t>
      </w:r>
      <w:r w:rsidR="002C0EB8">
        <w:t>)</w:t>
      </w:r>
      <w:r w:rsidR="00AD06AA">
        <w:rPr>
          <w:rFonts w:hint="eastAsia"/>
        </w:rPr>
        <w:t>所示：</w:t>
      </w:r>
    </w:p>
    <w:p w14:paraId="610B8D40" w14:textId="2EE51BC8" w:rsidR="00AD06AA" w:rsidRDefault="00E640EE" w:rsidP="00E27EBB">
      <w:pPr>
        <w:pStyle w:val="aff3"/>
        <w:wordWrap w:val="0"/>
        <w:jc w:val="right"/>
      </w:pPr>
      <m:oMath>
        <m:sSub>
          <m:sSubPr>
            <m:ctrlPr>
              <w:rPr>
                <w:rFonts w:ascii="Cambria Math" w:eastAsia="宋体" w:hAnsi="Cambria Math" w:cs="Times New Roman"/>
                <w:i/>
                <w:sz w:val="24"/>
                <w:szCs w:val="24"/>
              </w:rPr>
            </m:ctrlPr>
          </m:sSubPr>
          <m:e>
            <m:r>
              <w:rPr>
                <w:rFonts w:ascii="Cambria Math" w:hAnsi="Cambria Math"/>
              </w:rPr>
              <m:t>v</m:t>
            </m:r>
          </m:e>
          <m:sub>
            <m:r>
              <w:rPr>
                <w:rFonts w:ascii="Cambria Math" w:hAnsi="Cambria Math"/>
              </w:rPr>
              <m:t>M</m:t>
            </m:r>
          </m:sub>
        </m:sSub>
        <m:r>
          <w:rPr>
            <w:rFonts w:ascii="Cambria Math" w:hAnsi="Cambria Math"/>
          </w:rPr>
          <m:t>=</m:t>
        </m:r>
        <m:r>
          <m:rPr>
            <m:sty m:val="p"/>
          </m:rPr>
          <w:rPr>
            <w:rFonts w:ascii="Cambria Math" w:hAnsi="Cambria Math" w:hint="eastAsia"/>
          </w:rPr>
          <m:t>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m</m:t>
        </m:r>
        <m:r>
          <m:rPr>
            <m:sty m:val="p"/>
          </m:rPr>
          <w:rPr>
            <w:rFonts w:ascii="Cambria Math"/>
          </w:rPr>
          <m:t>+0.1488</m:t>
        </m:r>
        <m:r>
          <m:rPr>
            <m:sty m:val="p"/>
          </m:rPr>
          <w:rPr>
            <w:rFonts w:ascii="Cambria Math" w:hAnsi="Cambria Math"/>
          </w:rPr>
          <m:t>M</m:t>
        </m:r>
        <m:r>
          <m:rPr>
            <m:sty m:val="p"/>
          </m:rPr>
          <w:rPr>
            <w:rFonts w:ascii="Cambria Math" w:hAnsi="Cambria Math" w:hint="eastAsia"/>
          </w:rPr>
          <m:t>pps</m:t>
        </m:r>
        <m:r>
          <m:rPr>
            <m:sty m:val="p"/>
          </m:rPr>
          <w:rPr>
            <w:rFonts w:ascii="Cambria Math" w:eastAsia="宋体" w:hAnsi="Cambria Math" w:cs="Times New Roman"/>
          </w:rPr>
          <m:t>×</m:t>
        </m:r>
        <m:r>
          <w:rPr>
            <w:rFonts w:ascii="Cambria Math"/>
          </w:rPr>
          <m:t>n</m:t>
        </m:r>
      </m:oMath>
      <w:r w:rsidR="00E27EBB">
        <w:rPr>
          <w:rFonts w:hint="eastAsia"/>
        </w:rPr>
        <w:t xml:space="preserve">  </w:t>
      </w:r>
      <w:r w:rsidR="00571DB4">
        <w:t xml:space="preserve">             </w:t>
      </w:r>
      <w:r w:rsidR="00E27EBB">
        <w:t xml:space="preserve">             </w:t>
      </w:r>
      <w:r w:rsidR="00E27EBB">
        <w:rPr>
          <w:rFonts w:hint="eastAsia"/>
        </w:rPr>
        <w:t xml:space="preserve"> </w:t>
      </w:r>
      <w:r w:rsidR="00A44F26">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2</w:t>
      </w:r>
      <w:r w:rsidR="00A53EEC">
        <w:fldChar w:fldCharType="end"/>
      </w:r>
      <w:r w:rsidR="00A44F26">
        <w:t>)</w:t>
      </w:r>
    </w:p>
    <w:p w14:paraId="09BC9CA8" w14:textId="5D665859" w:rsidR="00012EA9" w:rsidRDefault="00012EA9" w:rsidP="00012EA9">
      <w:pPr>
        <w:pStyle w:val="aff1"/>
      </w:pPr>
      <w:r>
        <w:rPr>
          <w:rFonts w:hint="eastAsia"/>
        </w:rPr>
        <w:t>式中，</w:t>
      </w:r>
      <w:r w:rsidR="009950A6">
        <w:rPr>
          <w:rFonts w:hint="eastAsia"/>
        </w:rPr>
        <w:t>m</w:t>
      </w:r>
      <w:r w:rsidR="009950A6">
        <w:rPr>
          <w:rFonts w:hint="eastAsia"/>
        </w:rPr>
        <w:t>表示千兆</w:t>
      </w:r>
      <w:r w:rsidR="001B3A6F">
        <w:rPr>
          <w:rFonts w:hint="eastAsia"/>
        </w:rPr>
        <w:t>网络</w:t>
      </w:r>
      <w:r w:rsidR="009950A6">
        <w:rPr>
          <w:rFonts w:hint="eastAsia"/>
        </w:rPr>
        <w:t>端口</w:t>
      </w:r>
      <w:r w:rsidR="001B3A6F">
        <w:rPr>
          <w:rFonts w:hint="eastAsia"/>
        </w:rPr>
        <w:t>数目，</w:t>
      </w:r>
      <w:r w:rsidR="001B3A6F">
        <w:rPr>
          <w:rFonts w:hint="eastAsia"/>
        </w:rPr>
        <w:t>n</w:t>
      </w:r>
      <w:r w:rsidR="001B3A6F">
        <w:rPr>
          <w:rFonts w:hint="eastAsia"/>
        </w:rPr>
        <w:t>表示百兆网络端口数目</w:t>
      </w:r>
      <w:r w:rsidR="00320171">
        <w:rPr>
          <w:rFonts w:hint="eastAsia"/>
        </w:rPr>
        <w:t>。</w:t>
      </w:r>
    </w:p>
    <w:p w14:paraId="3A582493" w14:textId="4D1577D6" w:rsidR="00C60DDA" w:rsidRDefault="0018017E" w:rsidP="00012EA9">
      <w:pPr>
        <w:pStyle w:val="aff1"/>
      </w:pPr>
      <w:r>
        <w:rPr>
          <w:rFonts w:hint="eastAsia"/>
        </w:rPr>
        <w:t>全双工</w:t>
      </w:r>
      <w:r w:rsidR="00C60DDA">
        <w:rPr>
          <w:rFonts w:hint="eastAsia"/>
        </w:rPr>
        <w:t>交换机</w:t>
      </w:r>
      <w:r w:rsidR="00362AAA">
        <w:rPr>
          <w:rFonts w:hint="eastAsia"/>
        </w:rPr>
        <w:t>交换容量</w:t>
      </w:r>
      <w:r w:rsidR="00D01A9B">
        <w:rPr>
          <w:rFonts w:hint="eastAsia"/>
        </w:rPr>
        <w:t>计算公式如公式</w:t>
      </w:r>
      <w:r w:rsidR="002C0EB8">
        <w:rPr>
          <w:rFonts w:hint="eastAsia"/>
        </w:rPr>
        <w:t>(</w:t>
      </w:r>
      <w:r w:rsidR="00D01A9B">
        <w:rPr>
          <w:rFonts w:hint="eastAsia"/>
        </w:rPr>
        <w:t>3.3</w:t>
      </w:r>
      <w:r w:rsidR="002C0EB8">
        <w:t>)</w:t>
      </w:r>
      <w:r w:rsidR="00D01A9B">
        <w:rPr>
          <w:rFonts w:hint="eastAsia"/>
        </w:rPr>
        <w:t>所示：</w:t>
      </w:r>
    </w:p>
    <w:p w14:paraId="05F7AEE9" w14:textId="79919911" w:rsidR="00D01A9B" w:rsidRDefault="005D0120" w:rsidP="005D0120">
      <w:pPr>
        <w:pStyle w:val="aff3"/>
        <w:wordWrap w:val="0"/>
        <w:jc w:val="right"/>
      </w:pPr>
      <w:r>
        <w:rPr>
          <w:rFonts w:eastAsia="宋体" w:cs="Times New Roman" w:hint="eastAsia"/>
          <w:sz w:val="24"/>
          <w:szCs w:val="24"/>
        </w:rPr>
        <w:t xml:space="preserve">  </w:t>
      </w:r>
      <m:oMath>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eastAsia="宋体" w:hAnsi="Cambria Math" w:cs="Times New Roman"/>
                    <w:sz w:val="24"/>
                    <w:szCs w:val="24"/>
                  </w:rPr>
                </m:ctrlPr>
              </m:sSubPr>
              <m:e>
                <m:r>
                  <w:rPr>
                    <w:rFonts w:ascii="Cambria Math" w:hAnsi="Cambria Math"/>
                  </w:rPr>
                  <m:t>v</m:t>
                </m:r>
              </m:e>
              <m:sub>
                <m:r>
                  <w:rPr>
                    <w:rFonts w:ascii="Cambria Math" w:hAnsi="Cambria Math"/>
                  </w:rPr>
                  <m:t>p</m:t>
                </m:r>
              </m:sub>
            </m:sSub>
          </m:e>
        </m:nary>
      </m:oMath>
      <w:r>
        <w:rPr>
          <w:rFonts w:hint="eastAsia"/>
        </w:rPr>
        <w:t xml:space="preserve"> </w:t>
      </w:r>
      <w:r>
        <w:t xml:space="preserve">                                    </w:t>
      </w:r>
      <w:r w:rsidR="00A44F26">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3</w:t>
      </w:r>
      <w:r w:rsidR="00A53EEC">
        <w:fldChar w:fldCharType="end"/>
      </w:r>
      <w:r w:rsidR="00A44F26">
        <w:t>)</w:t>
      </w:r>
    </w:p>
    <w:p w14:paraId="67B5EDF9" w14:textId="61DBACFE" w:rsidR="00442372" w:rsidRDefault="00442372" w:rsidP="00442372">
      <w:pPr>
        <w:pStyle w:val="aff1"/>
      </w:pPr>
      <w:r>
        <w:rPr>
          <w:rFonts w:hint="eastAsia"/>
        </w:rPr>
        <w:t>式中，</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00243299">
        <w:rPr>
          <w:rFonts w:hint="eastAsia"/>
        </w:rPr>
        <w:t>表示</w:t>
      </w:r>
      <w:r w:rsidR="001F55E3">
        <w:rPr>
          <w:rFonts w:hint="eastAsia"/>
        </w:rPr>
        <w:t>生产线设备</w:t>
      </w:r>
      <w:r w:rsidR="00675192">
        <w:rPr>
          <w:rFonts w:hint="eastAsia"/>
        </w:rPr>
        <w:t>带宽</w:t>
      </w:r>
      <w:r w:rsidR="007F47EE">
        <w:rPr>
          <w:rFonts w:hint="eastAsia"/>
        </w:rPr>
        <w:t>，单位</w:t>
      </w:r>
      <w:r w:rsidR="00D43827">
        <w:rPr>
          <w:rFonts w:hint="eastAsia"/>
        </w:rPr>
        <w:t>：</w:t>
      </w:r>
      <w:r w:rsidR="00A436C6">
        <w:rPr>
          <w:rFonts w:hint="eastAsia"/>
        </w:rPr>
        <w:t>M</w:t>
      </w:r>
      <w:r w:rsidR="007F47EE">
        <w:rPr>
          <w:rFonts w:hint="eastAsia"/>
        </w:rPr>
        <w:t>bps</w:t>
      </w:r>
      <w:r w:rsidR="007F47EE">
        <w:rPr>
          <w:rFonts w:hint="eastAsia"/>
        </w:rPr>
        <w:t>。</w:t>
      </w:r>
    </w:p>
    <w:p w14:paraId="291EF26C" w14:textId="4E453051" w:rsidR="00442372" w:rsidRDefault="00C377FB" w:rsidP="00442372">
      <w:pPr>
        <w:pStyle w:val="aff1"/>
      </w:pPr>
      <w:r>
        <w:rPr>
          <w:rFonts w:hint="eastAsia"/>
        </w:rPr>
        <w:t>根据公式</w:t>
      </w:r>
      <w:r w:rsidR="00D04378">
        <w:rPr>
          <w:rFonts w:hint="eastAsia"/>
        </w:rPr>
        <w:t>(</w:t>
      </w:r>
      <w:r>
        <w:rPr>
          <w:rFonts w:hint="eastAsia"/>
        </w:rPr>
        <w:t>3.2</w:t>
      </w:r>
      <w:r w:rsidR="00D04378">
        <w:t>)</w:t>
      </w:r>
      <w:r>
        <w:rPr>
          <w:rFonts w:hint="eastAsia"/>
        </w:rPr>
        <w:t>和公式</w:t>
      </w:r>
      <w:r w:rsidR="00D04378">
        <w:rPr>
          <w:rFonts w:hint="eastAsia"/>
        </w:rPr>
        <w:t>(</w:t>
      </w:r>
      <w:r>
        <w:rPr>
          <w:rFonts w:hint="eastAsia"/>
        </w:rPr>
        <w:t>3.3</w:t>
      </w:r>
      <w:r w:rsidR="00D04378">
        <w:rPr>
          <w:rFonts w:hint="eastAsia"/>
        </w:rPr>
        <w:t>)</w:t>
      </w:r>
      <w:r>
        <w:rPr>
          <w:rFonts w:hint="eastAsia"/>
        </w:rPr>
        <w:t>可得出</w:t>
      </w:r>
      <w:r w:rsidR="00BA7CFB">
        <w:rPr>
          <w:rFonts w:hint="eastAsia"/>
        </w:rPr>
        <w:t>交换机线速包转发率和线速背板带宽</w:t>
      </w:r>
      <w:r w:rsidR="005168F3">
        <w:rPr>
          <w:rFonts w:hint="eastAsia"/>
        </w:rPr>
        <w:t>，选型时</w:t>
      </w:r>
      <w:r w:rsidR="00191400">
        <w:rPr>
          <w:rFonts w:hint="eastAsia"/>
        </w:rPr>
        <w:t>交换机</w:t>
      </w:r>
      <w:r w:rsidR="00C82A99">
        <w:rPr>
          <w:rFonts w:hint="eastAsia"/>
        </w:rPr>
        <w:t>对应的性能参数应大于</w:t>
      </w:r>
      <w:r w:rsidR="004356BC">
        <w:rPr>
          <w:rFonts w:hint="eastAsia"/>
        </w:rPr>
        <w:t>理论</w:t>
      </w:r>
      <w:r w:rsidR="00C82A99">
        <w:rPr>
          <w:rFonts w:hint="eastAsia"/>
        </w:rPr>
        <w:t>计算值，</w:t>
      </w:r>
      <w:r w:rsidR="003F61F9">
        <w:rPr>
          <w:rFonts w:hint="eastAsia"/>
        </w:rPr>
        <w:t>则交换机在</w:t>
      </w:r>
      <w:r w:rsidR="00BA6E6B">
        <w:rPr>
          <w:rFonts w:hint="eastAsia"/>
        </w:rPr>
        <w:t>第二</w:t>
      </w:r>
      <w:r w:rsidR="003F61F9">
        <w:rPr>
          <w:rFonts w:hint="eastAsia"/>
        </w:rPr>
        <w:t>层交换和</w:t>
      </w:r>
      <w:r w:rsidR="00BA6E6B">
        <w:rPr>
          <w:rFonts w:hint="eastAsia"/>
        </w:rPr>
        <w:t>背板带宽上能</w:t>
      </w:r>
      <w:r w:rsidR="00C61E57">
        <w:rPr>
          <w:rFonts w:hint="eastAsia"/>
        </w:rPr>
        <w:t>做到线速转发</w:t>
      </w:r>
      <w:r w:rsidR="007A53C7">
        <w:rPr>
          <w:rFonts w:hint="eastAsia"/>
        </w:rPr>
        <w:t>。</w:t>
      </w:r>
      <w:r w:rsidR="00AE0931">
        <w:rPr>
          <w:rFonts w:hint="eastAsia"/>
        </w:rPr>
        <w:t>根据可扩展原则，交换机背板带宽应该</w:t>
      </w:r>
      <w:r w:rsidR="00B953FB">
        <w:rPr>
          <w:rFonts w:hint="eastAsia"/>
        </w:rPr>
        <w:t>预留</w:t>
      </w:r>
      <w:r w:rsidR="00B953FB">
        <w:rPr>
          <w:rFonts w:hint="eastAsia"/>
        </w:rPr>
        <w:t>30%</w:t>
      </w:r>
      <w:r w:rsidR="00394FFF">
        <w:rPr>
          <w:rFonts w:hint="eastAsia"/>
        </w:rPr>
        <w:t>，即选型的交换机背板带宽至少是</w:t>
      </w:r>
      <w:r w:rsidR="0052183E">
        <w:rPr>
          <w:rFonts w:hint="eastAsia"/>
        </w:rPr>
        <w:t>理论计算值得</w:t>
      </w:r>
      <w:r w:rsidR="0052183E">
        <w:rPr>
          <w:rFonts w:hint="eastAsia"/>
        </w:rPr>
        <w:t>1.3</w:t>
      </w:r>
      <w:r w:rsidR="0052183E">
        <w:rPr>
          <w:rFonts w:hint="eastAsia"/>
        </w:rPr>
        <w:t>倍。</w:t>
      </w:r>
    </w:p>
    <w:p w14:paraId="74BE0153" w14:textId="5BC475E1" w:rsidR="003169AC" w:rsidRDefault="00836A95" w:rsidP="00442372">
      <w:pPr>
        <w:pStyle w:val="aff1"/>
      </w:pPr>
      <w:r>
        <w:rPr>
          <w:rFonts w:hint="eastAsia"/>
        </w:rPr>
        <w:t>以武汉某汽车零部件</w:t>
      </w:r>
      <w:r w:rsidR="00324B21">
        <w:rPr>
          <w:rFonts w:hint="eastAsia"/>
        </w:rPr>
        <w:t>公司</w:t>
      </w:r>
      <w:r w:rsidR="008A00F9">
        <w:rPr>
          <w:rFonts w:hint="eastAsia"/>
        </w:rPr>
        <w:t>组建汽车</w:t>
      </w:r>
      <w:r w:rsidR="00D04378">
        <w:rPr>
          <w:rFonts w:hint="eastAsia"/>
        </w:rPr>
        <w:t>轮毂单元</w:t>
      </w:r>
      <w:r w:rsidR="008A00F9">
        <w:rPr>
          <w:rFonts w:hint="eastAsia"/>
        </w:rPr>
        <w:t>生产自动化生产线</w:t>
      </w:r>
      <w:r w:rsidR="0029480E">
        <w:rPr>
          <w:rFonts w:hint="eastAsia"/>
        </w:rPr>
        <w:t>为例，</w:t>
      </w:r>
      <w:r w:rsidR="006420BF">
        <w:rPr>
          <w:rFonts w:hint="eastAsia"/>
        </w:rPr>
        <w:t>其车间设备共计</w:t>
      </w:r>
      <w:r w:rsidR="00C2219D">
        <w:rPr>
          <w:rFonts w:hint="eastAsia"/>
        </w:rPr>
        <w:t>93</w:t>
      </w:r>
      <w:r w:rsidR="00C2219D">
        <w:rPr>
          <w:rFonts w:hint="eastAsia"/>
        </w:rPr>
        <w:t>台</w:t>
      </w:r>
      <w:r w:rsidR="00E070AC">
        <w:rPr>
          <w:rFonts w:hint="eastAsia"/>
        </w:rPr>
        <w:t>，均</w:t>
      </w:r>
      <w:r w:rsidR="00F04221">
        <w:rPr>
          <w:rFonts w:hint="eastAsia"/>
        </w:rPr>
        <w:t>支持百兆以太网，</w:t>
      </w:r>
      <w:r w:rsidR="00F07DBA">
        <w:rPr>
          <w:rFonts w:hint="eastAsia"/>
        </w:rPr>
        <w:t>另有六台工控机，一台服务器，一台计算机，均支持千兆以太网，</w:t>
      </w:r>
      <w:r w:rsidR="00850524">
        <w:rPr>
          <w:rFonts w:hint="eastAsia"/>
        </w:rPr>
        <w:t>由公式</w:t>
      </w:r>
      <w:r w:rsidR="005C6F42">
        <w:rPr>
          <w:rFonts w:hint="eastAsia"/>
        </w:rPr>
        <w:t>公式</w:t>
      </w:r>
      <w:r w:rsidR="005C6F42">
        <w:rPr>
          <w:rFonts w:hint="eastAsia"/>
        </w:rPr>
        <w:t>(3.3</w:t>
      </w:r>
      <w:r w:rsidR="005C6F42">
        <w:t>)</w:t>
      </w:r>
      <w:r w:rsidR="00225C97">
        <w:rPr>
          <w:rFonts w:hint="eastAsia"/>
        </w:rPr>
        <w:t>计算</w:t>
      </w:r>
      <w:r w:rsidR="00386AC7">
        <w:rPr>
          <w:rFonts w:hint="eastAsia"/>
        </w:rPr>
        <w:t>中心节点</w:t>
      </w:r>
      <w:r w:rsidR="0072246E">
        <w:rPr>
          <w:rFonts w:hint="eastAsia"/>
        </w:rPr>
        <w:t>交换容量</w:t>
      </w:r>
      <m:oMath>
        <m:sSub>
          <m:sSubPr>
            <m:ctrlPr>
              <w:rPr>
                <w:rFonts w:ascii="Cambria Math" w:hAnsi="Cambria Math"/>
              </w:rPr>
            </m:ctrlPr>
          </m:sSubPr>
          <m:e>
            <m:r>
              <w:rPr>
                <w:rFonts w:ascii="Cambria Math" w:hAnsi="Cambria Math"/>
              </w:rPr>
              <m:t>v</m:t>
            </m:r>
          </m:e>
          <m:sub>
            <m:r>
              <w:rPr>
                <w:rFonts w:ascii="Cambria Math" w:hAnsi="Cambria Math"/>
              </w:rPr>
              <m:t>E</m:t>
            </m:r>
          </m:sub>
        </m:sSub>
      </m:oMath>
      <w:r w:rsidR="006066BA">
        <w:rPr>
          <w:rFonts w:hint="eastAsia"/>
        </w:rPr>
        <w:t>：</w:t>
      </w:r>
    </w:p>
    <w:p w14:paraId="21E2F506" w14:textId="4A4EAB2A" w:rsidR="006066BA" w:rsidRPr="006066BA" w:rsidRDefault="00E640EE" w:rsidP="00442372">
      <w:pPr>
        <w:pStyle w:val="aff1"/>
      </w:pPr>
      <m:oMathPara>
        <m:oMath>
          <m:sSub>
            <m:sSubPr>
              <m:ctrlPr>
                <w:rPr>
                  <w:rFonts w:ascii="Cambria Math" w:hAnsi="Cambria Math"/>
                </w:rPr>
              </m:ctrlPr>
            </m:sSubPr>
            <m:e>
              <m:r>
                <w:rPr>
                  <w:rFonts w:ascii="Cambria Math" w:hAnsi="Cambria Math"/>
                </w:rPr>
                <m:t>v</m:t>
              </m:r>
            </m:e>
            <m:sub>
              <m:r>
                <w:rPr>
                  <w:rFonts w:ascii="Cambria Math" w:hAnsi="Cambria Math"/>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4512541F" w14:textId="418233DC" w:rsidR="006066BA" w:rsidRPr="00FD5514" w:rsidRDefault="00FD5514" w:rsidP="00442372">
      <w:pPr>
        <w:pStyle w:val="aff1"/>
        <w:rPr>
          <w:i/>
        </w:rPr>
      </w:pPr>
      <m:oMathPara>
        <m:oMathParaPr>
          <m:jc m:val="left"/>
        </m:oMathParaPr>
        <m:oMath>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2×</m:t>
          </m:r>
          <m:r>
            <m:rPr>
              <m:sty m:val="p"/>
            </m:rPr>
            <w:rPr>
              <w:rFonts w:ascii="Cambria Math" w:hAnsi="Cambria Math" w:hint="eastAsia"/>
            </w:rPr>
            <m:t>(</m:t>
          </m:r>
          <m:r>
            <m:rPr>
              <m:sty m:val="p"/>
            </m:rPr>
            <w:rPr>
              <w:rFonts w:ascii="Cambria Math" w:hAnsi="Cambria Math"/>
            </w:rPr>
            <m:t>100Mbps×93+1000Mbps×8)</m:t>
          </m:r>
        </m:oMath>
      </m:oMathPara>
    </w:p>
    <w:p w14:paraId="5D0CA743" w14:textId="30201018" w:rsidR="00DB5C59" w:rsidRPr="00FD5514" w:rsidRDefault="00FD5514" w:rsidP="00442372">
      <w:pPr>
        <w:pStyle w:val="aff1"/>
        <w:rPr>
          <w:i/>
        </w:rPr>
      </w:pPr>
      <m:oMathPara>
        <m:oMathParaPr>
          <m:jc m:val="left"/>
        </m:oMathParaPr>
        <m:oMath>
          <m:r>
            <w:rPr>
              <w:rFonts w:ascii="Cambria Math" w:hAnsi="Cambria Math"/>
            </w:rPr>
            <m:t xml:space="preserve">                                 =34.6Gbps</m:t>
          </m:r>
        </m:oMath>
      </m:oMathPara>
    </w:p>
    <w:p w14:paraId="03504EA9" w14:textId="68BBBDAB" w:rsidR="00F91BB3" w:rsidRPr="000F177D" w:rsidRDefault="00FD2FB8" w:rsidP="00F205D4">
      <w:pPr>
        <w:pStyle w:val="aff1"/>
        <w:rPr>
          <w:i/>
        </w:rPr>
      </w:pPr>
      <w:r>
        <w:rPr>
          <w:rFonts w:hint="eastAsia"/>
        </w:rPr>
        <w:t>故</w:t>
      </w:r>
      <w:r w:rsidR="00C250B4">
        <w:rPr>
          <w:rFonts w:hint="eastAsia"/>
        </w:rPr>
        <w:t>中心节点交换机背板带宽</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oMath>
      <w:r w:rsidR="00C250B4">
        <w:rPr>
          <w:rFonts w:hint="eastAsia"/>
        </w:rPr>
        <w:t>需要满足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rPr>
              <m:t>E</m:t>
            </m:r>
          </m:sub>
        </m:sSub>
      </m:oMath>
      <w:r w:rsidR="000F177D">
        <w:rPr>
          <w:rFonts w:hint="eastAsia"/>
        </w:rPr>
        <w:t>，即</w:t>
      </w:r>
      <m:oMath>
        <m:sSub>
          <m:sSubPr>
            <m:ctrlPr>
              <w:rPr>
                <w:rFonts w:ascii="Cambria Math" w:hAnsi="Cambria Math"/>
              </w:rPr>
            </m:ctrlPr>
          </m:sSubPr>
          <m:e>
            <m:r>
              <w:rPr>
                <w:rFonts w:ascii="Cambria Math" w:hAnsi="Cambria Math"/>
              </w:rPr>
              <m:t>v</m:t>
            </m:r>
          </m:e>
          <m:sub>
            <m:r>
              <w:rPr>
                <w:rFonts w:ascii="Cambria Math" w:hAnsi="Cambria Math"/>
              </w:rPr>
              <m:t>E</m:t>
            </m:r>
          </m:sub>
        </m:sSub>
        <m:r>
          <w:rPr>
            <w:rFonts w:ascii="Cambria Math" w:hAnsi="Cambria Math"/>
          </w:rPr>
          <m:t>'</m:t>
        </m:r>
        <m:r>
          <m:rPr>
            <m:sty m:val="p"/>
          </m:rPr>
          <w:rPr>
            <w:rFonts w:ascii="Cambria Math" w:hAnsi="Cambria Math"/>
          </w:rPr>
          <m:t>≥44.98</m:t>
        </m:r>
        <m:r>
          <w:rPr>
            <w:rFonts w:ascii="Cambria Math" w:hAnsi="Cambria Math"/>
          </w:rPr>
          <m:t>Gbps</m:t>
        </m:r>
      </m:oMath>
      <w:r w:rsidR="000F177D">
        <w:rPr>
          <w:rFonts w:hint="eastAsia"/>
        </w:rPr>
        <w:t>。</w:t>
      </w:r>
    </w:p>
    <w:p w14:paraId="76941DAC" w14:textId="6510C2A0" w:rsidR="00F45063" w:rsidRDefault="009F73F3" w:rsidP="00BA6978">
      <w:pPr>
        <w:pStyle w:val="aff1"/>
      </w:pPr>
      <w:r>
        <w:rPr>
          <w:rFonts w:hint="eastAsia"/>
        </w:rPr>
        <w:t>各</w:t>
      </w:r>
      <w:r w:rsidR="005C5373">
        <w:rPr>
          <w:rFonts w:hint="eastAsia"/>
        </w:rPr>
        <w:t>个子</w:t>
      </w:r>
      <w:r>
        <w:rPr>
          <w:rFonts w:hint="eastAsia"/>
        </w:rPr>
        <w:t>生产线</w:t>
      </w:r>
      <w:r w:rsidR="00824956">
        <w:rPr>
          <w:rFonts w:hint="eastAsia"/>
        </w:rPr>
        <w:t>中设备最多的是生产线</w:t>
      </w:r>
      <w:r w:rsidR="00601306">
        <w:rPr>
          <w:rFonts w:hint="eastAsia"/>
        </w:rPr>
        <w:t>C</w:t>
      </w:r>
      <w:r w:rsidR="00601306">
        <w:rPr>
          <w:rFonts w:hint="eastAsia"/>
        </w:rPr>
        <w:t>，含设备</w:t>
      </w:r>
      <w:r w:rsidR="00601306">
        <w:rPr>
          <w:rFonts w:hint="eastAsia"/>
        </w:rPr>
        <w:t>22</w:t>
      </w:r>
      <w:r w:rsidR="00601306">
        <w:rPr>
          <w:rFonts w:hint="eastAsia"/>
        </w:rPr>
        <w:t>台</w:t>
      </w:r>
      <w:r w:rsidR="00F45063">
        <w:rPr>
          <w:rFonts w:hint="eastAsia"/>
        </w:rPr>
        <w:t>和一台工控机</w:t>
      </w:r>
      <w:r w:rsidR="00BA6978">
        <w:rPr>
          <w:rFonts w:hint="eastAsia"/>
        </w:rPr>
        <w:t>。故对于每条子生产线交换机交换容量</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F45063">
        <w:rPr>
          <w:rFonts w:hint="eastAsia"/>
        </w:rPr>
        <w:t>为：</w:t>
      </w:r>
    </w:p>
    <w:p w14:paraId="77F4B6DF" w14:textId="62DA05C5" w:rsidR="00F45063" w:rsidRPr="00F45063" w:rsidRDefault="00E640EE" w:rsidP="00F45063">
      <w:pPr>
        <w:pStyle w:val="aff1"/>
        <w:jc w:val="center"/>
      </w:pPr>
      <m:oMathPara>
        <m:oMath>
          <m:sSub>
            <m:sSubPr>
              <m:ctrlPr>
                <w:rPr>
                  <w:rFonts w:ascii="Cambria Math" w:hAnsi="Cambria Math"/>
                </w:rPr>
              </m:ctrlPr>
            </m:sSubPr>
            <m:e>
              <m:r>
                <w:rPr>
                  <w:rFonts w:ascii="Cambria Math" w:hAnsi="Cambria Math"/>
                </w:rPr>
                <m:t>v</m:t>
              </m:r>
            </m:e>
            <m:sub>
              <m:r>
                <w:rPr>
                  <w:rFonts w:ascii="Cambria Math" w:hAnsi="Cambria Math" w:hint="eastAsia"/>
                </w:rPr>
                <m:t>e</m:t>
              </m:r>
            </m:sub>
          </m:sSub>
          <m:r>
            <m:rPr>
              <m:sty m:val="p"/>
            </m:rPr>
            <w:rPr>
              <w:rFonts w:ascii="Cambria Math" w:hAnsi="Cambria Math"/>
            </w:rPr>
            <m:t>=2×</m:t>
          </m:r>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p</m:t>
                  </m:r>
                </m:sub>
              </m:sSub>
            </m:e>
          </m:nary>
        </m:oMath>
      </m:oMathPara>
    </w:p>
    <w:p w14:paraId="6847973A" w14:textId="5DFFB955" w:rsidR="00F45063" w:rsidRPr="003126CA" w:rsidRDefault="003126CA" w:rsidP="003126CA">
      <w:pPr>
        <w:pStyle w:val="aff1"/>
        <w:ind w:firstLineChars="350" w:firstLine="840"/>
      </w:pPr>
      <m:oMathPara>
        <m:oMathParaPr>
          <m:jc m:val="left"/>
        </m:oMathParaPr>
        <m:oMath>
          <m:r>
            <w:rPr>
              <w:rFonts w:ascii="Cambria Math" w:hAnsi="Cambria Math"/>
            </w:rPr>
            <m:t xml:space="preserve">                                 </m:t>
          </m:r>
          <m:r>
            <m:rPr>
              <m:sty m:val="p"/>
            </m:rPr>
            <w:rPr>
              <w:rFonts w:ascii="Cambria Math" w:hAnsi="Cambria Math" w:hint="eastAsia"/>
            </w:rPr>
            <m:t>=</m:t>
          </m:r>
          <m:r>
            <m:rPr>
              <m:sty m:val="p"/>
            </m:rPr>
            <w:rPr>
              <w:rFonts w:ascii="Cambria Math" w:hAnsi="Cambria Math"/>
            </w:rPr>
            <m:t>2×</m:t>
          </m:r>
          <m:d>
            <m:dPr>
              <m:begChr m:val="（"/>
              <m:endChr m:val="）"/>
              <m:ctrlPr>
                <w:rPr>
                  <w:rFonts w:ascii="Cambria Math" w:hAnsi="Cambria Math"/>
                </w:rPr>
              </m:ctrlPr>
            </m:dPr>
            <m:e>
              <m:r>
                <m:rPr>
                  <m:sty m:val="p"/>
                </m:rPr>
                <w:rPr>
                  <w:rFonts w:ascii="Cambria Math" w:hAnsi="Cambria Math"/>
                </w:rPr>
                <m:t>100M</m:t>
              </m:r>
              <m:r>
                <m:rPr>
                  <m:sty m:val="p"/>
                </m:rPr>
                <w:rPr>
                  <w:rFonts w:ascii="Cambria Math" w:hAnsi="Cambria Math" w:hint="eastAsia"/>
                </w:rPr>
                <m:t>bps</m:t>
              </m:r>
              <m:r>
                <m:rPr>
                  <m:sty m:val="p"/>
                </m:rPr>
                <w:rPr>
                  <w:rFonts w:ascii="Cambria Math" w:hAnsi="Cambria Math"/>
                </w:rPr>
                <m:t>×22+1000Mbps×1</m:t>
              </m:r>
            </m:e>
          </m:d>
        </m:oMath>
      </m:oMathPara>
    </w:p>
    <w:p w14:paraId="2639E26F" w14:textId="3E5BDAC1" w:rsidR="003126CA" w:rsidRPr="003126CA" w:rsidRDefault="003126CA" w:rsidP="00F45063">
      <w:pPr>
        <w:pStyle w:val="aff1"/>
        <w:rPr>
          <w:i/>
        </w:rPr>
      </w:pPr>
      <m:oMathPara>
        <m:oMathParaPr>
          <m:jc m:val="left"/>
        </m:oMathParaPr>
        <m:oMath>
          <m:r>
            <m:rPr>
              <m:sty m:val="p"/>
            </m:rPr>
            <w:rPr>
              <w:rFonts w:ascii="Cambria Math" w:hAnsi="Cambria Math"/>
            </w:rPr>
            <m:t xml:space="preserve">                                 =6.4</m:t>
          </m:r>
          <m:r>
            <w:rPr>
              <w:rFonts w:ascii="Cambria Math" w:hAnsi="Cambria Math"/>
            </w:rPr>
            <m:t>Gbps</m:t>
          </m:r>
        </m:oMath>
      </m:oMathPara>
    </w:p>
    <w:p w14:paraId="26A3A07B" w14:textId="1B5FA892" w:rsidR="00C624C5" w:rsidRDefault="00931D2D" w:rsidP="008C3694">
      <w:pPr>
        <w:pStyle w:val="aff1"/>
      </w:pPr>
      <w:r>
        <w:rPr>
          <w:rFonts w:hint="eastAsia"/>
        </w:rPr>
        <w:t>故子生产线交换机背板带宽</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oMath>
      <w:r w:rsidR="008C3694">
        <w:rPr>
          <w:rFonts w:hint="eastAsia"/>
        </w:rPr>
        <w:t>要满足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≥1.3</m:t>
        </m:r>
        <m:sSub>
          <m:sSubPr>
            <m:ctrlPr>
              <w:rPr>
                <w:rFonts w:ascii="Cambria Math" w:hAnsi="Cambria Math"/>
              </w:rPr>
            </m:ctrlPr>
          </m:sSubPr>
          <m:e>
            <m:r>
              <w:rPr>
                <w:rFonts w:ascii="Cambria Math" w:hAnsi="Cambria Math"/>
              </w:rPr>
              <m:t>v</m:t>
            </m:r>
          </m:e>
          <m:sub>
            <m:r>
              <w:rPr>
                <w:rFonts w:ascii="Cambria Math" w:hAnsi="Cambria Math" w:hint="eastAsia"/>
              </w:rPr>
              <m:t>e</m:t>
            </m:r>
          </m:sub>
        </m:sSub>
      </m:oMath>
      <w:r w:rsidR="008C3694">
        <w:rPr>
          <w:rFonts w:hint="eastAsia"/>
        </w:rPr>
        <w:t>，即</w:t>
      </w:r>
      <m:oMath>
        <m:sSub>
          <m:sSubPr>
            <m:ctrlPr>
              <w:rPr>
                <w:rFonts w:ascii="Cambria Math" w:hAnsi="Cambria Math"/>
              </w:rPr>
            </m:ctrlPr>
          </m:sSubPr>
          <m:e>
            <m:r>
              <w:rPr>
                <w:rFonts w:ascii="Cambria Math" w:hAnsi="Cambria Math"/>
              </w:rPr>
              <m:t>v</m:t>
            </m:r>
          </m:e>
          <m:sub>
            <m:r>
              <w:rPr>
                <w:rFonts w:ascii="Cambria Math" w:hAnsi="Cambria Math" w:hint="eastAsia"/>
              </w:rPr>
              <m:t>e</m:t>
            </m:r>
          </m:sub>
        </m:sSub>
        <m:r>
          <w:rPr>
            <w:rFonts w:ascii="Cambria Math" w:hAnsi="Cambria Math"/>
          </w:rPr>
          <m:t>'</m:t>
        </m:r>
        <m:r>
          <m:rPr>
            <m:sty m:val="p"/>
          </m:rPr>
          <w:rPr>
            <w:rFonts w:ascii="Cambria Math" w:hAnsi="Cambria Math"/>
          </w:rPr>
          <m:t>≥8.32</m:t>
        </m:r>
        <m:r>
          <w:rPr>
            <w:rFonts w:ascii="Cambria Math" w:hAnsi="Cambria Math"/>
          </w:rPr>
          <m:t>Gbps</m:t>
        </m:r>
      </m:oMath>
      <w:r w:rsidR="008C3694">
        <w:rPr>
          <w:rFonts w:hint="eastAsia"/>
        </w:rPr>
        <w:t>。</w:t>
      </w:r>
    </w:p>
    <w:p w14:paraId="7F229727" w14:textId="77FF2586" w:rsidR="00A47A49" w:rsidRDefault="00C52933" w:rsidP="001E6FDA">
      <w:pPr>
        <w:pStyle w:val="aff1"/>
      </w:pPr>
      <w:r>
        <w:rPr>
          <w:rFonts w:hint="eastAsia"/>
        </w:rPr>
        <w:t>除了需要满足上述要求，</w:t>
      </w:r>
      <w:r w:rsidR="00872C12">
        <w:rPr>
          <w:rFonts w:hint="eastAsia"/>
        </w:rPr>
        <w:t>千兆交换机</w:t>
      </w:r>
      <w:r w:rsidR="00BE5BCB">
        <w:rPr>
          <w:rFonts w:hint="eastAsia"/>
        </w:rPr>
        <w:t>的线速包转发率还需要</w:t>
      </w:r>
      <w:r w:rsidR="00E9692F">
        <w:rPr>
          <w:rFonts w:hint="eastAsia"/>
        </w:rPr>
        <w:t>大于由公式</w:t>
      </w:r>
      <w:r w:rsidR="00E9692F">
        <w:rPr>
          <w:rFonts w:hint="eastAsia"/>
        </w:rPr>
        <w:t>(3.</w:t>
      </w:r>
      <w:r w:rsidR="00E9692F">
        <w:t>2)</w:t>
      </w:r>
      <w:r w:rsidR="00E9692F">
        <w:rPr>
          <w:rFonts w:hint="eastAsia"/>
        </w:rPr>
        <w:t>计算出来的包转发速率</w:t>
      </w:r>
      <w:r w:rsidR="000C6AC6">
        <w:rPr>
          <w:rFonts w:hint="eastAsia"/>
        </w:rPr>
        <w:t>，且根据车间网络拓扑图</w:t>
      </w:r>
      <w:r w:rsidR="00800268">
        <w:rPr>
          <w:rFonts w:hint="eastAsia"/>
        </w:rPr>
        <w:t>，各个子生产线交换机的网线接口数</w:t>
      </w:r>
      <w:r w:rsidR="00800268">
        <w:rPr>
          <w:rFonts w:hint="eastAsia"/>
        </w:rPr>
        <w:lastRenderedPageBreak/>
        <w:t>量</w:t>
      </w:r>
      <w:r w:rsidR="00F56738">
        <w:rPr>
          <w:rFonts w:hint="eastAsia"/>
        </w:rPr>
        <w:t>至少</w:t>
      </w:r>
      <w:r w:rsidR="00143AA4">
        <w:rPr>
          <w:rFonts w:hint="eastAsia"/>
        </w:rPr>
        <w:t>为</w:t>
      </w:r>
      <w:r w:rsidR="00655DBE">
        <w:rPr>
          <w:rFonts w:hint="eastAsia"/>
        </w:rPr>
        <w:t>29</w:t>
      </w:r>
      <w:r w:rsidR="00655DBE">
        <w:rPr>
          <w:rFonts w:hint="eastAsia"/>
        </w:rPr>
        <w:t>个，至少有一个光纤接收接口</w:t>
      </w:r>
      <w:r w:rsidR="00143AA4">
        <w:rPr>
          <w:rFonts w:hint="eastAsia"/>
        </w:rPr>
        <w:t>。而中心节点交换机</w:t>
      </w:r>
      <w:r w:rsidR="00DA0AB9">
        <w:rPr>
          <w:rFonts w:hint="eastAsia"/>
        </w:rPr>
        <w:t>至少有一个</w:t>
      </w:r>
      <w:r w:rsidR="00914BEE">
        <w:rPr>
          <w:rFonts w:hint="eastAsia"/>
        </w:rPr>
        <w:t>光纤接收接口和</w:t>
      </w:r>
      <w:r w:rsidR="00094257">
        <w:rPr>
          <w:rFonts w:hint="eastAsia"/>
        </w:rPr>
        <w:t>五个光纤发送接口。</w:t>
      </w:r>
      <w:r w:rsidR="00A47A49">
        <w:rPr>
          <w:rFonts w:hint="eastAsia"/>
        </w:rPr>
        <w:t>路由器的选型</w:t>
      </w:r>
      <w:r w:rsidR="00855502">
        <w:rPr>
          <w:rFonts w:hint="eastAsia"/>
        </w:rPr>
        <w:t>则</w:t>
      </w:r>
      <w:r w:rsidR="00CC60C3">
        <w:rPr>
          <w:rFonts w:hint="eastAsia"/>
        </w:rPr>
        <w:t>没有太多的要求，</w:t>
      </w:r>
      <w:r w:rsidR="003F3538">
        <w:rPr>
          <w:rFonts w:hint="eastAsia"/>
        </w:rPr>
        <w:t>只需要支持千兆网络即可。</w:t>
      </w:r>
    </w:p>
    <w:p w14:paraId="70C634D2" w14:textId="689FCCCB" w:rsidR="003B189C" w:rsidRPr="001E6FDA" w:rsidRDefault="003B189C" w:rsidP="001E6FDA">
      <w:pPr>
        <w:pStyle w:val="aff1"/>
      </w:pPr>
      <w:r>
        <w:rPr>
          <w:rFonts w:hint="eastAsia"/>
        </w:rPr>
        <w:t>详细的车间网络选型清单</w:t>
      </w:r>
      <w:r w:rsidR="00FA52CE">
        <w:rPr>
          <w:rFonts w:hint="eastAsia"/>
        </w:rPr>
        <w:t>见附录四</w:t>
      </w:r>
      <w:r w:rsidR="00F84D08">
        <w:rPr>
          <w:rFonts w:hint="eastAsia"/>
        </w:rPr>
        <w:t>。</w:t>
      </w:r>
    </w:p>
    <w:p w14:paraId="4118E257" w14:textId="77777777" w:rsidR="00C624C5" w:rsidRPr="00E02EF6" w:rsidRDefault="00C624C5" w:rsidP="00C624C5">
      <w:pPr>
        <w:pStyle w:val="3"/>
        <w:ind w:left="840" w:hanging="840"/>
      </w:pPr>
      <w:r>
        <w:rPr>
          <w:rFonts w:hint="eastAsia"/>
        </w:rPr>
        <w:t>生产线设备网络</w:t>
      </w:r>
      <w:r>
        <w:rPr>
          <w:rFonts w:hint="eastAsia"/>
        </w:rPr>
        <w:t>IP</w:t>
      </w:r>
      <w:r>
        <w:rPr>
          <w:rFonts w:hint="eastAsia"/>
        </w:rPr>
        <w:t>布局</w:t>
      </w:r>
    </w:p>
    <w:p w14:paraId="2CCB4C78" w14:textId="7EC48216" w:rsidR="00DA528E" w:rsidRDefault="000A3A4B" w:rsidP="0017095A">
      <w:pPr>
        <w:pStyle w:val="aff1"/>
      </w:pPr>
      <w:r>
        <w:rPr>
          <w:rFonts w:hint="eastAsia"/>
        </w:rPr>
        <w:t>分析车间网络拓扑图可知，</w:t>
      </w:r>
      <w:r w:rsidR="0056183F">
        <w:rPr>
          <w:rFonts w:hint="eastAsia"/>
        </w:rPr>
        <w:t>五条子生产线</w:t>
      </w:r>
      <w:r w:rsidR="004641A8">
        <w:rPr>
          <w:rFonts w:hint="eastAsia"/>
        </w:rPr>
        <w:t>各组成一个子局域网</w:t>
      </w:r>
      <w:r w:rsidR="00D03260">
        <w:rPr>
          <w:rFonts w:hint="eastAsia"/>
        </w:rPr>
        <w:t>，</w:t>
      </w:r>
      <w:r w:rsidR="00EF03E1">
        <w:rPr>
          <w:rFonts w:hint="eastAsia"/>
        </w:rPr>
        <w:t>结合</w:t>
      </w:r>
      <w:r w:rsidR="00D03260">
        <w:rPr>
          <w:rFonts w:hint="eastAsia"/>
        </w:rPr>
        <w:t>生产线设备布局</w:t>
      </w:r>
      <w:r w:rsidR="004935F5">
        <w:rPr>
          <w:rFonts w:hint="eastAsia"/>
        </w:rPr>
        <w:t>，可根据划分的五个区域</w:t>
      </w:r>
      <w:r w:rsidR="00E26EAC">
        <w:rPr>
          <w:rFonts w:hint="eastAsia"/>
        </w:rPr>
        <w:t>进行设备网络</w:t>
      </w:r>
      <w:r w:rsidR="00E26EAC">
        <w:rPr>
          <w:rFonts w:hint="eastAsia"/>
        </w:rPr>
        <w:t>IP</w:t>
      </w:r>
      <w:r w:rsidR="00E26EAC">
        <w:rPr>
          <w:rFonts w:hint="eastAsia"/>
        </w:rPr>
        <w:t>分配</w:t>
      </w:r>
      <w:r w:rsidR="000B2984">
        <w:rPr>
          <w:rFonts w:hint="eastAsia"/>
        </w:rPr>
        <w:t>。</w:t>
      </w:r>
      <w:r w:rsidR="00560CBE">
        <w:rPr>
          <w:rFonts w:hint="eastAsia"/>
        </w:rPr>
        <w:t>为保证</w:t>
      </w:r>
      <w:r w:rsidR="00473370">
        <w:rPr>
          <w:rFonts w:hint="eastAsia"/>
        </w:rPr>
        <w:t>各个区域设备处于同一个局域网中，</w:t>
      </w:r>
      <w:r w:rsidR="00E0478E">
        <w:rPr>
          <w:rFonts w:hint="eastAsia"/>
        </w:rPr>
        <w:t>将</w:t>
      </w:r>
      <w:r w:rsidR="00272045">
        <w:rPr>
          <w:rFonts w:hint="eastAsia"/>
        </w:rPr>
        <w:t>其全部划分到同一个网段，</w:t>
      </w:r>
      <w:r w:rsidR="004055FE">
        <w:rPr>
          <w:rFonts w:hint="eastAsia"/>
        </w:rPr>
        <w:t>配置相同的子网掩码。</w:t>
      </w:r>
      <w:r w:rsidR="008B71CD">
        <w:rPr>
          <w:rFonts w:hint="eastAsia"/>
        </w:rPr>
        <w:t>车间网络</w:t>
      </w:r>
      <w:r w:rsidR="008B71CD">
        <w:rPr>
          <w:rFonts w:hint="eastAsia"/>
        </w:rPr>
        <w:t>IP</w:t>
      </w:r>
      <w:r w:rsidR="008B71CD">
        <w:rPr>
          <w:rFonts w:hint="eastAsia"/>
        </w:rPr>
        <w:t>地址布局如表</w:t>
      </w:r>
      <w:r w:rsidR="008B71CD">
        <w:rPr>
          <w:rFonts w:hint="eastAsia"/>
        </w:rPr>
        <w:t>3.</w:t>
      </w:r>
      <w:r w:rsidR="00DC1B25">
        <w:t>4</w:t>
      </w:r>
      <w:r w:rsidR="008B71CD">
        <w:rPr>
          <w:rFonts w:hint="eastAsia"/>
        </w:rPr>
        <w:t>所示：</w:t>
      </w:r>
    </w:p>
    <w:p w14:paraId="78DAC0E4" w14:textId="4347DA98" w:rsidR="008B71CD" w:rsidRDefault="008B71CD" w:rsidP="008B71C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3</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t xml:space="preserve"> </w:t>
      </w:r>
      <w:r>
        <w:rPr>
          <w:rFonts w:hint="eastAsia"/>
        </w:rPr>
        <w:t>车间网络</w:t>
      </w:r>
      <w:r>
        <w:rPr>
          <w:rFonts w:hint="eastAsia"/>
        </w:rPr>
        <w:t>IP</w:t>
      </w:r>
      <w:r>
        <w:rPr>
          <w:rFonts w:hint="eastAsia"/>
        </w:rPr>
        <w:t>地址布局</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2"/>
        <w:gridCol w:w="2918"/>
        <w:gridCol w:w="3106"/>
      </w:tblGrid>
      <w:tr w:rsidR="00052677" w14:paraId="7B1ABE5B" w14:textId="77777777" w:rsidTr="00AA55FB">
        <w:tc>
          <w:tcPr>
            <w:tcW w:w="2982" w:type="dxa"/>
            <w:tcBorders>
              <w:top w:val="single" w:sz="4" w:space="0" w:color="auto"/>
              <w:bottom w:val="single" w:sz="4" w:space="0" w:color="auto"/>
            </w:tcBorders>
          </w:tcPr>
          <w:p w14:paraId="54E82B03" w14:textId="1F01F53D" w:rsidR="00052677" w:rsidRDefault="00052677" w:rsidP="00AA55FB">
            <w:pPr>
              <w:pStyle w:val="aff6"/>
            </w:pPr>
            <w:r>
              <w:rPr>
                <w:rFonts w:hint="eastAsia"/>
              </w:rPr>
              <w:t>生产线</w:t>
            </w:r>
          </w:p>
        </w:tc>
        <w:tc>
          <w:tcPr>
            <w:tcW w:w="2982" w:type="dxa"/>
            <w:tcBorders>
              <w:top w:val="single" w:sz="4" w:space="0" w:color="auto"/>
              <w:bottom w:val="single" w:sz="4" w:space="0" w:color="auto"/>
            </w:tcBorders>
          </w:tcPr>
          <w:p w14:paraId="69C6FCA3" w14:textId="3AA5DA3D" w:rsidR="00052677" w:rsidRDefault="00052677" w:rsidP="00AA55FB">
            <w:pPr>
              <w:pStyle w:val="aff6"/>
            </w:pPr>
            <w:r>
              <w:rPr>
                <w:rFonts w:hint="eastAsia"/>
              </w:rPr>
              <w:t>区域</w:t>
            </w:r>
          </w:p>
        </w:tc>
        <w:tc>
          <w:tcPr>
            <w:tcW w:w="2982" w:type="dxa"/>
            <w:tcBorders>
              <w:top w:val="single" w:sz="4" w:space="0" w:color="auto"/>
              <w:bottom w:val="single" w:sz="4" w:space="0" w:color="auto"/>
            </w:tcBorders>
          </w:tcPr>
          <w:p w14:paraId="11D6DE4C" w14:textId="64C07197" w:rsidR="00052677" w:rsidRDefault="00052677" w:rsidP="00AA55FB">
            <w:pPr>
              <w:pStyle w:val="aff6"/>
            </w:pPr>
            <w:r>
              <w:rPr>
                <w:rFonts w:hint="eastAsia"/>
              </w:rPr>
              <w:t>IP</w:t>
            </w:r>
            <w:r>
              <w:rPr>
                <w:rFonts w:hint="eastAsia"/>
              </w:rPr>
              <w:t>地址范围</w:t>
            </w:r>
          </w:p>
        </w:tc>
      </w:tr>
      <w:tr w:rsidR="00052677" w14:paraId="7FF13ED2" w14:textId="77777777" w:rsidTr="00AA55FB">
        <w:tc>
          <w:tcPr>
            <w:tcW w:w="2982" w:type="dxa"/>
            <w:tcBorders>
              <w:top w:val="single" w:sz="4" w:space="0" w:color="auto"/>
            </w:tcBorders>
          </w:tcPr>
          <w:p w14:paraId="4C05A477" w14:textId="5C117CB7" w:rsidR="00052677" w:rsidRDefault="00B46B66" w:rsidP="00AA55FB">
            <w:pPr>
              <w:pStyle w:val="aff6"/>
            </w:pPr>
            <w:r>
              <w:rPr>
                <w:rFonts w:hint="eastAsia"/>
              </w:rPr>
              <w:t>PF2</w:t>
            </w:r>
            <w:r>
              <w:rPr>
                <w:rFonts w:hint="eastAsia"/>
              </w:rPr>
              <w:t>轮毂单元</w:t>
            </w:r>
          </w:p>
        </w:tc>
        <w:tc>
          <w:tcPr>
            <w:tcW w:w="2982" w:type="dxa"/>
            <w:tcBorders>
              <w:top w:val="single" w:sz="4" w:space="0" w:color="auto"/>
            </w:tcBorders>
          </w:tcPr>
          <w:p w14:paraId="0F83495E" w14:textId="2A079A7F" w:rsidR="00052677" w:rsidRDefault="00B46B66" w:rsidP="00AA55FB">
            <w:pPr>
              <w:pStyle w:val="aff6"/>
            </w:pPr>
            <w:r>
              <w:rPr>
                <w:rFonts w:hint="eastAsia"/>
              </w:rPr>
              <w:t>A</w:t>
            </w:r>
          </w:p>
        </w:tc>
        <w:tc>
          <w:tcPr>
            <w:tcW w:w="2982" w:type="dxa"/>
            <w:tcBorders>
              <w:top w:val="single" w:sz="4" w:space="0" w:color="auto"/>
            </w:tcBorders>
          </w:tcPr>
          <w:p w14:paraId="3AA25059" w14:textId="480CA0DA" w:rsidR="00052677" w:rsidRDefault="00B46B66" w:rsidP="00AA55FB">
            <w:pPr>
              <w:pStyle w:val="aff6"/>
            </w:pPr>
            <w:r>
              <w:rPr>
                <w:rFonts w:hint="eastAsia"/>
              </w:rPr>
              <w:t>192.168.0.1~192.168.0.</w:t>
            </w:r>
            <w:r w:rsidR="00C8296F">
              <w:t>50</w:t>
            </w:r>
          </w:p>
        </w:tc>
      </w:tr>
      <w:tr w:rsidR="00052677" w14:paraId="694C41FA" w14:textId="77777777" w:rsidTr="00AA55FB">
        <w:tc>
          <w:tcPr>
            <w:tcW w:w="2982" w:type="dxa"/>
          </w:tcPr>
          <w:p w14:paraId="6503EBFB" w14:textId="4DC74E88" w:rsidR="00052677" w:rsidRDefault="00B46B66" w:rsidP="00AA55FB">
            <w:pPr>
              <w:pStyle w:val="aff6"/>
            </w:pPr>
            <w:r>
              <w:rPr>
                <w:rFonts w:hint="eastAsia"/>
              </w:rPr>
              <w:t>T9</w:t>
            </w:r>
            <w:r>
              <w:rPr>
                <w:rFonts w:hint="eastAsia"/>
              </w:rPr>
              <w:t>轮毂单元</w:t>
            </w:r>
          </w:p>
        </w:tc>
        <w:tc>
          <w:tcPr>
            <w:tcW w:w="2982" w:type="dxa"/>
          </w:tcPr>
          <w:p w14:paraId="6280F963" w14:textId="75B87C7C" w:rsidR="00052677" w:rsidRDefault="00B46B66" w:rsidP="00AA55FB">
            <w:pPr>
              <w:pStyle w:val="aff6"/>
            </w:pPr>
            <w:r>
              <w:rPr>
                <w:rFonts w:hint="eastAsia"/>
              </w:rPr>
              <w:t>B</w:t>
            </w:r>
          </w:p>
        </w:tc>
        <w:tc>
          <w:tcPr>
            <w:tcW w:w="2982" w:type="dxa"/>
          </w:tcPr>
          <w:p w14:paraId="08EC38D0" w14:textId="788DED81" w:rsidR="00052677" w:rsidRDefault="00C8296F" w:rsidP="00AA55FB">
            <w:pPr>
              <w:pStyle w:val="aff6"/>
            </w:pPr>
            <w:r>
              <w:rPr>
                <w:rFonts w:hint="eastAsia"/>
              </w:rPr>
              <w:t>192.168.0.</w:t>
            </w:r>
            <w:r>
              <w:t>5</w:t>
            </w:r>
            <w:r>
              <w:rPr>
                <w:rFonts w:hint="eastAsia"/>
              </w:rPr>
              <w:t>1~192.168.0.</w:t>
            </w:r>
            <w:r>
              <w:t>100</w:t>
            </w:r>
          </w:p>
        </w:tc>
      </w:tr>
      <w:tr w:rsidR="00052677" w14:paraId="5FAD17E2" w14:textId="77777777" w:rsidTr="00AA55FB">
        <w:tc>
          <w:tcPr>
            <w:tcW w:w="2982" w:type="dxa"/>
          </w:tcPr>
          <w:p w14:paraId="2D8BF96D" w14:textId="5A53B0A0" w:rsidR="00052677" w:rsidRDefault="00B46B66" w:rsidP="00AA55FB">
            <w:pPr>
              <w:pStyle w:val="aff6"/>
            </w:pPr>
            <w:r>
              <w:rPr>
                <w:rFonts w:hint="eastAsia"/>
              </w:rPr>
              <w:t>壳体</w:t>
            </w:r>
          </w:p>
        </w:tc>
        <w:tc>
          <w:tcPr>
            <w:tcW w:w="2982" w:type="dxa"/>
          </w:tcPr>
          <w:p w14:paraId="6DEC89C2" w14:textId="2FF27CA5" w:rsidR="00052677" w:rsidRDefault="00B46B66" w:rsidP="00AA55FB">
            <w:pPr>
              <w:pStyle w:val="aff6"/>
            </w:pPr>
            <w:r>
              <w:rPr>
                <w:rFonts w:hint="eastAsia"/>
              </w:rPr>
              <w:t>C</w:t>
            </w:r>
          </w:p>
        </w:tc>
        <w:tc>
          <w:tcPr>
            <w:tcW w:w="2982" w:type="dxa"/>
          </w:tcPr>
          <w:p w14:paraId="266DDC67" w14:textId="7B959A53" w:rsidR="00052677" w:rsidRDefault="00C8296F" w:rsidP="00AA55FB">
            <w:pPr>
              <w:pStyle w:val="aff6"/>
            </w:pPr>
            <w:r>
              <w:rPr>
                <w:rFonts w:hint="eastAsia"/>
              </w:rPr>
              <w:t>192.168.0.</w:t>
            </w:r>
            <w:r>
              <w:t>10</w:t>
            </w:r>
            <w:r>
              <w:rPr>
                <w:rFonts w:hint="eastAsia"/>
              </w:rPr>
              <w:t>1~192.168.0.</w:t>
            </w:r>
            <w:r>
              <w:t>150</w:t>
            </w:r>
          </w:p>
        </w:tc>
      </w:tr>
      <w:tr w:rsidR="00052677" w14:paraId="40208EEF" w14:textId="77777777" w:rsidTr="00AA55FB">
        <w:tc>
          <w:tcPr>
            <w:tcW w:w="2982" w:type="dxa"/>
          </w:tcPr>
          <w:p w14:paraId="0E7A2959" w14:textId="7834EC96" w:rsidR="00052677" w:rsidRDefault="00B46B66" w:rsidP="00AA55FB">
            <w:pPr>
              <w:pStyle w:val="aff6"/>
            </w:pPr>
            <w:r>
              <w:rPr>
                <w:rFonts w:hint="eastAsia"/>
              </w:rPr>
              <w:t>凸轮轴</w:t>
            </w:r>
          </w:p>
        </w:tc>
        <w:tc>
          <w:tcPr>
            <w:tcW w:w="2982" w:type="dxa"/>
          </w:tcPr>
          <w:p w14:paraId="7F90F28D" w14:textId="0961A114" w:rsidR="00052677" w:rsidRDefault="00B46B66" w:rsidP="00AA55FB">
            <w:pPr>
              <w:pStyle w:val="aff6"/>
            </w:pPr>
            <w:r>
              <w:rPr>
                <w:rFonts w:hint="eastAsia"/>
              </w:rPr>
              <w:t>D</w:t>
            </w:r>
          </w:p>
        </w:tc>
        <w:tc>
          <w:tcPr>
            <w:tcW w:w="2982" w:type="dxa"/>
          </w:tcPr>
          <w:p w14:paraId="76B60667" w14:textId="7AD93536" w:rsidR="00052677" w:rsidRDefault="00C8296F" w:rsidP="00AA55FB">
            <w:pPr>
              <w:pStyle w:val="aff6"/>
            </w:pPr>
            <w:r>
              <w:rPr>
                <w:rFonts w:hint="eastAsia"/>
              </w:rPr>
              <w:t>192.168.0.</w:t>
            </w:r>
            <w:r>
              <w:t>15</w:t>
            </w:r>
            <w:r>
              <w:rPr>
                <w:rFonts w:hint="eastAsia"/>
              </w:rPr>
              <w:t>1~192.168.0.</w:t>
            </w:r>
            <w:r>
              <w:t>200</w:t>
            </w:r>
          </w:p>
        </w:tc>
      </w:tr>
      <w:tr w:rsidR="00052677" w14:paraId="75E76262" w14:textId="77777777" w:rsidTr="00AA55FB">
        <w:tc>
          <w:tcPr>
            <w:tcW w:w="2982" w:type="dxa"/>
          </w:tcPr>
          <w:p w14:paraId="3C1847DB" w14:textId="7D30A906" w:rsidR="00052677" w:rsidRDefault="00B46B66" w:rsidP="00AA55FB">
            <w:pPr>
              <w:pStyle w:val="aff6"/>
            </w:pPr>
            <w:r>
              <w:rPr>
                <w:rFonts w:hint="eastAsia"/>
              </w:rPr>
              <w:t>轮毂单元磨削</w:t>
            </w:r>
          </w:p>
        </w:tc>
        <w:tc>
          <w:tcPr>
            <w:tcW w:w="2982" w:type="dxa"/>
          </w:tcPr>
          <w:p w14:paraId="0A897F05" w14:textId="17E684C1" w:rsidR="00052677" w:rsidRDefault="00B46B66" w:rsidP="00AA55FB">
            <w:pPr>
              <w:pStyle w:val="aff6"/>
            </w:pPr>
            <w:r>
              <w:rPr>
                <w:rFonts w:hint="eastAsia"/>
              </w:rPr>
              <w:t>E</w:t>
            </w:r>
          </w:p>
        </w:tc>
        <w:tc>
          <w:tcPr>
            <w:tcW w:w="2982" w:type="dxa"/>
          </w:tcPr>
          <w:p w14:paraId="57DA89DA" w14:textId="407CD9A5" w:rsidR="00052677" w:rsidRDefault="00C8296F" w:rsidP="00AA55FB">
            <w:pPr>
              <w:pStyle w:val="aff6"/>
            </w:pPr>
            <w:r>
              <w:rPr>
                <w:rFonts w:hint="eastAsia"/>
              </w:rPr>
              <w:t>192.168.0.</w:t>
            </w:r>
            <w:r>
              <w:t>20</w:t>
            </w:r>
            <w:r>
              <w:rPr>
                <w:rFonts w:hint="eastAsia"/>
              </w:rPr>
              <w:t>1~192.168.0.</w:t>
            </w:r>
            <w:r>
              <w:t>250</w:t>
            </w:r>
          </w:p>
        </w:tc>
      </w:tr>
    </w:tbl>
    <w:p w14:paraId="21106231" w14:textId="59CCB455" w:rsidR="008B71CD" w:rsidRDefault="00524D4F" w:rsidP="00540EC7">
      <w:pPr>
        <w:pStyle w:val="aff1"/>
      </w:pPr>
      <w:r>
        <w:rPr>
          <w:rFonts w:hint="eastAsia"/>
        </w:rPr>
        <w:t>子网掩码设置为</w:t>
      </w:r>
      <w:r>
        <w:rPr>
          <w:rFonts w:hint="eastAsia"/>
        </w:rPr>
        <w:t>255.255.255.0</w:t>
      </w:r>
      <w:r w:rsidR="004E4D4C">
        <w:rPr>
          <w:rFonts w:hint="eastAsia"/>
        </w:rPr>
        <w:t>，且每个区域</w:t>
      </w:r>
      <w:r w:rsidR="004E4D4C">
        <w:rPr>
          <w:rFonts w:hint="eastAsia"/>
        </w:rPr>
        <w:t>IP</w:t>
      </w:r>
      <w:r w:rsidR="004E4D4C">
        <w:rPr>
          <w:rFonts w:hint="eastAsia"/>
        </w:rPr>
        <w:t>地址范围内的第一个地址分配给该条生产线上的工控机，</w:t>
      </w:r>
      <w:r w:rsidR="00711512">
        <w:rPr>
          <w:rFonts w:hint="eastAsia"/>
        </w:rPr>
        <w:t>便于网络管理。</w:t>
      </w:r>
    </w:p>
    <w:p w14:paraId="46E03F15" w14:textId="2B0B6852" w:rsidR="00AE176A" w:rsidRDefault="00AE176A" w:rsidP="00AE176A">
      <w:pPr>
        <w:pStyle w:val="2"/>
      </w:pPr>
      <w:bookmarkStart w:id="48" w:name="_Toc481967224"/>
      <w:r>
        <w:rPr>
          <w:rFonts w:hint="eastAsia"/>
        </w:rPr>
        <w:t>Redis</w:t>
      </w:r>
      <w:r w:rsidR="003D03EE">
        <w:rPr>
          <w:rFonts w:hint="eastAsia"/>
        </w:rPr>
        <w:t>主从</w:t>
      </w:r>
      <w:r>
        <w:rPr>
          <w:rFonts w:hint="eastAsia"/>
        </w:rPr>
        <w:t>服务器方案实现</w:t>
      </w:r>
      <w:bookmarkEnd w:id="48"/>
    </w:p>
    <w:p w14:paraId="6FADDCF1" w14:textId="3699E1BF" w:rsidR="00BE1E6D" w:rsidRPr="00BE1E6D" w:rsidRDefault="00BE1E6D" w:rsidP="00BE1E6D">
      <w:pPr>
        <w:pStyle w:val="aff1"/>
        <w:rPr>
          <w:color w:val="000000" w:themeColor="text1"/>
        </w:rPr>
      </w:pPr>
      <w:r w:rsidRPr="00BE1E6D">
        <w:rPr>
          <w:color w:val="000000" w:themeColor="text1"/>
        </w:rPr>
        <w:t>Redis</w:t>
      </w:r>
      <w:r w:rsidRPr="00BE1E6D">
        <w:rPr>
          <w:rFonts w:hint="eastAsia"/>
          <w:color w:val="000000" w:themeColor="text1"/>
        </w:rPr>
        <w:t>是免费的优秀的开源社区的</w:t>
      </w:r>
      <w:r w:rsidRPr="00BE1E6D">
        <w:rPr>
          <w:color w:val="000000" w:themeColor="text1"/>
        </w:rPr>
        <w:t>key-value</w:t>
      </w:r>
      <w:r w:rsidRPr="00BE1E6D">
        <w:rPr>
          <w:rFonts w:hint="eastAsia"/>
          <w:color w:val="000000" w:themeColor="text1"/>
        </w:rPr>
        <w:t>内存数据库</w:t>
      </w:r>
      <w:r w:rsidR="00460BD2">
        <w:rPr>
          <w:color w:val="000000" w:themeColor="text1"/>
        </w:rPr>
        <w:fldChar w:fldCharType="begin"/>
      </w:r>
      <w:r w:rsidR="00460BD2">
        <w:rPr>
          <w:color w:val="000000" w:themeColor="text1"/>
        </w:rPr>
        <w:instrText xml:space="preserve"> ADDIN NE.Ref.{8031F250-BC1C-4155-A711-7A1FEAD17AB5}</w:instrText>
      </w:r>
      <w:r w:rsidR="00460BD2">
        <w:rPr>
          <w:color w:val="000000" w:themeColor="text1"/>
        </w:rPr>
        <w:fldChar w:fldCharType="separate"/>
      </w:r>
      <w:r w:rsidR="00AA017E">
        <w:rPr>
          <w:color w:val="080000"/>
          <w:kern w:val="0"/>
          <w:vertAlign w:val="superscript"/>
        </w:rPr>
        <w:t>[39]</w:t>
      </w:r>
      <w:r w:rsidR="00460BD2">
        <w:rPr>
          <w:color w:val="000000" w:themeColor="text1"/>
        </w:rPr>
        <w:fldChar w:fldCharType="end"/>
      </w:r>
      <w:r w:rsidRPr="00BE1E6D">
        <w:rPr>
          <w:rFonts w:hint="eastAsia"/>
          <w:color w:val="000000" w:themeColor="text1"/>
        </w:rPr>
        <w:t>，支持多种存储类型，包括</w:t>
      </w:r>
      <w:r w:rsidRPr="00BE1E6D">
        <w:rPr>
          <w:color w:val="000000" w:themeColor="text1"/>
        </w:rPr>
        <w:t>string</w:t>
      </w:r>
      <w:r w:rsidRPr="00BE1E6D">
        <w:rPr>
          <w:rFonts w:hint="eastAsia"/>
          <w:color w:val="000000" w:themeColor="text1"/>
        </w:rPr>
        <w:t>（字符串）、</w:t>
      </w:r>
      <w:r w:rsidRPr="00BE1E6D">
        <w:rPr>
          <w:color w:val="000000" w:themeColor="text1"/>
        </w:rPr>
        <w:t>list</w:t>
      </w:r>
      <w:r w:rsidRPr="00BE1E6D">
        <w:rPr>
          <w:rFonts w:hint="eastAsia"/>
          <w:color w:val="000000" w:themeColor="text1"/>
        </w:rPr>
        <w:t>（链表）、</w:t>
      </w:r>
      <w:r w:rsidRPr="00BE1E6D">
        <w:rPr>
          <w:color w:val="000000" w:themeColor="text1"/>
        </w:rPr>
        <w:t>set</w:t>
      </w:r>
      <w:r w:rsidRPr="00BE1E6D">
        <w:rPr>
          <w:rFonts w:hint="eastAsia"/>
          <w:color w:val="000000" w:themeColor="text1"/>
        </w:rPr>
        <w:t>（集合）和</w:t>
      </w:r>
      <w:r w:rsidRPr="00BE1E6D">
        <w:rPr>
          <w:color w:val="000000" w:themeColor="text1"/>
        </w:rPr>
        <w:t>hash</w:t>
      </w:r>
      <w:r w:rsidRPr="00BE1E6D">
        <w:rPr>
          <w:rFonts w:hint="eastAsia"/>
          <w:color w:val="000000" w:themeColor="text1"/>
        </w:rPr>
        <w:t>（哈希类型）。这些</w:t>
      </w:r>
      <w:hyperlink r:id="rId41" w:tgtFrame="_blank" w:history="1">
        <w:r w:rsidRPr="00BE1E6D">
          <w:rPr>
            <w:rStyle w:val="af3"/>
            <w:rFonts w:hint="eastAsia"/>
            <w:color w:val="000000" w:themeColor="text1"/>
            <w:u w:val="none"/>
          </w:rPr>
          <w:t>数据类型</w:t>
        </w:r>
      </w:hyperlink>
      <w:r w:rsidRPr="00BE1E6D">
        <w:rPr>
          <w:rFonts w:hint="eastAsia"/>
          <w:color w:val="000000" w:themeColor="text1"/>
        </w:rPr>
        <w:t>均支持</w:t>
      </w:r>
      <w:r w:rsidRPr="00BE1E6D">
        <w:rPr>
          <w:color w:val="000000" w:themeColor="text1"/>
        </w:rPr>
        <w:t>push/pop</w:t>
      </w:r>
      <w:r w:rsidRPr="00BE1E6D">
        <w:rPr>
          <w:rFonts w:hint="eastAsia"/>
          <w:color w:val="000000" w:themeColor="text1"/>
        </w:rPr>
        <w:t>、</w:t>
      </w:r>
      <w:r w:rsidRPr="00BE1E6D">
        <w:rPr>
          <w:color w:val="000000" w:themeColor="text1"/>
        </w:rPr>
        <w:t>add/remove</w:t>
      </w:r>
      <w:r w:rsidRPr="00BE1E6D">
        <w:rPr>
          <w:rFonts w:hint="eastAsia"/>
          <w:color w:val="000000" w:themeColor="text1"/>
        </w:rPr>
        <w:t>、取交集并集和差集等操作</w:t>
      </w:r>
      <w:r w:rsidR="00AA017E">
        <w:rPr>
          <w:color w:val="000000" w:themeColor="text1"/>
        </w:rPr>
        <w:fldChar w:fldCharType="begin"/>
      </w:r>
      <w:r w:rsidR="00AA017E">
        <w:rPr>
          <w:color w:val="000000" w:themeColor="text1"/>
        </w:rPr>
        <w:instrText xml:space="preserve"> ADDIN NE.Ref.{A5027D6F-F45F-4134-BBC6-BAF43FF0EF79}</w:instrText>
      </w:r>
      <w:r w:rsidR="00AA017E">
        <w:rPr>
          <w:color w:val="000000" w:themeColor="text1"/>
        </w:rPr>
        <w:fldChar w:fldCharType="separate"/>
      </w:r>
      <w:r w:rsidR="00AA017E">
        <w:rPr>
          <w:color w:val="080000"/>
          <w:kern w:val="0"/>
          <w:vertAlign w:val="superscript"/>
        </w:rPr>
        <w:t>[40]</w:t>
      </w:r>
      <w:r w:rsidR="00AA017E">
        <w:rPr>
          <w:color w:val="000000" w:themeColor="text1"/>
        </w:rPr>
        <w:fldChar w:fldCharType="end"/>
      </w:r>
      <w:r w:rsidRPr="00BE1E6D">
        <w:rPr>
          <w:rFonts w:hint="eastAsia"/>
          <w:color w:val="000000" w:themeColor="text1"/>
        </w:rPr>
        <w:t>，且操作都是原子性的。</w:t>
      </w:r>
    </w:p>
    <w:p w14:paraId="23E0E218" w14:textId="77777777" w:rsidR="00AE176A" w:rsidRDefault="00AE176A" w:rsidP="00AE176A">
      <w:pPr>
        <w:pStyle w:val="3"/>
      </w:pPr>
      <w:r>
        <w:rPr>
          <w:rFonts w:hint="eastAsia"/>
        </w:rPr>
        <w:t>服务器端需求分析</w:t>
      </w:r>
    </w:p>
    <w:p w14:paraId="054E87EB" w14:textId="6ED67FA9" w:rsidR="00AE176A" w:rsidRPr="00733314" w:rsidRDefault="00AE176A" w:rsidP="00AE176A">
      <w:pPr>
        <w:pStyle w:val="aff1"/>
      </w:pPr>
      <w:r>
        <w:rPr>
          <w:rFonts w:hint="eastAsia"/>
        </w:rPr>
        <w:t>为了解</w:t>
      </w:r>
      <w:r>
        <w:rPr>
          <w:rFonts w:hint="eastAsia"/>
        </w:rPr>
        <w:t>Redis</w:t>
      </w:r>
      <w:r w:rsidR="005D4AC1">
        <w:rPr>
          <w:rFonts w:hint="eastAsia"/>
        </w:rPr>
        <w:t>主从</w:t>
      </w:r>
      <w:r>
        <w:rPr>
          <w:rFonts w:hint="eastAsia"/>
        </w:rPr>
        <w:t>服务器内存大小需求，现对</w:t>
      </w:r>
      <w:r>
        <w:rPr>
          <w:rFonts w:hint="eastAsia"/>
        </w:rPr>
        <w:t>Reids</w:t>
      </w:r>
      <w:r>
        <w:rPr>
          <w:rFonts w:hint="eastAsia"/>
        </w:rPr>
        <w:t>数据库内存占用大小和</w:t>
      </w:r>
      <w:r w:rsidR="002420FD">
        <w:rPr>
          <w:rFonts w:hint="eastAsia"/>
        </w:rPr>
        <w:t>数据库</w:t>
      </w:r>
      <w:r>
        <w:rPr>
          <w:rFonts w:hint="eastAsia"/>
        </w:rPr>
        <w:t>D</w:t>
      </w:r>
      <w:r>
        <w:t>B</w:t>
      </w:r>
      <w:r>
        <w:t>数量关系进行研究。</w:t>
      </w:r>
      <w:r>
        <w:rPr>
          <w:rFonts w:hint="eastAsia"/>
        </w:rPr>
        <w:t>现</w:t>
      </w:r>
      <w:r w:rsidR="009C49E9">
        <w:rPr>
          <w:rFonts w:hint="eastAsia"/>
        </w:rPr>
        <w:t>采集</w:t>
      </w:r>
      <w:r>
        <w:rPr>
          <w:rFonts w:hint="eastAsia"/>
        </w:rPr>
        <w:t>了</w:t>
      </w:r>
      <w:r>
        <w:rPr>
          <w:rFonts w:hint="eastAsia"/>
        </w:rPr>
        <w:t>16</w:t>
      </w:r>
      <w:r>
        <w:rPr>
          <w:rFonts w:hint="eastAsia"/>
        </w:rPr>
        <w:t>台</w:t>
      </w:r>
      <w:r w:rsidR="009C49E9">
        <w:rPr>
          <w:rFonts w:hint="eastAsia"/>
        </w:rPr>
        <w:t>数控机床数据</w:t>
      </w:r>
      <w:r>
        <w:rPr>
          <w:rFonts w:hint="eastAsia"/>
        </w:rPr>
        <w:t>，依次存于</w:t>
      </w:r>
      <w:r>
        <w:rPr>
          <w:rFonts w:hint="eastAsia"/>
        </w:rPr>
        <w:t>Redis</w:t>
      </w:r>
      <w:r>
        <w:rPr>
          <w:rFonts w:hint="eastAsia"/>
        </w:rPr>
        <w:t>数据库中，每一个</w:t>
      </w:r>
      <w:r>
        <w:rPr>
          <w:rFonts w:hint="eastAsia"/>
        </w:rPr>
        <w:t>DB</w:t>
      </w:r>
      <w:r>
        <w:rPr>
          <w:rFonts w:hint="eastAsia"/>
        </w:rPr>
        <w:t>中的</w:t>
      </w:r>
      <w:r>
        <w:rPr>
          <w:rFonts w:hint="eastAsia"/>
        </w:rPr>
        <w:t>Samp</w:t>
      </w:r>
      <w:r>
        <w:t>leData</w:t>
      </w:r>
      <w:r w:rsidR="009F764F">
        <w:rPr>
          <w:rFonts w:hint="eastAsia"/>
        </w:rPr>
        <w:t>（采样数据）</w:t>
      </w:r>
      <w:r>
        <w:rPr>
          <w:rFonts w:hint="eastAsia"/>
        </w:rPr>
        <w:t>记录为</w:t>
      </w:r>
      <w:r>
        <w:rPr>
          <w:rFonts w:hint="eastAsia"/>
        </w:rPr>
        <w:t>1</w:t>
      </w:r>
      <w:r>
        <w:t>0000</w:t>
      </w:r>
      <w:r>
        <w:rPr>
          <w:rFonts w:hint="eastAsia"/>
        </w:rPr>
        <w:t>条。</w:t>
      </w:r>
      <w:r>
        <w:rPr>
          <w:rFonts w:hint="eastAsia"/>
        </w:rPr>
        <w:t>Reids</w:t>
      </w:r>
      <w:r>
        <w:rPr>
          <w:rFonts w:hint="eastAsia"/>
        </w:rPr>
        <w:t>数据库内存占用大小</w:t>
      </w:r>
      <w:r w:rsidRPr="001032EA">
        <w:t>used_memory_human</w:t>
      </w:r>
      <w:r>
        <w:rPr>
          <w:rFonts w:hint="eastAsia"/>
        </w:rPr>
        <w:t>与</w:t>
      </w:r>
      <w:r>
        <w:rPr>
          <w:rFonts w:hint="eastAsia"/>
        </w:rPr>
        <w:t>DB</w:t>
      </w:r>
      <w:r>
        <w:rPr>
          <w:rFonts w:hint="eastAsia"/>
        </w:rPr>
        <w:t>数量关系散点图如图</w:t>
      </w:r>
      <w:r w:rsidR="00B30401">
        <w:t>3</w:t>
      </w:r>
      <w:r w:rsidR="00B30401">
        <w:rPr>
          <w:rFonts w:hint="eastAsia"/>
        </w:rPr>
        <w:t>-</w:t>
      </w:r>
      <w:r w:rsidR="00DC1B25">
        <w:t>9</w:t>
      </w:r>
      <w:r>
        <w:rPr>
          <w:rFonts w:hint="eastAsia"/>
        </w:rPr>
        <w:t>所示：</w:t>
      </w:r>
    </w:p>
    <w:p w14:paraId="30C0E3A4" w14:textId="77777777" w:rsidR="00AE176A" w:rsidRDefault="00AE176A" w:rsidP="00AE176A">
      <w:pPr>
        <w:pStyle w:val="aff6"/>
      </w:pPr>
      <w:r w:rsidRPr="00A772FD">
        <w:lastRenderedPageBreak/>
        <w:drawing>
          <wp:inline distT="0" distB="0" distL="0" distR="0" wp14:anchorId="1BAA2293" wp14:editId="68FD2150">
            <wp:extent cx="3841417" cy="2006839"/>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2308" cy="2012529"/>
                    </a:xfrm>
                    <a:prstGeom prst="rect">
                      <a:avLst/>
                    </a:prstGeom>
                  </pic:spPr>
                </pic:pic>
              </a:graphicData>
            </a:graphic>
          </wp:inline>
        </w:drawing>
      </w:r>
    </w:p>
    <w:p w14:paraId="72E9D6ED" w14:textId="22B9D6FA"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9</w:t>
      </w:r>
      <w:r w:rsidR="005E6DFE">
        <w:fldChar w:fldCharType="end"/>
      </w:r>
      <w:r>
        <w:t xml:space="preserve"> </w:t>
      </w:r>
      <w:r>
        <w:rPr>
          <w:rFonts w:hint="eastAsia"/>
        </w:rPr>
        <w:t>内存占用大小与</w:t>
      </w:r>
      <w:r>
        <w:rPr>
          <w:rFonts w:hint="eastAsia"/>
        </w:rPr>
        <w:t>Redis</w:t>
      </w:r>
      <w:r>
        <w:rPr>
          <w:rFonts w:hint="eastAsia"/>
        </w:rPr>
        <w:t>数据库数量关系散点图</w:t>
      </w:r>
    </w:p>
    <w:p w14:paraId="0FE745D3" w14:textId="196FE5C1" w:rsidR="00AE176A" w:rsidRDefault="00AE176A" w:rsidP="00AE176A">
      <w:pPr>
        <w:pStyle w:val="aff1"/>
      </w:pPr>
      <w:r w:rsidRPr="0079173C">
        <w:rPr>
          <w:rFonts w:hint="eastAsia"/>
        </w:rPr>
        <w:t>用计量软件</w:t>
      </w:r>
      <w:r w:rsidRPr="0079173C">
        <w:rPr>
          <w:rFonts w:hint="eastAsia"/>
        </w:rPr>
        <w:t>Eviews</w:t>
      </w:r>
      <w:r w:rsidRPr="0079173C">
        <w:t>9.0</w:t>
      </w:r>
      <w:r w:rsidRPr="0079173C">
        <w:rPr>
          <w:rFonts w:hint="eastAsia"/>
        </w:rPr>
        <w:t>对上述数据分析，得到如图</w:t>
      </w:r>
      <w:r w:rsidR="00BE151D">
        <w:t>3</w:t>
      </w:r>
      <w:r w:rsidR="00BE151D">
        <w:rPr>
          <w:rFonts w:hint="eastAsia"/>
        </w:rPr>
        <w:t>-</w:t>
      </w:r>
      <w:r w:rsidR="00DC1B25">
        <w:t>10</w:t>
      </w:r>
      <w:r w:rsidRPr="0079173C">
        <w:rPr>
          <w:rFonts w:hint="eastAsia"/>
        </w:rPr>
        <w:t>所示的结果。结果表明，采用最小二乘法估计的线性回归</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79173C">
        <w:rPr>
          <w:rFonts w:hint="eastAsia"/>
        </w:rPr>
        <w:t>为</w:t>
      </w:r>
      <w:r w:rsidRPr="0079173C">
        <w:rPr>
          <w:rFonts w:hint="eastAsia"/>
        </w:rPr>
        <w:t>0.999999</w:t>
      </w:r>
      <w:r w:rsidRPr="0079173C">
        <w:rPr>
          <w:rFonts w:hint="eastAsia"/>
        </w:rPr>
        <w:t>，显著性水平小于</w:t>
      </w:r>
      <w:r w:rsidRPr="0079173C">
        <w:rPr>
          <w:rFonts w:hint="eastAsia"/>
        </w:rPr>
        <w:t>0.001</w:t>
      </w:r>
      <w:r w:rsidRPr="0079173C">
        <w:rPr>
          <w:rFonts w:hint="eastAsia"/>
        </w:rPr>
        <w:t>，即</w:t>
      </w:r>
      <w:r w:rsidRPr="0079173C">
        <w:rPr>
          <w:rFonts w:hint="eastAsia"/>
        </w:rPr>
        <w:t>Memory</w:t>
      </w:r>
      <w:r w:rsidRPr="0079173C">
        <w:t>S</w:t>
      </w:r>
      <w:r w:rsidRPr="0079173C">
        <w:rPr>
          <w:rFonts w:hint="eastAsia"/>
        </w:rPr>
        <w:t>ize</w:t>
      </w:r>
      <w:r w:rsidRPr="0079173C">
        <w:rPr>
          <w:rFonts w:hint="eastAsia"/>
        </w:rPr>
        <w:t>（</w:t>
      </w:r>
      <w:r w:rsidRPr="0079173C">
        <w:rPr>
          <w:rFonts w:hint="eastAsia"/>
        </w:rPr>
        <w:t>Redis</w:t>
      </w:r>
      <w:r w:rsidRPr="0079173C">
        <w:rPr>
          <w:rFonts w:hint="eastAsia"/>
        </w:rPr>
        <w:t>数据库占用内存大小）和</w:t>
      </w:r>
      <w:r w:rsidRPr="0079173C">
        <w:rPr>
          <w:rFonts w:hint="eastAsia"/>
        </w:rPr>
        <w:t>DBCount</w:t>
      </w:r>
      <w:r w:rsidRPr="0079173C">
        <w:rPr>
          <w:rFonts w:hint="eastAsia"/>
        </w:rPr>
        <w:t>（</w:t>
      </w:r>
      <w:r w:rsidRPr="0079173C">
        <w:rPr>
          <w:rFonts w:hint="eastAsia"/>
        </w:rPr>
        <w:t>DB</w:t>
      </w:r>
      <w:r w:rsidRPr="0079173C">
        <w:rPr>
          <w:rFonts w:hint="eastAsia"/>
        </w:rPr>
        <w:t>数量）线性关系非常显著。因此，这两个变量间的关系可以用公式</w:t>
      </w:r>
      <w:r w:rsidR="00E13E82">
        <w:rPr>
          <w:rFonts w:hint="eastAsia"/>
        </w:rPr>
        <w:t>(3.4)</w:t>
      </w:r>
      <w:r w:rsidRPr="0079173C">
        <w:rPr>
          <w:rFonts w:hint="eastAsia"/>
        </w:rPr>
        <w:t>表示</w:t>
      </w:r>
      <w:r>
        <w:rPr>
          <w:rFonts w:hint="eastAsia"/>
        </w:rPr>
        <w:t>：</w:t>
      </w:r>
    </w:p>
    <w:p w14:paraId="366E6FB8" w14:textId="16CA2BBE" w:rsidR="00AE176A" w:rsidRPr="0066232D" w:rsidRDefault="00AE176A" w:rsidP="00AE176A">
      <w:pPr>
        <w:pStyle w:val="aff3"/>
        <w:wordWrap w:val="0"/>
        <w:jc w:val="right"/>
      </w:pPr>
      <m:oMath>
        <m:r>
          <w:rPr>
            <w:rFonts w:ascii="Cambria Math" w:hAnsi="Cambria Math"/>
          </w:rPr>
          <m:t>M</m:t>
        </m:r>
        <m:r>
          <m:rPr>
            <m:sty m:val="p"/>
          </m:rPr>
          <w:rPr>
            <w:rFonts w:ascii="Cambria Math" w:hAnsi="Cambria Math"/>
          </w:rPr>
          <m:t>=57.31904</m:t>
        </m:r>
        <m:r>
          <w:rPr>
            <w:rFonts w:ascii="Cambria Math" w:hAnsi="Cambria Math"/>
          </w:rPr>
          <m:t>D</m:t>
        </m:r>
        <m:r>
          <m:rPr>
            <m:sty m:val="p"/>
          </m:rPr>
          <w:rPr>
            <w:rFonts w:ascii="Cambria Math" w:hAnsi="Cambria Math"/>
          </w:rPr>
          <m:t>-0.5025</m:t>
        </m:r>
      </m:oMath>
      <w:r>
        <w:rPr>
          <w:rFonts w:hint="eastAsia"/>
        </w:rPr>
        <w:t xml:space="preserve"> </w:t>
      </w:r>
      <w:r>
        <w:t xml:space="preserve">                        </w:t>
      </w:r>
      <w:r>
        <w:rPr>
          <w:rFonts w:hint="eastAsia"/>
        </w:rPr>
        <w:t xml:space="preserve"> </w:t>
      </w:r>
      <w:r>
        <w:t>(</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4</w:t>
      </w:r>
      <w:r w:rsidR="00A53EEC">
        <w:fldChar w:fldCharType="end"/>
      </w:r>
      <w:r>
        <w:t>)</w:t>
      </w:r>
    </w:p>
    <w:p w14:paraId="45C0A4EF" w14:textId="77777777" w:rsidR="00AE176A" w:rsidRPr="0079173C" w:rsidRDefault="00AE176A" w:rsidP="00AE176A">
      <w:pPr>
        <w:pStyle w:val="aff1"/>
      </w:pPr>
      <w:r w:rsidRPr="0079173C">
        <w:rPr>
          <w:rFonts w:hint="eastAsia"/>
        </w:rPr>
        <w:t>式中，</w:t>
      </w:r>
      <m:oMath>
        <m:r>
          <w:rPr>
            <w:rFonts w:ascii="Cambria Math" w:hAnsi="Cambria Math"/>
          </w:rPr>
          <m:t>D</m:t>
        </m:r>
      </m:oMath>
      <w:r w:rsidRPr="0079173C">
        <w:rPr>
          <w:rFonts w:hint="eastAsia"/>
        </w:rPr>
        <w:t>表示数据库</w:t>
      </w:r>
      <w:r w:rsidRPr="0079173C">
        <w:rPr>
          <w:rFonts w:hint="eastAsia"/>
        </w:rPr>
        <w:t>DB</w:t>
      </w:r>
      <w:r w:rsidRPr="0079173C">
        <w:rPr>
          <w:rFonts w:hint="eastAsia"/>
        </w:rPr>
        <w:t>数量，</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rPr>
          <w:rFonts w:hint="eastAsia"/>
        </w:rPr>
        <w:t>表示</w:t>
      </w:r>
      <w:r w:rsidRPr="0079173C">
        <w:rPr>
          <w:rFonts w:hint="eastAsia"/>
        </w:rPr>
        <w:t>Samp</w:t>
      </w:r>
      <w:r w:rsidRPr="0079173C">
        <w:t>leData</w:t>
      </w:r>
      <w:r w:rsidRPr="0079173C">
        <w:t>为</w:t>
      </w:r>
      <w:r w:rsidRPr="0079173C">
        <w:rPr>
          <w:rFonts w:hint="eastAsia"/>
        </w:rPr>
        <w:t>10000</w:t>
      </w:r>
      <w:r w:rsidRPr="0079173C">
        <w:rPr>
          <w:rFonts w:hint="eastAsia"/>
        </w:rPr>
        <w:t>条时的</w:t>
      </w:r>
      <w:r w:rsidRPr="0079173C">
        <w:rPr>
          <w:rFonts w:hint="eastAsia"/>
        </w:rPr>
        <w:t>Redis</w:t>
      </w:r>
      <w:r w:rsidRPr="0079173C">
        <w:rPr>
          <w:rFonts w:hint="eastAsia"/>
        </w:rPr>
        <w:t>数据库内存占用大小，单位为</w:t>
      </w:r>
      <w:r w:rsidRPr="0079173C">
        <w:rPr>
          <w:rFonts w:hint="eastAsia"/>
        </w:rPr>
        <w:t>M</w:t>
      </w:r>
      <w:r w:rsidRPr="0079173C">
        <w:t>B</w:t>
      </w:r>
      <w:r w:rsidRPr="0079173C">
        <w:rPr>
          <w:rFonts w:hint="eastAsia"/>
        </w:rPr>
        <w:t>。</w:t>
      </w:r>
      <w:r>
        <w:rPr>
          <w:rFonts w:hint="eastAsia"/>
        </w:rPr>
        <w:t>当</w:t>
      </w:r>
      <w:r>
        <w:rPr>
          <w:rFonts w:hint="eastAsia"/>
        </w:rPr>
        <w:t>D</w:t>
      </w:r>
      <w:r>
        <w:rPr>
          <w:rFonts w:hint="eastAsia"/>
        </w:rPr>
        <w:t>取值为</w:t>
      </w:r>
      <w:r>
        <w:rPr>
          <w:rFonts w:hint="eastAsia"/>
        </w:rPr>
        <w:t>1</w:t>
      </w:r>
      <w:r>
        <w:rPr>
          <w:rFonts w:hint="eastAsia"/>
        </w:rPr>
        <w:t>时，</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Pr>
          <w:rFonts w:hint="eastAsia"/>
        </w:rPr>
        <w:t>为</w:t>
      </w:r>
      <w:r>
        <w:rPr>
          <w:rFonts w:hint="eastAsia"/>
        </w:rPr>
        <w:t>56.81654MB</w:t>
      </w:r>
      <w:r>
        <w:rPr>
          <w:rFonts w:hint="eastAsia"/>
        </w:rPr>
        <w:t>，</w:t>
      </w:r>
      <w:r w:rsidRPr="0079173C">
        <w:rPr>
          <w:rFonts w:hint="eastAsia"/>
        </w:rPr>
        <w:t>将</w:t>
      </w:r>
      <m:oMath>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Pr="0079173C">
        <w:t>记为</w:t>
      </w:r>
      <w:r w:rsidRPr="0079173C">
        <w:rPr>
          <w:rFonts w:hint="eastAsia"/>
        </w:rPr>
        <w:t>Redis</w:t>
      </w:r>
      <w:r w:rsidRPr="0079173C">
        <w:rPr>
          <w:rFonts w:hint="eastAsia"/>
        </w:rPr>
        <w:t>数据库内存大小基本单元，用于后续相关计算。</w:t>
      </w:r>
    </w:p>
    <w:p w14:paraId="0A843C6B" w14:textId="77777777" w:rsidR="00AE176A" w:rsidRDefault="00AE176A" w:rsidP="00AE176A">
      <w:pPr>
        <w:pStyle w:val="aff6"/>
      </w:pPr>
      <w:r>
        <w:drawing>
          <wp:inline distT="0" distB="0" distL="0" distR="0" wp14:anchorId="51F3F7F1" wp14:editId="177BB863">
            <wp:extent cx="3450303" cy="22081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8387" cy="2219769"/>
                    </a:xfrm>
                    <a:prstGeom prst="rect">
                      <a:avLst/>
                    </a:prstGeom>
                  </pic:spPr>
                </pic:pic>
              </a:graphicData>
            </a:graphic>
          </wp:inline>
        </w:drawing>
      </w:r>
    </w:p>
    <w:p w14:paraId="0E0E9550" w14:textId="218D30A4"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10</w:t>
      </w:r>
      <w:r w:rsidR="005E6DFE">
        <w:fldChar w:fldCharType="end"/>
      </w:r>
      <w:r w:rsidR="00252A05">
        <w:t xml:space="preserve"> </w:t>
      </w:r>
      <w:r w:rsidR="001207C5">
        <w:t>R</w:t>
      </w:r>
      <w:r w:rsidR="001207C5">
        <w:rPr>
          <w:rFonts w:hint="eastAsia"/>
        </w:rPr>
        <w:t>edis</w:t>
      </w:r>
      <w:r w:rsidR="001207C5">
        <w:rPr>
          <w:rFonts w:hint="eastAsia"/>
        </w:rPr>
        <w:t>数据库内存大小与数据库数量</w:t>
      </w:r>
      <w:r w:rsidR="0070004B">
        <w:rPr>
          <w:rFonts w:hint="eastAsia"/>
        </w:rPr>
        <w:t>关系</w:t>
      </w:r>
      <w:r w:rsidR="001207C5">
        <w:rPr>
          <w:rFonts w:hint="eastAsia"/>
        </w:rPr>
        <w:t>拟合分析</w:t>
      </w:r>
    </w:p>
    <w:p w14:paraId="6082D9A1" w14:textId="59485407" w:rsidR="00AE176A" w:rsidRDefault="00AE176A" w:rsidP="00AE176A">
      <w:pPr>
        <w:pStyle w:val="aff1"/>
      </w:pPr>
      <w:r>
        <w:rPr>
          <w:rFonts w:hint="eastAsia"/>
        </w:rPr>
        <w:t>Redis</w:t>
      </w:r>
      <w:r>
        <w:rPr>
          <w:rFonts w:hint="eastAsia"/>
        </w:rPr>
        <w:t>数据库内存总占用量</w:t>
      </w: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oMath>
      <w:r>
        <w:rPr>
          <w:rFonts w:hint="eastAsia"/>
        </w:rPr>
        <w:t>计算公式可用公式</w:t>
      </w:r>
      <w:r w:rsidR="000C0F58">
        <w:t>(3.5)</w:t>
      </w:r>
      <w:r>
        <w:rPr>
          <w:rFonts w:hint="eastAsia"/>
        </w:rPr>
        <w:t>所示：</w:t>
      </w:r>
    </w:p>
    <w:p w14:paraId="16E3DED7" w14:textId="1E44B846" w:rsidR="00AE176A" w:rsidRPr="0066232D" w:rsidRDefault="00E640EE" w:rsidP="00AE176A">
      <w:pPr>
        <w:pStyle w:val="aff3"/>
        <w:wordWrap w:val="0"/>
        <w:jc w:val="right"/>
      </w:pPr>
      <m:oMath>
        <m:sSub>
          <m:sSubPr>
            <m:ctrlPr>
              <w:rPr>
                <w:rFonts w:ascii="Cambria Math" w:hAnsi="Cambria Math"/>
              </w:rPr>
            </m:ctrlPr>
          </m:sSubPr>
          <m:e>
            <m:r>
              <w:rPr>
                <w:rFonts w:ascii="Cambria Math" w:hAnsi="Cambria Math"/>
              </w:rPr>
              <m:t>M</m:t>
            </m:r>
          </m:e>
          <m:sub>
            <m:r>
              <m:rPr>
                <m:sty m:val="p"/>
              </m:rPr>
              <w:rPr>
                <w:rFonts w:ascii="Cambria Math" w:hAnsi="Cambria Math"/>
              </w:rPr>
              <m:t>n</m:t>
            </m:r>
          </m:sub>
        </m:sSub>
        <m:r>
          <m:rPr>
            <m:sty m:val="p"/>
          </m:rPr>
          <w:rPr>
            <w:rFonts w:ascii="Cambria Math" w:hAnsi="Cambria Math"/>
          </w:rPr>
          <m:t>=0.36mnh</m:t>
        </m:r>
        <m:sSub>
          <m:sSubPr>
            <m:ctrlPr>
              <w:rPr>
                <w:rFonts w:ascii="Cambria Math" w:hAnsi="Cambria Math"/>
              </w:rPr>
            </m:ctrlPr>
          </m:sSubPr>
          <m:e>
            <m:r>
              <w:rPr>
                <w:rFonts w:ascii="Cambria Math" w:hAnsi="Cambria Math"/>
              </w:rPr>
              <m:t>M</m:t>
            </m:r>
          </m:e>
          <m:sub>
            <m:r>
              <m:rPr>
                <m:sty m:val="p"/>
              </m:rPr>
              <w:rPr>
                <w:rFonts w:ascii="Cambria Math" w:hAnsi="Cambria Math"/>
              </w:rPr>
              <m:t>0</m:t>
            </m:r>
          </m:sub>
        </m:sSub>
      </m:oMath>
      <w:r w:rsidR="00AE176A">
        <w:rPr>
          <w:rFonts w:hint="eastAsia"/>
        </w:rPr>
        <w:t xml:space="preserve"> </w:t>
      </w:r>
      <w:r w:rsidR="00AE176A">
        <w:t xml:space="preserve">                           (</w:t>
      </w:r>
      <w:fldSimple w:instr=" STYLEREF 1 \s ">
        <w:r w:rsidR="00CB52BF">
          <w:rPr>
            <w:noProof/>
          </w:rPr>
          <w:t>3</w:t>
        </w:r>
      </w:fldSimple>
      <w:r w:rsidR="00A53EEC">
        <w:t>.</w:t>
      </w:r>
      <w:r w:rsidR="00A53EEC">
        <w:fldChar w:fldCharType="begin"/>
      </w:r>
      <w:r w:rsidR="00A53EEC">
        <w:instrText xml:space="preserve"> SEQ </w:instrText>
      </w:r>
      <w:r w:rsidR="00A53EEC">
        <w:instrText>公式</w:instrText>
      </w:r>
      <w:r w:rsidR="00A53EEC">
        <w:instrText xml:space="preserve"> \* ARABIC \s 1 </w:instrText>
      </w:r>
      <w:r w:rsidR="00A53EEC">
        <w:fldChar w:fldCharType="separate"/>
      </w:r>
      <w:r w:rsidR="00CB52BF">
        <w:rPr>
          <w:noProof/>
        </w:rPr>
        <w:t>5</w:t>
      </w:r>
      <w:r w:rsidR="00A53EEC">
        <w:fldChar w:fldCharType="end"/>
      </w:r>
      <w:r w:rsidR="00AE176A">
        <w:t>)</w:t>
      </w:r>
    </w:p>
    <w:p w14:paraId="3EE8A06B" w14:textId="77777777" w:rsidR="00AE176A" w:rsidRDefault="00AE176A" w:rsidP="00AE176A">
      <w:pPr>
        <w:pStyle w:val="aff1"/>
      </w:pPr>
      <w:r>
        <w:rPr>
          <w:rFonts w:hint="eastAsia"/>
        </w:rPr>
        <w:lastRenderedPageBreak/>
        <w:t>式中</w:t>
      </w:r>
      <w:r>
        <w:rPr>
          <w:rFonts w:hint="eastAsia"/>
        </w:rPr>
        <w:t>m</w:t>
      </w:r>
      <w:r>
        <w:rPr>
          <w:rFonts w:hint="eastAsia"/>
        </w:rPr>
        <w:t>表示生产线设备总数，</w:t>
      </w:r>
      <w:r>
        <w:rPr>
          <w:rFonts w:hint="eastAsia"/>
        </w:rPr>
        <w:t>n</w:t>
      </w:r>
      <w:r>
        <w:rPr>
          <w:rFonts w:hint="eastAsia"/>
        </w:rPr>
        <w:t>表示生产天数，</w:t>
      </w:r>
      <w:r>
        <w:rPr>
          <w:rFonts w:hint="eastAsia"/>
        </w:rPr>
        <w:t>h</w:t>
      </w:r>
      <w:r>
        <w:rPr>
          <w:rFonts w:hint="eastAsia"/>
        </w:rPr>
        <w:t>表示每天生产线工作时间，单位为小时。</w:t>
      </w:r>
    </w:p>
    <w:p w14:paraId="7D5EF931" w14:textId="1AEB107B" w:rsidR="00AE176A" w:rsidRPr="009B14AB" w:rsidRDefault="00AE176A" w:rsidP="00AE176A">
      <w:pPr>
        <w:pStyle w:val="aff1"/>
      </w:pPr>
      <w:r>
        <w:rPr>
          <w:rFonts w:hint="eastAsia"/>
        </w:rPr>
        <w:t>以武汉某汽车零部件公司组建汽车关键零部件生产自动化生产线为例，按照一天</w:t>
      </w:r>
      <w:r>
        <w:rPr>
          <w:rFonts w:hint="eastAsia"/>
        </w:rPr>
        <w:t>8</w:t>
      </w:r>
      <w:r>
        <w:rPr>
          <w:rFonts w:hint="eastAsia"/>
        </w:rPr>
        <w:t>小时的工作时间计算，</w:t>
      </w:r>
      <w:r>
        <w:rPr>
          <w:rFonts w:hint="eastAsia"/>
        </w:rPr>
        <w:t>9</w:t>
      </w:r>
      <w:r>
        <w:t>3</w:t>
      </w:r>
      <w:r>
        <w:rPr>
          <w:rFonts w:hint="eastAsia"/>
        </w:rPr>
        <w:t>台设备五天产生的数据量大小</w:t>
      </w:r>
      <m:oMath>
        <m:sSub>
          <m:sSubPr>
            <m:ctrlPr>
              <w:rPr>
                <w:rFonts w:ascii="Cambria Math" w:hAnsi="Cambria Math"/>
              </w:rPr>
            </m:ctrlPr>
          </m:sSubPr>
          <m:e>
            <m:r>
              <w:rPr>
                <w:rFonts w:ascii="Cambria Math" w:hAnsi="Cambria Math"/>
              </w:rPr>
              <m:t>M</m:t>
            </m:r>
          </m:e>
          <m:sub>
            <m:r>
              <m:rPr>
                <m:sty m:val="p"/>
              </m:rPr>
              <w:rPr>
                <w:rFonts w:ascii="Cambria Math" w:hAnsi="Cambria Math"/>
              </w:rPr>
              <m:t>5</m:t>
            </m:r>
          </m:sub>
        </m:sSub>
      </m:oMath>
      <w:r>
        <w:rPr>
          <w:rFonts w:hint="eastAsia"/>
        </w:rPr>
        <w:t>约为</w:t>
      </w:r>
      <w:r>
        <w:t>74.3</w:t>
      </w:r>
      <w:r>
        <w:rPr>
          <w:rFonts w:hint="eastAsia"/>
        </w:rPr>
        <w:t>GB</w:t>
      </w:r>
      <w:r w:rsidR="003A5C21">
        <w:rPr>
          <w:rFonts w:hint="eastAsia"/>
        </w:rPr>
        <w:t>。</w:t>
      </w:r>
    </w:p>
    <w:p w14:paraId="12F8C888" w14:textId="5D3894F4" w:rsidR="001E418F" w:rsidRDefault="000C1315" w:rsidP="001E418F">
      <w:pPr>
        <w:pStyle w:val="3"/>
      </w:pPr>
      <w:r>
        <w:rPr>
          <w:rFonts w:hint="eastAsia"/>
        </w:rPr>
        <w:t>Redis</w:t>
      </w:r>
      <w:r w:rsidR="001E418F">
        <w:rPr>
          <w:rFonts w:hint="eastAsia"/>
        </w:rPr>
        <w:t>主从技术</w:t>
      </w:r>
      <w:r w:rsidR="008F7423">
        <w:rPr>
          <w:rFonts w:hint="eastAsia"/>
        </w:rPr>
        <w:t>分析</w:t>
      </w:r>
    </w:p>
    <w:p w14:paraId="3060C634" w14:textId="1918FD87" w:rsidR="00026861" w:rsidRPr="0097111F" w:rsidRDefault="00435463" w:rsidP="00FA2088">
      <w:pPr>
        <w:pStyle w:val="aff1"/>
      </w:pPr>
      <w:r>
        <w:rPr>
          <w:rFonts w:hint="eastAsia"/>
        </w:rPr>
        <w:t>Redis</w:t>
      </w:r>
      <w:r w:rsidR="008065D7">
        <w:rPr>
          <w:rFonts w:hint="eastAsia"/>
        </w:rPr>
        <w:t>服务</w:t>
      </w:r>
      <w:r>
        <w:rPr>
          <w:rFonts w:hint="eastAsia"/>
        </w:rPr>
        <w:t>主从同步技术</w:t>
      </w:r>
      <w:r w:rsidR="007B477D">
        <w:rPr>
          <w:rFonts w:hint="eastAsia"/>
        </w:rPr>
        <w:t>使得数据可以从</w:t>
      </w:r>
      <w:r w:rsidR="009F090A">
        <w:rPr>
          <w:rFonts w:hint="eastAsia"/>
        </w:rPr>
        <w:t>master</w:t>
      </w:r>
      <w:r w:rsidR="009F090A">
        <w:t>(</w:t>
      </w:r>
      <w:r w:rsidR="007B477D">
        <w:rPr>
          <w:rFonts w:hint="eastAsia"/>
        </w:rPr>
        <w:t>主服务器</w:t>
      </w:r>
      <w:r w:rsidR="009F090A">
        <w:rPr>
          <w:rFonts w:hint="eastAsia"/>
        </w:rPr>
        <w:t>)</w:t>
      </w:r>
      <w:r w:rsidR="00B92513">
        <w:rPr>
          <w:rFonts w:hint="eastAsia"/>
        </w:rPr>
        <w:t>向任意数量的</w:t>
      </w:r>
      <w:r w:rsidR="009F090A">
        <w:rPr>
          <w:rFonts w:hint="eastAsia"/>
        </w:rPr>
        <w:t>slave(</w:t>
      </w:r>
      <w:r w:rsidR="00B92513">
        <w:rPr>
          <w:rFonts w:hint="eastAsia"/>
        </w:rPr>
        <w:t>从服务器</w:t>
      </w:r>
      <w:r w:rsidR="00EE3580">
        <w:rPr>
          <w:rFonts w:hint="eastAsia"/>
        </w:rPr>
        <w:t>)</w:t>
      </w:r>
      <w:r w:rsidR="00B92513">
        <w:rPr>
          <w:rFonts w:hint="eastAsia"/>
        </w:rPr>
        <w:t>进行同步，</w:t>
      </w:r>
      <w:r w:rsidR="006B7DA9">
        <w:rPr>
          <w:rFonts w:hint="eastAsia"/>
        </w:rPr>
        <w:t>其</w:t>
      </w:r>
      <w:r w:rsidR="00026861">
        <w:rPr>
          <w:rFonts w:hint="eastAsia"/>
        </w:rPr>
        <w:t>原理可由图</w:t>
      </w:r>
      <w:r w:rsidR="00026861">
        <w:rPr>
          <w:rFonts w:hint="eastAsia"/>
        </w:rPr>
        <w:t>3-</w:t>
      </w:r>
      <w:r w:rsidR="00DC1B25">
        <w:t>11</w:t>
      </w:r>
      <w:r w:rsidR="009F090A">
        <w:rPr>
          <w:rFonts w:hint="eastAsia"/>
        </w:rPr>
        <w:t>说明：</w:t>
      </w:r>
      <w:r w:rsidR="00F57799">
        <w:rPr>
          <w:rFonts w:hint="eastAsia"/>
        </w:rPr>
        <w:t>建立主从服务器</w:t>
      </w:r>
      <w:r w:rsidR="00F966B1">
        <w:rPr>
          <w:rFonts w:hint="eastAsia"/>
        </w:rPr>
        <w:t>时，</w:t>
      </w:r>
      <w:r w:rsidR="009F090A">
        <w:rPr>
          <w:rFonts w:hint="eastAsia"/>
        </w:rPr>
        <w:t>s</w:t>
      </w:r>
      <w:r w:rsidR="009F090A">
        <w:t>lave</w:t>
      </w:r>
      <w:r w:rsidR="00F966B1">
        <w:rPr>
          <w:rFonts w:hint="eastAsia"/>
        </w:rPr>
        <w:t>向</w:t>
      </w:r>
      <w:r w:rsidR="009F090A">
        <w:rPr>
          <w:rFonts w:hint="eastAsia"/>
        </w:rPr>
        <w:t>m</w:t>
      </w:r>
      <w:r w:rsidR="009F090A">
        <w:t>aster</w:t>
      </w:r>
      <w:r w:rsidR="00F966B1">
        <w:rPr>
          <w:rFonts w:hint="eastAsia"/>
        </w:rPr>
        <w:t>发送同步请求（</w:t>
      </w:r>
      <w:r w:rsidR="00F966B1">
        <w:rPr>
          <w:rFonts w:hint="eastAsia"/>
        </w:rPr>
        <w:t>SYNC</w:t>
      </w:r>
      <w:r w:rsidR="00F966B1">
        <w:rPr>
          <w:rFonts w:hint="eastAsia"/>
        </w:rPr>
        <w:t>命令），</w:t>
      </w:r>
      <w:r w:rsidR="00F620DA">
        <w:rPr>
          <w:rFonts w:hint="eastAsia"/>
        </w:rPr>
        <w:t>m</w:t>
      </w:r>
      <w:r w:rsidR="00F620DA">
        <w:t>aster</w:t>
      </w:r>
      <w:r w:rsidR="00F966B1">
        <w:rPr>
          <w:rFonts w:hint="eastAsia"/>
        </w:rPr>
        <w:t>接受请求后</w:t>
      </w:r>
      <w:r w:rsidR="00E11AA3">
        <w:rPr>
          <w:rFonts w:hint="eastAsia"/>
        </w:rPr>
        <w:t>由子线程</w:t>
      </w:r>
      <w:r w:rsidR="00ED0A66">
        <w:rPr>
          <w:rFonts w:hint="eastAsia"/>
        </w:rPr>
        <w:t>将其数据库数据</w:t>
      </w:r>
      <w:r w:rsidR="009F090A">
        <w:rPr>
          <w:rFonts w:hint="eastAsia"/>
        </w:rPr>
        <w:t>快照</w:t>
      </w:r>
      <w:r w:rsidR="00ED0A66">
        <w:rPr>
          <w:rFonts w:hint="eastAsia"/>
        </w:rPr>
        <w:t>备份到</w:t>
      </w:r>
      <w:r w:rsidR="00ED0A66">
        <w:rPr>
          <w:rFonts w:hint="eastAsia"/>
        </w:rPr>
        <w:t>RDB</w:t>
      </w:r>
      <w:r w:rsidR="00ED0A66">
        <w:rPr>
          <w:rFonts w:hint="eastAsia"/>
        </w:rPr>
        <w:t>文件</w:t>
      </w:r>
      <w:r w:rsidR="005B2E26">
        <w:rPr>
          <w:rFonts w:hint="eastAsia"/>
        </w:rPr>
        <w:t>，</w:t>
      </w:r>
      <w:r w:rsidR="00ED0A66">
        <w:rPr>
          <w:rFonts w:hint="eastAsia"/>
        </w:rPr>
        <w:t>发送给</w:t>
      </w:r>
      <w:r w:rsidR="00F620DA">
        <w:rPr>
          <w:rFonts w:hint="eastAsia"/>
        </w:rPr>
        <w:t>s</w:t>
      </w:r>
      <w:r w:rsidR="00F620DA">
        <w:t>lave</w:t>
      </w:r>
      <w:r w:rsidR="00ED0A66">
        <w:rPr>
          <w:rFonts w:hint="eastAsia"/>
        </w:rPr>
        <w:t>，</w:t>
      </w:r>
      <w:r w:rsidR="00F620DA">
        <w:rPr>
          <w:rFonts w:hint="eastAsia"/>
        </w:rPr>
        <w:t>s</w:t>
      </w:r>
      <w:r w:rsidR="00F620DA">
        <w:t>lave</w:t>
      </w:r>
      <w:r w:rsidR="00F620DA">
        <w:rPr>
          <w:rFonts w:hint="eastAsia"/>
        </w:rPr>
        <w:t>将数据保存到硬盘上，再加载到内存中</w:t>
      </w:r>
      <w:r w:rsidR="00FA2088">
        <w:rPr>
          <w:rFonts w:hint="eastAsia"/>
        </w:rPr>
        <w:t>，</w:t>
      </w:r>
      <w:r w:rsidR="00553175">
        <w:rPr>
          <w:rFonts w:hint="eastAsia"/>
        </w:rPr>
        <w:t>后续</w:t>
      </w:r>
      <w:r w:rsidR="00553175">
        <w:rPr>
          <w:rFonts w:hint="eastAsia"/>
        </w:rPr>
        <w:t>master</w:t>
      </w:r>
      <w:r w:rsidR="00553175">
        <w:rPr>
          <w:rFonts w:hint="eastAsia"/>
        </w:rPr>
        <w:t>收到写命令后，</w:t>
      </w:r>
      <w:r w:rsidR="004437FC">
        <w:rPr>
          <w:rFonts w:hint="eastAsia"/>
        </w:rPr>
        <w:t>会将其发送给</w:t>
      </w:r>
      <w:r w:rsidR="004437FC">
        <w:rPr>
          <w:rFonts w:hint="eastAsia"/>
        </w:rPr>
        <w:t>slave</w:t>
      </w:r>
      <w:r w:rsidR="004437FC">
        <w:rPr>
          <w:rFonts w:hint="eastAsia"/>
        </w:rPr>
        <w:t>，从而</w:t>
      </w:r>
      <w:r w:rsidR="00ED0A66">
        <w:rPr>
          <w:rFonts w:hint="eastAsia"/>
        </w:rPr>
        <w:t>实现了主从复制</w:t>
      </w:r>
      <w:r w:rsidR="00206260">
        <w:rPr>
          <w:rFonts w:hint="eastAsia"/>
        </w:rPr>
        <w:t>技术</w:t>
      </w:r>
      <w:r w:rsidR="00ED0A66">
        <w:rPr>
          <w:rFonts w:hint="eastAsia"/>
        </w:rPr>
        <w:t>。</w:t>
      </w:r>
    </w:p>
    <w:p w14:paraId="4FBE4353" w14:textId="31BAC013" w:rsidR="00776287" w:rsidRDefault="00AE3DAB" w:rsidP="0097111F">
      <w:pPr>
        <w:pStyle w:val="aff6"/>
      </w:pPr>
      <w:r>
        <w:drawing>
          <wp:inline distT="0" distB="0" distL="0" distR="0" wp14:anchorId="7E213668" wp14:editId="008C4009">
            <wp:extent cx="4092313" cy="1662949"/>
            <wp:effectExtent l="0" t="0" r="3810" b="0"/>
            <wp:docPr id="472" name="图片 472" descr="C:\Users\mio\AppData\Local\Microsoft\Windows\INetCache\Content.Word\W2$`FVU_%5R%CEXS~K$HO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o\AppData\Local\Microsoft\Windows\INetCache\Content.Word\W2$`FVU_%5R%CEXS~K$HO_W.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7047"/>
                    <a:stretch/>
                  </pic:blipFill>
                  <pic:spPr bwMode="auto">
                    <a:xfrm>
                      <a:off x="0" y="0"/>
                      <a:ext cx="4120731" cy="1674497"/>
                    </a:xfrm>
                    <a:prstGeom prst="rect">
                      <a:avLst/>
                    </a:prstGeom>
                    <a:noFill/>
                    <a:ln>
                      <a:noFill/>
                    </a:ln>
                    <a:extLst>
                      <a:ext uri="{53640926-AAD7-44D8-BBD7-CCE9431645EC}">
                        <a14:shadowObscured xmlns:a14="http://schemas.microsoft.com/office/drawing/2010/main"/>
                      </a:ext>
                    </a:extLst>
                  </pic:spPr>
                </pic:pic>
              </a:graphicData>
            </a:graphic>
          </wp:inline>
        </w:drawing>
      </w:r>
    </w:p>
    <w:p w14:paraId="47C360E9" w14:textId="43EBA9BA" w:rsidR="0097111F" w:rsidRDefault="0097111F" w:rsidP="0097111F">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11</w:t>
      </w:r>
      <w:r w:rsidR="005E6DFE">
        <w:fldChar w:fldCharType="end"/>
      </w:r>
      <w:r>
        <w:t xml:space="preserve"> </w:t>
      </w:r>
      <w:r>
        <w:rPr>
          <w:rFonts w:hint="eastAsia"/>
        </w:rPr>
        <w:t>主从同步原理图</w:t>
      </w:r>
    </w:p>
    <w:p w14:paraId="4EB7080E" w14:textId="08B4A752" w:rsidR="006A5280" w:rsidRDefault="006A5280" w:rsidP="006A5280">
      <w:pPr>
        <w:pStyle w:val="aff1"/>
      </w:pPr>
      <w:r>
        <w:rPr>
          <w:rFonts w:hint="eastAsia"/>
        </w:rPr>
        <w:t>主从技术具备多个优点</w:t>
      </w:r>
      <w:r w:rsidR="002008EA">
        <w:fldChar w:fldCharType="begin"/>
      </w:r>
      <w:r w:rsidR="002008EA">
        <w:instrText xml:space="preserve"> ADDIN NE.Ref.{18A1F7CB-2AE6-4741-81EB-7B0DA951F5E2}</w:instrText>
      </w:r>
      <w:r w:rsidR="002008EA">
        <w:fldChar w:fldCharType="separate"/>
      </w:r>
      <w:r w:rsidR="00AA017E">
        <w:rPr>
          <w:color w:val="080000"/>
          <w:kern w:val="0"/>
          <w:vertAlign w:val="superscript"/>
        </w:rPr>
        <w:t>[41]</w:t>
      </w:r>
      <w:r w:rsidR="002008EA">
        <w:fldChar w:fldCharType="end"/>
      </w:r>
      <w:r>
        <w:rPr>
          <w:rFonts w:hint="eastAsia"/>
        </w:rPr>
        <w:t>：（</w:t>
      </w:r>
      <w:r>
        <w:rPr>
          <w:rFonts w:hint="eastAsia"/>
        </w:rPr>
        <w:t>1</w:t>
      </w:r>
      <w:r>
        <w:rPr>
          <w:rFonts w:hint="eastAsia"/>
        </w:rPr>
        <w:t>）</w:t>
      </w:r>
      <w:r>
        <w:rPr>
          <w:rFonts w:hint="eastAsia"/>
        </w:rPr>
        <w:t>slave</w:t>
      </w:r>
      <w:r>
        <w:rPr>
          <w:rFonts w:hint="eastAsia"/>
        </w:rPr>
        <w:t>能备份</w:t>
      </w:r>
      <w:r>
        <w:rPr>
          <w:rFonts w:hint="eastAsia"/>
        </w:rPr>
        <w:t>master</w:t>
      </w:r>
      <w:r>
        <w:rPr>
          <w:rFonts w:hint="eastAsia"/>
        </w:rPr>
        <w:t>数据，保障数据安全。（</w:t>
      </w:r>
      <w:r>
        <w:rPr>
          <w:rFonts w:hint="eastAsia"/>
        </w:rPr>
        <w:t>2</w:t>
      </w:r>
      <w:r>
        <w:rPr>
          <w:rFonts w:hint="eastAsia"/>
        </w:rPr>
        <w:t>）如果</w:t>
      </w:r>
      <w:r>
        <w:rPr>
          <w:rFonts w:hint="eastAsia"/>
        </w:rPr>
        <w:t>master</w:t>
      </w:r>
      <w:r>
        <w:rPr>
          <w:rFonts w:hint="eastAsia"/>
        </w:rPr>
        <w:t>发生故障，</w:t>
      </w:r>
      <w:r>
        <w:rPr>
          <w:rFonts w:hint="eastAsia"/>
        </w:rPr>
        <w:t>slave</w:t>
      </w:r>
      <w:r>
        <w:rPr>
          <w:rFonts w:hint="eastAsia"/>
        </w:rPr>
        <w:t>可以介入并取代</w:t>
      </w:r>
      <w:r>
        <w:rPr>
          <w:rFonts w:hint="eastAsia"/>
        </w:rPr>
        <w:t>master</w:t>
      </w:r>
      <w:r>
        <w:rPr>
          <w:rFonts w:hint="eastAsia"/>
        </w:rPr>
        <w:t>的地位，</w:t>
      </w:r>
      <w:r w:rsidR="004A1C66">
        <w:rPr>
          <w:rFonts w:hint="eastAsia"/>
        </w:rPr>
        <w:t>保证</w:t>
      </w:r>
      <w:r w:rsidR="004A1C66">
        <w:rPr>
          <w:rFonts w:hint="eastAsia"/>
        </w:rPr>
        <w:t>Redis</w:t>
      </w:r>
      <w:r w:rsidR="004A1C66">
        <w:rPr>
          <w:rFonts w:hint="eastAsia"/>
        </w:rPr>
        <w:t>服务</w:t>
      </w:r>
      <w:r w:rsidR="00C40F4F">
        <w:rPr>
          <w:rFonts w:hint="eastAsia"/>
        </w:rPr>
        <w:t>不会中断。（</w:t>
      </w:r>
      <w:r w:rsidR="00C40F4F">
        <w:rPr>
          <w:rFonts w:hint="eastAsia"/>
        </w:rPr>
        <w:t>3</w:t>
      </w:r>
      <w:r w:rsidR="00C40F4F">
        <w:rPr>
          <w:rFonts w:hint="eastAsia"/>
        </w:rPr>
        <w:t>）能够实现读写分离</w:t>
      </w:r>
      <w:r w:rsidR="00AF1CEA">
        <w:rPr>
          <w:rFonts w:hint="eastAsia"/>
        </w:rPr>
        <w:t>，从而大大减小</w:t>
      </w:r>
      <w:r w:rsidR="00AF1CEA">
        <w:rPr>
          <w:rFonts w:hint="eastAsia"/>
        </w:rPr>
        <w:t>master</w:t>
      </w:r>
      <w:r w:rsidR="00AF1CEA">
        <w:rPr>
          <w:rFonts w:hint="eastAsia"/>
        </w:rPr>
        <w:t>服务器的压力。</w:t>
      </w:r>
      <w:r w:rsidR="00D06A87">
        <w:rPr>
          <w:rFonts w:hint="eastAsia"/>
        </w:rPr>
        <w:t>其具体实现</w:t>
      </w:r>
      <w:r w:rsidR="00D0484F">
        <w:rPr>
          <w:rFonts w:hint="eastAsia"/>
        </w:rPr>
        <w:t>将</w:t>
      </w:r>
      <w:r w:rsidR="00D06A87">
        <w:rPr>
          <w:rFonts w:hint="eastAsia"/>
        </w:rPr>
        <w:t>在下一节详细描述。</w:t>
      </w:r>
    </w:p>
    <w:p w14:paraId="4E4E5FBB" w14:textId="77777777" w:rsidR="008E7ADA" w:rsidRDefault="008E7ADA" w:rsidP="008E7ADA">
      <w:pPr>
        <w:pStyle w:val="3"/>
      </w:pPr>
      <w:r>
        <w:rPr>
          <w:rFonts w:hint="eastAsia"/>
        </w:rPr>
        <w:t>Redis</w:t>
      </w:r>
      <w:r>
        <w:rPr>
          <w:rFonts w:hint="eastAsia"/>
        </w:rPr>
        <w:t>主从服务器方案实现</w:t>
      </w:r>
    </w:p>
    <w:p w14:paraId="46309670" w14:textId="2B2981C3" w:rsidR="00E73770" w:rsidRDefault="004700C4" w:rsidP="001D58D0">
      <w:pPr>
        <w:pStyle w:val="aff1"/>
      </w:pPr>
      <w:r>
        <w:rPr>
          <w:rFonts w:hint="eastAsia"/>
        </w:rPr>
        <w:t>本文</w:t>
      </w:r>
      <w:r w:rsidR="00AE176A">
        <w:rPr>
          <w:rFonts w:hint="eastAsia"/>
        </w:rPr>
        <w:t>设计六节点的</w:t>
      </w:r>
      <w:r w:rsidR="00AE176A">
        <w:rPr>
          <w:rFonts w:hint="eastAsia"/>
        </w:rPr>
        <w:t>Redis</w:t>
      </w:r>
      <w:r w:rsidR="00757717">
        <w:rPr>
          <w:rFonts w:hint="eastAsia"/>
        </w:rPr>
        <w:t>主从结构服务器</w:t>
      </w:r>
      <w:r w:rsidR="00AE176A">
        <w:rPr>
          <w:rFonts w:hint="eastAsia"/>
        </w:rPr>
        <w:t>拓扑图如图</w:t>
      </w:r>
      <w:r w:rsidR="003F7665">
        <w:rPr>
          <w:rFonts w:hint="eastAsia"/>
        </w:rPr>
        <w:t>3-</w:t>
      </w:r>
      <w:r w:rsidR="00196599">
        <w:t>9</w:t>
      </w:r>
      <w:r w:rsidR="001D58D0">
        <w:rPr>
          <w:rFonts w:hint="eastAsia"/>
        </w:rPr>
        <w:t>所示，它包含三个主节点和三个从节点，每个主节点和一个从节点对应</w:t>
      </w:r>
      <w:r w:rsidR="00E73770">
        <w:rPr>
          <w:rFonts w:hint="eastAsia"/>
        </w:rPr>
        <w:t>。</w:t>
      </w:r>
      <w:r w:rsidR="00D0484F">
        <w:rPr>
          <w:rFonts w:hint="eastAsia"/>
        </w:rPr>
        <w:t>为提</w:t>
      </w:r>
      <w:r w:rsidR="008E2047">
        <w:rPr>
          <w:rFonts w:hint="eastAsia"/>
        </w:rPr>
        <w:t>高生产线读写数据效率，</w:t>
      </w:r>
      <w:r w:rsidR="001D58D0">
        <w:rPr>
          <w:rFonts w:hint="eastAsia"/>
        </w:rPr>
        <w:t>采用了</w:t>
      </w:r>
      <w:r w:rsidR="009B5B41">
        <w:rPr>
          <w:rFonts w:hint="eastAsia"/>
        </w:rPr>
        <w:t>主从</w:t>
      </w:r>
      <w:r w:rsidR="001D58D0">
        <w:rPr>
          <w:rFonts w:hint="eastAsia"/>
        </w:rPr>
        <w:t>读写分离技术，</w:t>
      </w:r>
      <w:r w:rsidR="00E73770">
        <w:rPr>
          <w:rFonts w:hint="eastAsia"/>
        </w:rPr>
        <w:t>通过修改</w:t>
      </w:r>
      <w:r w:rsidR="00E73770">
        <w:rPr>
          <w:rFonts w:hint="eastAsia"/>
        </w:rPr>
        <w:t>Redis</w:t>
      </w:r>
      <w:r w:rsidR="00E73770">
        <w:rPr>
          <w:rFonts w:hint="eastAsia"/>
        </w:rPr>
        <w:t>主服务器配置文件</w:t>
      </w:r>
      <w:r w:rsidR="001632E7">
        <w:rPr>
          <w:rFonts w:hint="eastAsia"/>
        </w:rPr>
        <w:t>参数</w:t>
      </w:r>
      <w:r w:rsidR="00E73770">
        <w:rPr>
          <w:rFonts w:hint="eastAsia"/>
        </w:rPr>
        <w:t>关闭其持久化功能</w:t>
      </w:r>
      <w:r w:rsidR="006704B2">
        <w:rPr>
          <w:rFonts w:hint="eastAsia"/>
        </w:rPr>
        <w:t>实现。客户端写入数据时，数据</w:t>
      </w:r>
      <w:r w:rsidR="00142EB9">
        <w:rPr>
          <w:rFonts w:hint="eastAsia"/>
        </w:rPr>
        <w:t>经</w:t>
      </w:r>
      <w:r w:rsidR="006704B2">
        <w:rPr>
          <w:rFonts w:hint="eastAsia"/>
        </w:rPr>
        <w:t>主从复制存入从节点，</w:t>
      </w:r>
      <w:r w:rsidR="00142EB9">
        <w:rPr>
          <w:rFonts w:hint="eastAsia"/>
        </w:rPr>
        <w:t>客户端</w:t>
      </w:r>
      <w:r w:rsidR="008830EF">
        <w:rPr>
          <w:rFonts w:hint="eastAsia"/>
        </w:rPr>
        <w:t>读取数据时，因数据存储在从节点，故实际上是访问从节点进行数据读取</w:t>
      </w:r>
      <w:r w:rsidR="00A37A62">
        <w:rPr>
          <w:rFonts w:hint="eastAsia"/>
        </w:rPr>
        <w:t>。读写分离的机制</w:t>
      </w:r>
      <w:r w:rsidR="00CA2A4F">
        <w:rPr>
          <w:rFonts w:hint="eastAsia"/>
        </w:rPr>
        <w:t>使汽车轮毂单元</w:t>
      </w:r>
      <w:r w:rsidR="00EE3F12">
        <w:rPr>
          <w:rFonts w:hint="eastAsia"/>
        </w:rPr>
        <w:t>自动化</w:t>
      </w:r>
      <w:r w:rsidR="00CA2A4F">
        <w:rPr>
          <w:rFonts w:hint="eastAsia"/>
        </w:rPr>
        <w:t>生产线数据采集和数据</w:t>
      </w:r>
      <w:r w:rsidR="00E13FC1">
        <w:rPr>
          <w:rFonts w:hint="eastAsia"/>
        </w:rPr>
        <w:t>调用操作</w:t>
      </w:r>
      <w:r w:rsidR="00956BED">
        <w:rPr>
          <w:rFonts w:hint="eastAsia"/>
        </w:rPr>
        <w:t>效率大大提高，</w:t>
      </w:r>
      <w:r w:rsidR="00FD562D">
        <w:rPr>
          <w:rFonts w:hint="eastAsia"/>
        </w:rPr>
        <w:t>即</w:t>
      </w:r>
      <w:r w:rsidR="00956BED">
        <w:rPr>
          <w:rFonts w:hint="eastAsia"/>
        </w:rPr>
        <w:t>主节点负责数据采集层实时数据</w:t>
      </w:r>
      <w:r w:rsidR="00FF55D8">
        <w:rPr>
          <w:rFonts w:hint="eastAsia"/>
        </w:rPr>
        <w:t>写操作，</w:t>
      </w:r>
      <w:r w:rsidR="00EE3F12">
        <w:rPr>
          <w:rFonts w:hint="eastAsia"/>
        </w:rPr>
        <w:t>从节点负责</w:t>
      </w:r>
      <w:r w:rsidR="00EF1924">
        <w:rPr>
          <w:rFonts w:hint="eastAsia"/>
        </w:rPr>
        <w:t>生产线控制系统</w:t>
      </w:r>
      <w:r w:rsidR="00FD562D">
        <w:rPr>
          <w:rFonts w:hint="eastAsia"/>
        </w:rPr>
        <w:t>对数据的读操作。</w:t>
      </w:r>
    </w:p>
    <w:p w14:paraId="244F8F47" w14:textId="76A9A8E5" w:rsidR="00AE176A" w:rsidRDefault="003E046A" w:rsidP="00AE176A">
      <w:pPr>
        <w:pStyle w:val="aff6"/>
      </w:pPr>
      <w:r>
        <w:lastRenderedPageBreak/>
        <w:drawing>
          <wp:inline distT="0" distB="0" distL="0" distR="0" wp14:anchorId="65C14A8E" wp14:editId="2CDA1B7D">
            <wp:extent cx="4015610" cy="2770909"/>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9314" cy="2780365"/>
                    </a:xfrm>
                    <a:prstGeom prst="rect">
                      <a:avLst/>
                    </a:prstGeom>
                  </pic:spPr>
                </pic:pic>
              </a:graphicData>
            </a:graphic>
          </wp:inline>
        </w:drawing>
      </w:r>
    </w:p>
    <w:p w14:paraId="1B385151" w14:textId="41C5DAAA" w:rsidR="00AE176A" w:rsidRDefault="00AE176A" w:rsidP="00AE176A">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12</w:t>
      </w:r>
      <w:r w:rsidR="005E6DFE">
        <w:fldChar w:fldCharType="end"/>
      </w:r>
      <w:r>
        <w:t xml:space="preserve"> </w:t>
      </w:r>
      <w:r>
        <w:rPr>
          <w:rFonts w:hint="eastAsia"/>
        </w:rPr>
        <w:t>Redis</w:t>
      </w:r>
      <w:r w:rsidR="005776AC">
        <w:rPr>
          <w:rFonts w:hint="eastAsia"/>
        </w:rPr>
        <w:t>主从</w:t>
      </w:r>
      <w:r w:rsidR="006B7A12">
        <w:rPr>
          <w:rFonts w:hint="eastAsia"/>
        </w:rPr>
        <w:t>服务器</w:t>
      </w:r>
      <w:r>
        <w:rPr>
          <w:rFonts w:hint="eastAsia"/>
        </w:rPr>
        <w:t>拓扑图</w:t>
      </w:r>
    </w:p>
    <w:p w14:paraId="458A9D3E" w14:textId="2EDB043E" w:rsidR="00C352C7" w:rsidRPr="00C352C7" w:rsidRDefault="00F373FB" w:rsidP="00236C86">
      <w:pPr>
        <w:pStyle w:val="aff1"/>
      </w:pPr>
      <w:r>
        <w:rPr>
          <w:rFonts w:hint="eastAsia"/>
        </w:rPr>
        <w:t>本文设计的</w:t>
      </w:r>
      <w:r w:rsidR="00595401">
        <w:rPr>
          <w:rFonts w:hint="eastAsia"/>
        </w:rPr>
        <w:t>基于</w:t>
      </w:r>
      <w:r w:rsidR="00595401">
        <w:rPr>
          <w:rFonts w:hint="eastAsia"/>
        </w:rPr>
        <w:t>Redis</w:t>
      </w:r>
      <w:r w:rsidR="00485EDB">
        <w:rPr>
          <w:rFonts w:hint="eastAsia"/>
        </w:rPr>
        <w:t>主从</w:t>
      </w:r>
      <w:r w:rsidR="00595401">
        <w:rPr>
          <w:rFonts w:hint="eastAsia"/>
        </w:rPr>
        <w:t>服务器的汽车轮毂</w:t>
      </w:r>
      <w:r w:rsidR="00C83783">
        <w:rPr>
          <w:rFonts w:hint="eastAsia"/>
        </w:rPr>
        <w:t>单元</w:t>
      </w:r>
      <w:r w:rsidR="00595401">
        <w:rPr>
          <w:rFonts w:hint="eastAsia"/>
        </w:rPr>
        <w:t>自动化生产线</w:t>
      </w:r>
      <w:r w:rsidR="00563BAC">
        <w:rPr>
          <w:rFonts w:hint="eastAsia"/>
        </w:rPr>
        <w:t>控制系统层次结构如图</w:t>
      </w:r>
      <w:r w:rsidR="00563BAC">
        <w:rPr>
          <w:rFonts w:hint="eastAsia"/>
        </w:rPr>
        <w:t>3-</w:t>
      </w:r>
      <w:r w:rsidR="00563BAC">
        <w:t>13</w:t>
      </w:r>
      <w:r w:rsidR="00563BAC">
        <w:rPr>
          <w:rFonts w:hint="eastAsia"/>
        </w:rPr>
        <w:t>所示，</w:t>
      </w:r>
      <w:r w:rsidR="00770E05">
        <w:rPr>
          <w:rFonts w:hint="eastAsia"/>
        </w:rPr>
        <w:t>Redis</w:t>
      </w:r>
      <w:r w:rsidR="00485EDB">
        <w:rPr>
          <w:rFonts w:hint="eastAsia"/>
        </w:rPr>
        <w:t>主从</w:t>
      </w:r>
      <w:r w:rsidR="00770E05">
        <w:rPr>
          <w:rFonts w:hint="eastAsia"/>
        </w:rPr>
        <w:t>服务器所在位置十分重要，</w:t>
      </w:r>
      <w:r w:rsidR="000701D1">
        <w:rPr>
          <w:rFonts w:hint="eastAsia"/>
        </w:rPr>
        <w:t>它既是</w:t>
      </w:r>
      <w:r w:rsidR="00885BAE">
        <w:rPr>
          <w:rFonts w:hint="eastAsia"/>
        </w:rPr>
        <w:t>底层设备生产数据的汇集地，</w:t>
      </w:r>
      <w:r w:rsidR="009635E5">
        <w:rPr>
          <w:rFonts w:hint="eastAsia"/>
        </w:rPr>
        <w:t>也</w:t>
      </w:r>
      <w:r w:rsidR="00885BAE">
        <w:rPr>
          <w:rFonts w:hint="eastAsia"/>
        </w:rPr>
        <w:t>是生产线控制系统和上层应用的功能实现基础</w:t>
      </w:r>
      <w:r w:rsidR="00B945C1">
        <w:rPr>
          <w:rFonts w:hint="eastAsia"/>
        </w:rPr>
        <w:t>，同时还是屏蔽底层设备差异</w:t>
      </w:r>
      <w:r w:rsidR="001C49B1">
        <w:rPr>
          <w:rFonts w:hint="eastAsia"/>
        </w:rPr>
        <w:t>的非常重要的一环</w:t>
      </w:r>
      <w:r w:rsidR="008D2EA3">
        <w:rPr>
          <w:rFonts w:hint="eastAsia"/>
        </w:rPr>
        <w:t>。</w:t>
      </w:r>
      <w:r w:rsidR="008D2EA3">
        <w:rPr>
          <w:rFonts w:hint="eastAsia"/>
        </w:rPr>
        <w:t>Redis</w:t>
      </w:r>
      <w:r w:rsidR="008D2EA3">
        <w:rPr>
          <w:rFonts w:hint="eastAsia"/>
        </w:rPr>
        <w:t>主从服务器</w:t>
      </w:r>
      <w:r w:rsidR="00A047C1">
        <w:rPr>
          <w:rFonts w:hint="eastAsia"/>
        </w:rPr>
        <w:t>超</w:t>
      </w:r>
      <w:r w:rsidR="00381495">
        <w:rPr>
          <w:rFonts w:hint="eastAsia"/>
        </w:rPr>
        <w:t>高</w:t>
      </w:r>
      <w:r w:rsidR="00A047C1">
        <w:rPr>
          <w:rFonts w:hint="eastAsia"/>
        </w:rPr>
        <w:t>的读写</w:t>
      </w:r>
      <w:r w:rsidR="00381495">
        <w:rPr>
          <w:rFonts w:hint="eastAsia"/>
        </w:rPr>
        <w:t>性能和</w:t>
      </w:r>
      <w:r w:rsidR="00A047C1">
        <w:rPr>
          <w:rFonts w:hint="eastAsia"/>
        </w:rPr>
        <w:t>稳定性</w:t>
      </w:r>
      <w:r w:rsidR="00123AAA">
        <w:rPr>
          <w:rFonts w:hint="eastAsia"/>
        </w:rPr>
        <w:t>为其重要的角色扮演提供了极为可靠的保障</w:t>
      </w:r>
      <w:r w:rsidR="00037249">
        <w:rPr>
          <w:rFonts w:hint="eastAsia"/>
        </w:rPr>
        <w:t>，这也是本文选择</w:t>
      </w:r>
      <w:r w:rsidR="00037249">
        <w:rPr>
          <w:rFonts w:hint="eastAsia"/>
        </w:rPr>
        <w:t>Redis</w:t>
      </w:r>
      <w:r w:rsidR="00037249">
        <w:rPr>
          <w:rFonts w:hint="eastAsia"/>
        </w:rPr>
        <w:t>数据库的原因之一。</w:t>
      </w:r>
    </w:p>
    <w:p w14:paraId="33673B86" w14:textId="0D2BD7C8" w:rsidR="00EE48B3" w:rsidRDefault="000B7C49" w:rsidP="00595401">
      <w:pPr>
        <w:pStyle w:val="aff6"/>
      </w:pPr>
      <w:r>
        <w:drawing>
          <wp:inline distT="0" distB="0" distL="0" distR="0" wp14:anchorId="6601D178" wp14:editId="2B593DB4">
            <wp:extent cx="4617897" cy="3084946"/>
            <wp:effectExtent l="0" t="0" r="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3063" cy="3095077"/>
                    </a:xfrm>
                    <a:prstGeom prst="rect">
                      <a:avLst/>
                    </a:prstGeom>
                  </pic:spPr>
                </pic:pic>
              </a:graphicData>
            </a:graphic>
          </wp:inline>
        </w:drawing>
      </w:r>
    </w:p>
    <w:p w14:paraId="164434D8" w14:textId="6C149A7F" w:rsidR="00595401" w:rsidRPr="00EE48B3" w:rsidRDefault="00595401" w:rsidP="0059540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3</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13</w:t>
      </w:r>
      <w:r w:rsidR="005E6DFE">
        <w:fldChar w:fldCharType="end"/>
      </w:r>
      <w:r w:rsidR="00C83783">
        <w:rPr>
          <w:rFonts w:hint="eastAsia"/>
        </w:rPr>
        <w:t>自动化生产线控制系统层次结构</w:t>
      </w:r>
    </w:p>
    <w:p w14:paraId="4D2CD329" w14:textId="32C35714" w:rsidR="00091E55" w:rsidRDefault="00091E55" w:rsidP="006E0AA0">
      <w:pPr>
        <w:pStyle w:val="aff1"/>
      </w:pPr>
      <w:r>
        <w:rPr>
          <w:rFonts w:hint="eastAsia"/>
        </w:rPr>
        <w:lastRenderedPageBreak/>
        <w:t>目前，汽车轮毂单元自动化生产线</w:t>
      </w:r>
      <w:r w:rsidR="00FB2FDB">
        <w:rPr>
          <w:rFonts w:hint="eastAsia"/>
        </w:rPr>
        <w:t>还没有装备上层应用，如</w:t>
      </w:r>
      <w:r w:rsidR="00FB2FDB">
        <w:rPr>
          <w:rFonts w:hint="eastAsia"/>
        </w:rPr>
        <w:t>MES</w:t>
      </w:r>
      <w:r w:rsidR="00780DE9">
        <w:rPr>
          <w:rFonts w:hint="eastAsia"/>
        </w:rPr>
        <w:t>和</w:t>
      </w:r>
      <w:r w:rsidR="00FB2FDB">
        <w:rPr>
          <w:rFonts w:hint="eastAsia"/>
        </w:rPr>
        <w:t>ERP</w:t>
      </w:r>
      <w:r w:rsidR="00FB2FDB">
        <w:rPr>
          <w:rFonts w:hint="eastAsia"/>
        </w:rPr>
        <w:t>等，但随着生产线管理建设的逐步完善，必然</w:t>
      </w:r>
      <w:r w:rsidR="002C25A4">
        <w:rPr>
          <w:rFonts w:hint="eastAsia"/>
        </w:rPr>
        <w:t>会</w:t>
      </w:r>
      <w:r w:rsidR="0016420A">
        <w:rPr>
          <w:rFonts w:hint="eastAsia"/>
        </w:rPr>
        <w:t>引入</w:t>
      </w:r>
      <w:r w:rsidR="006E0AA0">
        <w:rPr>
          <w:rFonts w:hint="eastAsia"/>
        </w:rPr>
        <w:t>上述管理软件。</w:t>
      </w:r>
      <w:r w:rsidR="00E42EE5">
        <w:rPr>
          <w:rFonts w:hint="eastAsia"/>
        </w:rPr>
        <w:t>因此</w:t>
      </w:r>
      <w:r w:rsidR="006E0AA0">
        <w:rPr>
          <w:rFonts w:hint="eastAsia"/>
        </w:rPr>
        <w:t>，采用</w:t>
      </w:r>
      <w:r w:rsidR="006E0AA0">
        <w:rPr>
          <w:rFonts w:hint="eastAsia"/>
        </w:rPr>
        <w:t>Redis</w:t>
      </w:r>
      <w:r w:rsidR="006E0AA0">
        <w:rPr>
          <w:rFonts w:hint="eastAsia"/>
        </w:rPr>
        <w:t>主从</w:t>
      </w:r>
      <w:r w:rsidR="009C295D">
        <w:rPr>
          <w:rFonts w:hint="eastAsia"/>
        </w:rPr>
        <w:t>服务器能</w:t>
      </w:r>
      <w:r w:rsidR="00461905">
        <w:rPr>
          <w:rFonts w:hint="eastAsia"/>
        </w:rPr>
        <w:t>实现高性能的</w:t>
      </w:r>
      <w:r w:rsidR="00B945C1">
        <w:rPr>
          <w:rFonts w:hint="eastAsia"/>
        </w:rPr>
        <w:t>设备</w:t>
      </w:r>
      <w:r w:rsidR="00461905">
        <w:rPr>
          <w:rFonts w:hint="eastAsia"/>
        </w:rPr>
        <w:t>数据采集</w:t>
      </w:r>
      <w:r w:rsidR="00B945C1">
        <w:rPr>
          <w:rFonts w:hint="eastAsia"/>
        </w:rPr>
        <w:t>存储</w:t>
      </w:r>
      <w:r w:rsidR="00461905">
        <w:rPr>
          <w:rFonts w:hint="eastAsia"/>
        </w:rPr>
        <w:t>和</w:t>
      </w:r>
      <w:r w:rsidR="00B945C1">
        <w:rPr>
          <w:rFonts w:hint="eastAsia"/>
        </w:rPr>
        <w:t>上层管理软件</w:t>
      </w:r>
      <w:r w:rsidR="00461905">
        <w:rPr>
          <w:rFonts w:hint="eastAsia"/>
        </w:rPr>
        <w:t>数据调用</w:t>
      </w:r>
      <w:r w:rsidR="00AA2EA9">
        <w:rPr>
          <w:rFonts w:hint="eastAsia"/>
        </w:rPr>
        <w:t>，</w:t>
      </w:r>
      <w:r w:rsidR="005859E1">
        <w:rPr>
          <w:rFonts w:hint="eastAsia"/>
        </w:rPr>
        <w:t>为后期</w:t>
      </w:r>
      <w:r w:rsidR="005859E1">
        <w:rPr>
          <w:rFonts w:hint="eastAsia"/>
        </w:rPr>
        <w:t>MES</w:t>
      </w:r>
      <w:r w:rsidR="005859E1">
        <w:rPr>
          <w:rFonts w:hint="eastAsia"/>
        </w:rPr>
        <w:t>、</w:t>
      </w:r>
      <w:r w:rsidR="005859E1">
        <w:rPr>
          <w:rFonts w:hint="eastAsia"/>
        </w:rPr>
        <w:t>ERP</w:t>
      </w:r>
      <w:r w:rsidR="005859E1">
        <w:rPr>
          <w:rFonts w:hint="eastAsia"/>
        </w:rPr>
        <w:t>的建设打下基础，同时能为云</w:t>
      </w:r>
      <w:r w:rsidR="00AA2EA9">
        <w:rPr>
          <w:rFonts w:hint="eastAsia"/>
        </w:rPr>
        <w:t>服务</w:t>
      </w:r>
      <w:r w:rsidR="005859E1">
        <w:rPr>
          <w:rFonts w:hint="eastAsia"/>
        </w:rPr>
        <w:t>平台，智能化服务提供数据支撑</w:t>
      </w:r>
      <w:r w:rsidR="00AA2EA9">
        <w:rPr>
          <w:rFonts w:hint="eastAsia"/>
        </w:rPr>
        <w:t>。现阶段</w:t>
      </w:r>
      <w:r w:rsidR="006F207D">
        <w:rPr>
          <w:rFonts w:hint="eastAsia"/>
        </w:rPr>
        <w:t>汽车轮毂单元自动化生产线</w:t>
      </w:r>
      <w:r w:rsidR="006E7A34">
        <w:rPr>
          <w:rFonts w:hint="eastAsia"/>
        </w:rPr>
        <w:t>控制系统</w:t>
      </w:r>
      <w:r w:rsidR="00E95D35">
        <w:rPr>
          <w:rFonts w:hint="eastAsia"/>
        </w:rPr>
        <w:t>已开发应用，</w:t>
      </w:r>
      <w:r w:rsidR="00EF1F8A">
        <w:rPr>
          <w:rFonts w:hint="eastAsia"/>
        </w:rPr>
        <w:t>其功能实现同样是基于</w:t>
      </w:r>
      <w:r w:rsidR="00EF1F8A">
        <w:rPr>
          <w:rFonts w:hint="eastAsia"/>
        </w:rPr>
        <w:t>Redis</w:t>
      </w:r>
      <w:r w:rsidR="00EF1F8A">
        <w:rPr>
          <w:rFonts w:hint="eastAsia"/>
        </w:rPr>
        <w:t>主从服务器，具体</w:t>
      </w:r>
      <w:r w:rsidR="00430B7D">
        <w:rPr>
          <w:rFonts w:hint="eastAsia"/>
        </w:rPr>
        <w:t>实现</w:t>
      </w:r>
      <w:r w:rsidR="00151632">
        <w:rPr>
          <w:rFonts w:hint="eastAsia"/>
        </w:rPr>
        <w:t>将在下一章中详细说明</w:t>
      </w:r>
      <w:r w:rsidR="00430B7D">
        <w:rPr>
          <w:rFonts w:hint="eastAsia"/>
        </w:rPr>
        <w:t>。</w:t>
      </w:r>
    </w:p>
    <w:p w14:paraId="7BD1A489" w14:textId="717342DC" w:rsidR="001C4773" w:rsidRDefault="00485EDB" w:rsidP="00540EC7">
      <w:pPr>
        <w:pStyle w:val="aff1"/>
      </w:pPr>
      <w:r>
        <w:rPr>
          <w:rFonts w:hint="eastAsia"/>
        </w:rPr>
        <w:t>Redis</w:t>
      </w:r>
      <w:r>
        <w:rPr>
          <w:rFonts w:hint="eastAsia"/>
        </w:rPr>
        <w:t>主从服务器</w:t>
      </w:r>
      <w:r w:rsidR="00D16E02">
        <w:rPr>
          <w:rFonts w:hint="eastAsia"/>
        </w:rPr>
        <w:t>主从切换功能</w:t>
      </w:r>
      <w:r w:rsidR="00203A7B">
        <w:rPr>
          <w:rFonts w:hint="eastAsia"/>
        </w:rPr>
        <w:t>通过</w:t>
      </w:r>
      <w:r w:rsidR="00203A7B">
        <w:rPr>
          <w:rFonts w:hint="eastAsia"/>
        </w:rPr>
        <w:t>Redis</w:t>
      </w:r>
      <w:r w:rsidR="00203A7B">
        <w:rPr>
          <w:rFonts w:hint="eastAsia"/>
        </w:rPr>
        <w:t>自身的</w:t>
      </w:r>
      <w:r w:rsidR="00203A7B">
        <w:rPr>
          <w:rFonts w:hint="eastAsia"/>
        </w:rPr>
        <w:t>Sentinel</w:t>
      </w:r>
      <w:r w:rsidR="00203A7B">
        <w:rPr>
          <w:rFonts w:hint="eastAsia"/>
        </w:rPr>
        <w:t>（哨兵）实现</w:t>
      </w:r>
      <w:r w:rsidR="00EC050C">
        <w:rPr>
          <w:rFonts w:hint="eastAsia"/>
        </w:rPr>
        <w:t>，</w:t>
      </w:r>
      <w:r w:rsidR="003B2325">
        <w:rPr>
          <w:rFonts w:hint="eastAsia"/>
        </w:rPr>
        <w:t>Sentinel</w:t>
      </w:r>
      <w:r w:rsidR="00B326D5">
        <w:rPr>
          <w:rFonts w:hint="eastAsia"/>
        </w:rPr>
        <w:t>能对</w:t>
      </w:r>
      <w:r w:rsidR="002173C0">
        <w:rPr>
          <w:rFonts w:hint="eastAsia"/>
        </w:rPr>
        <w:t>Redis</w:t>
      </w:r>
      <w:r w:rsidR="002173C0">
        <w:rPr>
          <w:rFonts w:hint="eastAsia"/>
        </w:rPr>
        <w:t>主从服务器</w:t>
      </w:r>
      <w:r w:rsidR="009D3E8C">
        <w:rPr>
          <w:rFonts w:hint="eastAsia"/>
        </w:rPr>
        <w:t>状态进行监测，若主节点异常</w:t>
      </w:r>
      <w:r w:rsidR="00B92069">
        <w:rPr>
          <w:rFonts w:hint="eastAsia"/>
        </w:rPr>
        <w:t>，则通过选举算法选取一个从节点作为新的主节点</w:t>
      </w:r>
      <w:r w:rsidR="00B81AB3">
        <w:rPr>
          <w:rFonts w:hint="eastAsia"/>
        </w:rPr>
        <w:t>，保证整个服务器正常提供服务</w:t>
      </w:r>
      <w:r w:rsidR="001B1055">
        <w:rPr>
          <w:rFonts w:hint="eastAsia"/>
        </w:rPr>
        <w:t>，极大的提升了服务器整体稳定性和可靠性。</w:t>
      </w:r>
    </w:p>
    <w:p w14:paraId="1D2EF5ED" w14:textId="68C825FB" w:rsidR="00AE176A" w:rsidRPr="008B71CD" w:rsidRDefault="00AE176A" w:rsidP="00540EC7">
      <w:pPr>
        <w:pStyle w:val="aff1"/>
      </w:pPr>
      <w:r>
        <w:rPr>
          <w:rFonts w:hint="eastAsia"/>
        </w:rPr>
        <w:t>为防止</w:t>
      </w:r>
      <w:r w:rsidR="006B7A12">
        <w:rPr>
          <w:rFonts w:hint="eastAsia"/>
        </w:rPr>
        <w:t>Redis</w:t>
      </w:r>
      <w:r w:rsidR="006B7A12">
        <w:rPr>
          <w:rFonts w:hint="eastAsia"/>
        </w:rPr>
        <w:t>服务器</w:t>
      </w:r>
      <w:r>
        <w:rPr>
          <w:rFonts w:hint="eastAsia"/>
        </w:rPr>
        <w:t>数据过多引发服务器故障，采用删除过期数据策略，即设定</w:t>
      </w:r>
      <w:r>
        <w:rPr>
          <w:rFonts w:hint="eastAsia"/>
        </w:rPr>
        <w:t>Redis</w:t>
      </w:r>
      <w:r>
        <w:rPr>
          <w:rFonts w:hint="eastAsia"/>
        </w:rPr>
        <w:t>服务器</w:t>
      </w:r>
      <w:r>
        <w:rPr>
          <w:rFonts w:ascii="Helvetica" w:hAnsi="Helvetica"/>
          <w:color w:val="333333"/>
          <w:shd w:val="clear" w:color="auto" w:fill="FEFEFE"/>
        </w:rPr>
        <w:t>maxmemory</w:t>
      </w:r>
      <w:r>
        <w:rPr>
          <w:rFonts w:ascii="Helvetica" w:hAnsi="Helvetica" w:hint="eastAsia"/>
          <w:color w:val="333333"/>
          <w:shd w:val="clear" w:color="auto" w:fill="FEFEFE"/>
        </w:rPr>
        <w:t>，一旦其使用内存超过设定值，触发主动清理策略。考虑到成本因素，根据上一节计算结果，</w:t>
      </w:r>
      <w:r w:rsidR="00BC790C">
        <w:rPr>
          <w:rFonts w:ascii="Helvetica" w:hAnsi="Helvetica" w:hint="eastAsia"/>
          <w:color w:val="333333"/>
          <w:shd w:val="clear" w:color="auto" w:fill="FEFEFE"/>
        </w:rPr>
        <w:t>本文</w:t>
      </w:r>
      <w:r>
        <w:rPr>
          <w:rFonts w:ascii="Helvetica" w:hAnsi="Helvetica" w:hint="eastAsia"/>
          <w:color w:val="333333"/>
          <w:shd w:val="clear" w:color="auto" w:fill="FEFEFE"/>
        </w:rPr>
        <w:t>选型的主</w:t>
      </w:r>
      <w:r w:rsidR="00EE48B3">
        <w:rPr>
          <w:rFonts w:ascii="Helvetica" w:hAnsi="Helvetica" w:hint="eastAsia"/>
          <w:color w:val="333333"/>
          <w:shd w:val="clear" w:color="auto" w:fill="FEFEFE"/>
        </w:rPr>
        <w:t>、从</w:t>
      </w:r>
      <w:r>
        <w:rPr>
          <w:rFonts w:ascii="Helvetica" w:hAnsi="Helvetica" w:hint="eastAsia"/>
          <w:color w:val="333333"/>
          <w:shd w:val="clear" w:color="auto" w:fill="FEFEFE"/>
        </w:rPr>
        <w:t>节点服务器</w:t>
      </w:r>
      <w:r w:rsidR="006E2197">
        <w:rPr>
          <w:rFonts w:ascii="Helvetica" w:hAnsi="Helvetica" w:hint="eastAsia"/>
          <w:color w:val="333333"/>
          <w:shd w:val="clear" w:color="auto" w:fill="FEFEFE"/>
        </w:rPr>
        <w:t>型号为</w:t>
      </w:r>
      <w:r w:rsidR="00964E00" w:rsidRPr="00964E00">
        <w:rPr>
          <w:rFonts w:ascii="Helvetica" w:hAnsi="Helvetica" w:hint="eastAsia"/>
          <w:color w:val="333333"/>
          <w:shd w:val="clear" w:color="auto" w:fill="FEFEFE"/>
        </w:rPr>
        <w:t>戴尔</w:t>
      </w:r>
      <w:r w:rsidR="00964E00" w:rsidRPr="00964E00">
        <w:rPr>
          <w:rFonts w:ascii="Helvetica" w:hAnsi="Helvetica" w:hint="eastAsia"/>
          <w:color w:val="333333"/>
          <w:shd w:val="clear" w:color="auto" w:fill="FEFEFE"/>
        </w:rPr>
        <w:t xml:space="preserve">PowerEdge R730 </w:t>
      </w:r>
      <w:r w:rsidR="00964E00" w:rsidRPr="00964E00">
        <w:rPr>
          <w:rFonts w:ascii="Helvetica" w:hAnsi="Helvetica" w:hint="eastAsia"/>
          <w:color w:val="333333"/>
          <w:shd w:val="clear" w:color="auto" w:fill="FEFEFE"/>
        </w:rPr>
        <w:t>机架式服务器</w:t>
      </w:r>
      <w:r w:rsidR="00E956B7">
        <w:rPr>
          <w:rFonts w:ascii="Helvetica" w:hAnsi="Helvetica" w:hint="eastAsia"/>
          <w:color w:val="333333"/>
          <w:shd w:val="clear" w:color="auto" w:fill="FEFEFE"/>
        </w:rPr>
        <w:t>（详细参数见附录四）</w:t>
      </w:r>
      <w:r w:rsidR="00964E00">
        <w:rPr>
          <w:rFonts w:ascii="Helvetica" w:hAnsi="Helvetica" w:hint="eastAsia"/>
          <w:color w:val="333333"/>
          <w:shd w:val="clear" w:color="auto" w:fill="FEFEFE"/>
        </w:rPr>
        <w:t>，</w:t>
      </w:r>
      <w:r>
        <w:rPr>
          <w:rFonts w:ascii="Helvetica" w:hAnsi="Helvetica" w:hint="eastAsia"/>
          <w:color w:val="333333"/>
          <w:shd w:val="clear" w:color="auto" w:fill="FEFEFE"/>
        </w:rPr>
        <w:t>内存</w:t>
      </w:r>
      <w:r w:rsidR="00964E00">
        <w:rPr>
          <w:rFonts w:ascii="Helvetica" w:hAnsi="Helvetica" w:hint="eastAsia"/>
          <w:color w:val="333333"/>
          <w:shd w:val="clear" w:color="auto" w:fill="FEFEFE"/>
        </w:rPr>
        <w:t>大小</w:t>
      </w:r>
      <w:r>
        <w:rPr>
          <w:rFonts w:ascii="Helvetica" w:hAnsi="Helvetica" w:hint="eastAsia"/>
          <w:color w:val="333333"/>
          <w:shd w:val="clear" w:color="auto" w:fill="FEFEFE"/>
        </w:rPr>
        <w:t>为</w:t>
      </w:r>
      <w:r>
        <w:rPr>
          <w:rFonts w:ascii="Helvetica" w:hAnsi="Helvetica" w:hint="eastAsia"/>
          <w:color w:val="333333"/>
          <w:shd w:val="clear" w:color="auto" w:fill="FEFEFE"/>
        </w:rPr>
        <w:t>3</w:t>
      </w:r>
      <w:r w:rsidR="006B7939">
        <w:rPr>
          <w:rFonts w:ascii="Helvetica" w:hAnsi="Helvetica"/>
          <w:color w:val="333333"/>
          <w:shd w:val="clear" w:color="auto" w:fill="FEFEFE"/>
        </w:rPr>
        <w:t>2</w:t>
      </w:r>
      <w:r>
        <w:rPr>
          <w:rFonts w:ascii="Helvetica" w:hAnsi="Helvetica" w:hint="eastAsia"/>
          <w:color w:val="333333"/>
          <w:shd w:val="clear" w:color="auto" w:fill="FEFEFE"/>
        </w:rPr>
        <w:t>GB</w:t>
      </w:r>
      <w:r>
        <w:rPr>
          <w:rFonts w:ascii="Helvetica" w:hAnsi="Helvetica" w:hint="eastAsia"/>
          <w:color w:val="333333"/>
          <w:shd w:val="clear" w:color="auto" w:fill="FEFEFE"/>
        </w:rPr>
        <w:t>，</w:t>
      </w:r>
      <w:r>
        <w:rPr>
          <w:rFonts w:hint="eastAsia"/>
        </w:rPr>
        <w:t>Redis</w:t>
      </w:r>
      <w:r>
        <w:rPr>
          <w:rFonts w:hint="eastAsia"/>
        </w:rPr>
        <w:t>占用最大内存</w:t>
      </w:r>
      <w:r>
        <w:rPr>
          <w:rFonts w:ascii="Helvetica" w:hAnsi="Helvetica"/>
          <w:color w:val="333333"/>
          <w:shd w:val="clear" w:color="auto" w:fill="FEFEFE"/>
        </w:rPr>
        <w:t>maxmemory</w:t>
      </w:r>
      <w:r>
        <w:rPr>
          <w:rFonts w:ascii="Helvetica" w:hAnsi="Helvetica" w:hint="eastAsia"/>
          <w:color w:val="333333"/>
          <w:shd w:val="clear" w:color="auto" w:fill="FEFEFE"/>
        </w:rPr>
        <w:t>设定为</w:t>
      </w:r>
      <w:r>
        <w:rPr>
          <w:rFonts w:ascii="Helvetica" w:hAnsi="Helvetica" w:hint="eastAsia"/>
          <w:color w:val="333333"/>
          <w:shd w:val="clear" w:color="auto" w:fill="FEFEFE"/>
        </w:rPr>
        <w:t>30</w:t>
      </w:r>
      <w:r>
        <w:rPr>
          <w:rFonts w:ascii="Helvetica" w:hAnsi="Helvetica"/>
          <w:color w:val="333333"/>
          <w:shd w:val="clear" w:color="auto" w:fill="FEFEFE"/>
        </w:rPr>
        <w:t>GB</w:t>
      </w:r>
      <w:r>
        <w:rPr>
          <w:rFonts w:ascii="Helvetica" w:hAnsi="Helvetica" w:hint="eastAsia"/>
          <w:color w:val="333333"/>
          <w:shd w:val="clear" w:color="auto" w:fill="FEFEFE"/>
        </w:rPr>
        <w:t>，故生产线数据的存活周期约为</w:t>
      </w:r>
      <w:r>
        <w:rPr>
          <w:rFonts w:ascii="Helvetica" w:hAnsi="Helvetica" w:hint="eastAsia"/>
          <w:color w:val="333333"/>
          <w:shd w:val="clear" w:color="auto" w:fill="FEFEFE"/>
        </w:rPr>
        <w:t>5</w:t>
      </w:r>
      <w:r w:rsidR="00D16E02">
        <w:rPr>
          <w:rFonts w:ascii="Helvetica" w:hAnsi="Helvetica" w:hint="eastAsia"/>
          <w:color w:val="333333"/>
          <w:shd w:val="clear" w:color="auto" w:fill="FEFEFE"/>
        </w:rPr>
        <w:t>天。如果后期需要增加数据的存活时间，可根据需求增加主从</w:t>
      </w:r>
      <w:r>
        <w:rPr>
          <w:rFonts w:ascii="Helvetica" w:hAnsi="Helvetica" w:hint="eastAsia"/>
          <w:color w:val="333333"/>
          <w:shd w:val="clear" w:color="auto" w:fill="FEFEFE"/>
        </w:rPr>
        <w:t>节点。</w:t>
      </w:r>
    </w:p>
    <w:p w14:paraId="0E416599" w14:textId="37038C55" w:rsidR="00DA528E" w:rsidRDefault="00DA528E" w:rsidP="00B753F7">
      <w:pPr>
        <w:pStyle w:val="2"/>
      </w:pPr>
      <w:bookmarkStart w:id="49" w:name="_Toc479150257"/>
      <w:bookmarkStart w:id="50" w:name="_Toc481967225"/>
      <w:r>
        <w:rPr>
          <w:rFonts w:hint="eastAsia"/>
        </w:rPr>
        <w:t>本章小结</w:t>
      </w:r>
      <w:bookmarkEnd w:id="49"/>
      <w:bookmarkEnd w:id="50"/>
    </w:p>
    <w:p w14:paraId="24F66E93" w14:textId="46E40D0F" w:rsidR="000F6617" w:rsidRDefault="00B1505F" w:rsidP="00412F25">
      <w:pPr>
        <w:pStyle w:val="aff1"/>
      </w:pPr>
      <w:r>
        <w:rPr>
          <w:rFonts w:hint="eastAsia"/>
        </w:rPr>
        <w:t>本章</w:t>
      </w:r>
      <w:r w:rsidR="000435F3">
        <w:rPr>
          <w:rFonts w:hint="eastAsia"/>
        </w:rPr>
        <w:t>首先</w:t>
      </w:r>
      <w:r w:rsidR="00874AF9">
        <w:rPr>
          <w:rFonts w:hint="eastAsia"/>
        </w:rPr>
        <w:t>对</w:t>
      </w:r>
      <w:r w:rsidR="00874AF9">
        <w:rPr>
          <w:rFonts w:hint="eastAsia"/>
        </w:rPr>
        <w:t>PF2</w:t>
      </w:r>
      <w:r w:rsidR="00874AF9">
        <w:rPr>
          <w:rFonts w:hint="eastAsia"/>
        </w:rPr>
        <w:t>轮毂单元自动化生产线</w:t>
      </w:r>
      <w:r w:rsidR="007860DC">
        <w:rPr>
          <w:rFonts w:hint="eastAsia"/>
        </w:rPr>
        <w:t>的上、下料仓和机械手爪模块进行了设计与分析</w:t>
      </w:r>
      <w:r w:rsidR="000E706D">
        <w:rPr>
          <w:rFonts w:hint="eastAsia"/>
        </w:rPr>
        <w:t>，然后根据生产线特点，详细</w:t>
      </w:r>
      <w:r w:rsidR="003A466B">
        <w:rPr>
          <w:rFonts w:hint="eastAsia"/>
        </w:rPr>
        <w:t>阐述了自动化生产线数控机床和机器人选型方法</w:t>
      </w:r>
      <w:r w:rsidR="00D25DDA">
        <w:rPr>
          <w:rFonts w:hint="eastAsia"/>
        </w:rPr>
        <w:t>，给出了整体</w:t>
      </w:r>
      <w:r w:rsidR="00294162">
        <w:rPr>
          <w:rFonts w:hint="eastAsia"/>
        </w:rPr>
        <w:t>实施方案。接着从车间网络需求着手，设计了车间网络拓扑结构，对生产线设备</w:t>
      </w:r>
      <w:r w:rsidR="00294162">
        <w:rPr>
          <w:rFonts w:hint="eastAsia"/>
        </w:rPr>
        <w:t>IP</w:t>
      </w:r>
      <w:r w:rsidR="00294162">
        <w:rPr>
          <w:rFonts w:hint="eastAsia"/>
        </w:rPr>
        <w:t>地址和子网掩码做出</w:t>
      </w:r>
      <w:r w:rsidR="00FA0DBA">
        <w:rPr>
          <w:rFonts w:hint="eastAsia"/>
        </w:rPr>
        <w:t>规划，为后续组网</w:t>
      </w:r>
      <w:r w:rsidR="00104D61">
        <w:rPr>
          <w:rFonts w:hint="eastAsia"/>
        </w:rPr>
        <w:t>工作</w:t>
      </w:r>
      <w:r w:rsidR="00FA0DBA">
        <w:rPr>
          <w:rFonts w:hint="eastAsia"/>
        </w:rPr>
        <w:t>和生产线控制系统应用打下基础。最后</w:t>
      </w:r>
      <w:r w:rsidR="00753208">
        <w:rPr>
          <w:rFonts w:hint="eastAsia"/>
        </w:rPr>
        <w:t>分析了</w:t>
      </w:r>
      <w:r w:rsidR="00753208">
        <w:rPr>
          <w:rFonts w:hint="eastAsia"/>
        </w:rPr>
        <w:t>Redis</w:t>
      </w:r>
      <w:r w:rsidR="00753208">
        <w:rPr>
          <w:rFonts w:hint="eastAsia"/>
        </w:rPr>
        <w:t>服务器需求，</w:t>
      </w:r>
      <w:r w:rsidR="00163FE6">
        <w:rPr>
          <w:rFonts w:hint="eastAsia"/>
        </w:rPr>
        <w:t>重点阐述了汽车轮毂单元自动化生产线的</w:t>
      </w:r>
      <w:r w:rsidR="00163FE6">
        <w:rPr>
          <w:rFonts w:hint="eastAsia"/>
        </w:rPr>
        <w:t>Redis</w:t>
      </w:r>
      <w:r w:rsidR="00163FE6">
        <w:rPr>
          <w:rFonts w:hint="eastAsia"/>
        </w:rPr>
        <w:t>主从服务器拓扑结构，层次结构和</w:t>
      </w:r>
      <w:r w:rsidR="00E956B7">
        <w:rPr>
          <w:rFonts w:hint="eastAsia"/>
        </w:rPr>
        <w:t>优点，</w:t>
      </w:r>
      <w:r w:rsidR="002612B9">
        <w:rPr>
          <w:rFonts w:hint="eastAsia"/>
        </w:rPr>
        <w:t>给出了服务器数据容量不足时的</w:t>
      </w:r>
      <w:r w:rsidR="00495BAC">
        <w:rPr>
          <w:rFonts w:hint="eastAsia"/>
        </w:rPr>
        <w:t>解决策略，</w:t>
      </w:r>
      <w:r w:rsidR="00E956B7">
        <w:rPr>
          <w:rFonts w:hint="eastAsia"/>
        </w:rPr>
        <w:t>同时通过计算</w:t>
      </w:r>
      <w:r w:rsidR="006C1760">
        <w:rPr>
          <w:rFonts w:hint="eastAsia"/>
        </w:rPr>
        <w:t>选择了</w:t>
      </w:r>
      <w:r w:rsidR="00E956B7">
        <w:rPr>
          <w:rFonts w:hint="eastAsia"/>
        </w:rPr>
        <w:t>服务器</w:t>
      </w:r>
      <w:r w:rsidR="00104D61">
        <w:rPr>
          <w:rFonts w:hint="eastAsia"/>
        </w:rPr>
        <w:t>型</w:t>
      </w:r>
      <w:r w:rsidR="006C1760">
        <w:rPr>
          <w:rFonts w:hint="eastAsia"/>
        </w:rPr>
        <w:t>号</w:t>
      </w:r>
      <w:r w:rsidR="00775843">
        <w:rPr>
          <w:rFonts w:hint="eastAsia"/>
        </w:rPr>
        <w:t>。</w:t>
      </w:r>
    </w:p>
    <w:p w14:paraId="4E8386E3" w14:textId="37969CB6" w:rsidR="00B753F7" w:rsidRDefault="005E4032" w:rsidP="00B753F7">
      <w:pPr>
        <w:pStyle w:val="10"/>
      </w:pPr>
      <w:bookmarkStart w:id="51" w:name="_Toc481967226"/>
      <w:r>
        <w:rPr>
          <w:rFonts w:hint="eastAsia"/>
        </w:rPr>
        <w:lastRenderedPageBreak/>
        <w:t>生产线</w:t>
      </w:r>
      <w:r w:rsidR="00065BA1">
        <w:rPr>
          <w:rFonts w:hint="eastAsia"/>
        </w:rPr>
        <w:t>控制系统</w:t>
      </w:r>
      <w:r>
        <w:rPr>
          <w:rFonts w:hint="eastAsia"/>
        </w:rPr>
        <w:t>设计与实现</w:t>
      </w:r>
      <w:bookmarkEnd w:id="51"/>
    </w:p>
    <w:p w14:paraId="26DA9B71" w14:textId="048A0A4F" w:rsidR="00EF55B5" w:rsidRDefault="00A228A8" w:rsidP="00EF55B5">
      <w:pPr>
        <w:pStyle w:val="2"/>
      </w:pPr>
      <w:bookmarkStart w:id="52" w:name="_Toc481967227"/>
      <w:r>
        <w:rPr>
          <w:rFonts w:hint="eastAsia"/>
        </w:rPr>
        <w:t>生产线</w:t>
      </w:r>
      <w:r w:rsidR="00065BA1">
        <w:rPr>
          <w:rFonts w:hint="eastAsia"/>
        </w:rPr>
        <w:t>控制系统</w:t>
      </w:r>
      <w:r w:rsidR="00D5499B">
        <w:rPr>
          <w:rFonts w:hint="eastAsia"/>
        </w:rPr>
        <w:t>需求</w:t>
      </w:r>
      <w:r w:rsidR="00F8343C">
        <w:rPr>
          <w:rFonts w:hint="eastAsia"/>
        </w:rPr>
        <w:t>分析</w:t>
      </w:r>
      <w:bookmarkEnd w:id="52"/>
    </w:p>
    <w:p w14:paraId="2B8A03E3" w14:textId="02C4E5C5" w:rsidR="00887FD8" w:rsidRDefault="00853F96" w:rsidP="00887FD8">
      <w:pPr>
        <w:pStyle w:val="3"/>
      </w:pPr>
      <w:r>
        <w:rPr>
          <w:rFonts w:hint="eastAsia"/>
        </w:rPr>
        <w:t>功能</w:t>
      </w:r>
      <w:r w:rsidR="007D4F23">
        <w:rPr>
          <w:rFonts w:hint="eastAsia"/>
        </w:rPr>
        <w:t>需求</w:t>
      </w:r>
      <w:r>
        <w:rPr>
          <w:rFonts w:hint="eastAsia"/>
        </w:rPr>
        <w:t>分析</w:t>
      </w:r>
    </w:p>
    <w:p w14:paraId="3C903215" w14:textId="35D5D224" w:rsidR="006C4689" w:rsidRDefault="00F75C92" w:rsidP="00200632">
      <w:pPr>
        <w:pStyle w:val="aff1"/>
      </w:pPr>
      <w:r>
        <w:rPr>
          <w:rFonts w:hint="eastAsia"/>
        </w:rPr>
        <w:t>生产线</w:t>
      </w:r>
      <w:r w:rsidR="00065BA1">
        <w:rPr>
          <w:rFonts w:hint="eastAsia"/>
        </w:rPr>
        <w:t>控制系统</w:t>
      </w:r>
      <w:r>
        <w:rPr>
          <w:rFonts w:hint="eastAsia"/>
        </w:rPr>
        <w:t>旨在为汽车轮毂单元加工</w:t>
      </w:r>
      <w:r w:rsidR="00BB1964">
        <w:rPr>
          <w:rFonts w:hint="eastAsia"/>
        </w:rPr>
        <w:t>的</w:t>
      </w:r>
      <w:r>
        <w:rPr>
          <w:rFonts w:hint="eastAsia"/>
        </w:rPr>
        <w:t>自动化生产线提供可视化服务，</w:t>
      </w:r>
      <w:r w:rsidR="002C2AC1">
        <w:rPr>
          <w:rFonts w:hint="eastAsia"/>
        </w:rPr>
        <w:t>监测生产线运行状况，防范可能发生的生产故障</w:t>
      </w:r>
      <w:r w:rsidR="00657332">
        <w:rPr>
          <w:rFonts w:hint="eastAsia"/>
        </w:rPr>
        <w:t>，</w:t>
      </w:r>
      <w:r w:rsidR="005E4228">
        <w:rPr>
          <w:rFonts w:hint="eastAsia"/>
        </w:rPr>
        <w:t>保证生产线稳定运行。</w:t>
      </w:r>
      <w:r w:rsidR="00AA5DE4">
        <w:rPr>
          <w:rFonts w:hint="eastAsia"/>
        </w:rPr>
        <w:t>生产线</w:t>
      </w:r>
      <w:r w:rsidR="00065BA1">
        <w:rPr>
          <w:rFonts w:hint="eastAsia"/>
        </w:rPr>
        <w:t>控制系统</w:t>
      </w:r>
      <w:r w:rsidR="002E78A7">
        <w:rPr>
          <w:rFonts w:hint="eastAsia"/>
        </w:rPr>
        <w:t>需要具备以下功能</w:t>
      </w:r>
      <w:r w:rsidR="00C45DF0">
        <w:rPr>
          <w:rFonts w:hint="eastAsia"/>
        </w:rPr>
        <w:t>：</w:t>
      </w:r>
    </w:p>
    <w:p w14:paraId="02DE2CEB" w14:textId="2F623650" w:rsidR="00A01729" w:rsidRDefault="00A64AA9" w:rsidP="00262978">
      <w:pPr>
        <w:pStyle w:val="aff1"/>
        <w:numPr>
          <w:ilvl w:val="0"/>
          <w:numId w:val="4"/>
        </w:numPr>
        <w:ind w:firstLineChars="0"/>
      </w:pPr>
      <w:r>
        <w:rPr>
          <w:rFonts w:hint="eastAsia"/>
        </w:rPr>
        <w:t>设备状态实时监控</w:t>
      </w:r>
      <w:r w:rsidR="00746FF8">
        <w:rPr>
          <w:rFonts w:hint="eastAsia"/>
        </w:rPr>
        <w:t>；</w:t>
      </w:r>
    </w:p>
    <w:p w14:paraId="1C223D68" w14:textId="0877BF91" w:rsidR="003526EC" w:rsidRDefault="000F500F" w:rsidP="00262978">
      <w:pPr>
        <w:pStyle w:val="aff1"/>
        <w:numPr>
          <w:ilvl w:val="0"/>
          <w:numId w:val="4"/>
        </w:numPr>
        <w:ind w:firstLineChars="0"/>
      </w:pPr>
      <w:r>
        <w:rPr>
          <w:rFonts w:hint="eastAsia"/>
        </w:rPr>
        <w:t>基础数据管理</w:t>
      </w:r>
      <w:r w:rsidR="00746FF8">
        <w:rPr>
          <w:rFonts w:hint="eastAsia"/>
        </w:rPr>
        <w:t>；</w:t>
      </w:r>
    </w:p>
    <w:p w14:paraId="0D52A909" w14:textId="12AA33B9" w:rsidR="003526EC" w:rsidRDefault="001F086F" w:rsidP="00262978">
      <w:pPr>
        <w:pStyle w:val="aff1"/>
        <w:numPr>
          <w:ilvl w:val="0"/>
          <w:numId w:val="4"/>
        </w:numPr>
        <w:ind w:firstLineChars="0"/>
      </w:pPr>
      <w:r>
        <w:rPr>
          <w:rFonts w:hint="eastAsia"/>
        </w:rPr>
        <w:t>用户</w:t>
      </w:r>
      <w:r w:rsidR="003526EC">
        <w:rPr>
          <w:rFonts w:hint="eastAsia"/>
        </w:rPr>
        <w:t>管理。</w:t>
      </w:r>
    </w:p>
    <w:p w14:paraId="268F02AC" w14:textId="4A5B4146" w:rsidR="00B018E1" w:rsidRDefault="00B018E1" w:rsidP="00262978">
      <w:pPr>
        <w:pStyle w:val="aff1"/>
        <w:numPr>
          <w:ilvl w:val="0"/>
          <w:numId w:val="4"/>
        </w:numPr>
        <w:ind w:firstLineChars="0"/>
      </w:pPr>
      <w:r>
        <w:rPr>
          <w:rFonts w:hint="eastAsia"/>
        </w:rPr>
        <w:t>历史数据分析</w:t>
      </w:r>
    </w:p>
    <w:p w14:paraId="330B245D" w14:textId="22D14A3B" w:rsidR="00B2753D" w:rsidRDefault="003021AD" w:rsidP="005028FE">
      <w:pPr>
        <w:pStyle w:val="aff1"/>
      </w:pPr>
      <w:r>
        <w:rPr>
          <w:rFonts w:hint="eastAsia"/>
        </w:rPr>
        <w:t>设备状态实时监控功能要求生成过程中能实时监控</w:t>
      </w:r>
      <w:r w:rsidR="00354043">
        <w:rPr>
          <w:rFonts w:hint="eastAsia"/>
        </w:rPr>
        <w:t>并显示</w:t>
      </w:r>
      <w:r>
        <w:rPr>
          <w:rFonts w:hint="eastAsia"/>
        </w:rPr>
        <w:t>生产线机床和机器人的工作状态，</w:t>
      </w:r>
      <w:r w:rsidR="00354043">
        <w:rPr>
          <w:rFonts w:hint="eastAsia"/>
        </w:rPr>
        <w:t>在机床工作故障时发出告警</w:t>
      </w:r>
      <w:r w:rsidR="00580F43">
        <w:rPr>
          <w:rFonts w:hint="eastAsia"/>
        </w:rPr>
        <w:t>，以此保证第一时间发现生产故障并排除。</w:t>
      </w:r>
      <w:r w:rsidR="0097314B">
        <w:rPr>
          <w:rFonts w:hint="eastAsia"/>
        </w:rPr>
        <w:t>基础数据管理功能</w:t>
      </w:r>
      <w:r w:rsidR="00380905">
        <w:rPr>
          <w:rFonts w:hint="eastAsia"/>
        </w:rPr>
        <w:t>要求能对生产线上的基本数据进行增删查改</w:t>
      </w:r>
      <w:r w:rsidR="003C7052">
        <w:rPr>
          <w:rFonts w:hint="eastAsia"/>
        </w:rPr>
        <w:t>，包括机床和机器人的</w:t>
      </w:r>
      <w:r w:rsidR="005549BB">
        <w:rPr>
          <w:rFonts w:hint="eastAsia"/>
        </w:rPr>
        <w:t>编号，</w:t>
      </w:r>
      <w:r w:rsidR="005549BB">
        <w:rPr>
          <w:rFonts w:hint="eastAsia"/>
        </w:rPr>
        <w:t>IP</w:t>
      </w:r>
      <w:r w:rsidR="001B42CF">
        <w:rPr>
          <w:rFonts w:hint="eastAsia"/>
        </w:rPr>
        <w:t>地址，产线基本参数、服务器参数等</w:t>
      </w:r>
      <w:r w:rsidR="000E082D">
        <w:rPr>
          <w:rFonts w:hint="eastAsia"/>
        </w:rPr>
        <w:t>。用户管理功能要求能</w:t>
      </w:r>
      <w:r w:rsidR="009007B0">
        <w:rPr>
          <w:rFonts w:hint="eastAsia"/>
        </w:rPr>
        <w:t>登录</w:t>
      </w:r>
      <w:r w:rsidR="009007B0">
        <w:rPr>
          <w:rFonts w:hint="eastAsia"/>
        </w:rPr>
        <w:t>/</w:t>
      </w:r>
      <w:r w:rsidR="009007B0">
        <w:rPr>
          <w:rFonts w:hint="eastAsia"/>
        </w:rPr>
        <w:t>注销账户、</w:t>
      </w:r>
      <w:r w:rsidR="000E082D">
        <w:rPr>
          <w:rFonts w:hint="eastAsia"/>
        </w:rPr>
        <w:t>增加</w:t>
      </w:r>
      <w:r w:rsidR="009007B0">
        <w:rPr>
          <w:rFonts w:hint="eastAsia"/>
        </w:rPr>
        <w:t>/</w:t>
      </w:r>
      <w:r w:rsidR="000E082D">
        <w:rPr>
          <w:rFonts w:hint="eastAsia"/>
        </w:rPr>
        <w:t>删除用户</w:t>
      </w:r>
      <w:r w:rsidR="00FA7326">
        <w:rPr>
          <w:rFonts w:hint="eastAsia"/>
        </w:rPr>
        <w:t>、修改账户密码</w:t>
      </w:r>
      <w:r w:rsidR="00133DAD">
        <w:rPr>
          <w:rFonts w:hint="eastAsia"/>
        </w:rPr>
        <w:t>等操作。</w:t>
      </w:r>
      <w:r w:rsidR="00B2753D">
        <w:rPr>
          <w:rFonts w:hint="eastAsia"/>
        </w:rPr>
        <w:t>历史数据分析功能要求对生产线的生产数据进行分析，</w:t>
      </w:r>
      <w:r w:rsidR="00A30DE0">
        <w:rPr>
          <w:rFonts w:hint="eastAsia"/>
        </w:rPr>
        <w:t>判定生产线生产状况</w:t>
      </w:r>
      <w:r w:rsidR="000716DA">
        <w:rPr>
          <w:rFonts w:hint="eastAsia"/>
        </w:rPr>
        <w:t>，及时预测生产线可能发生的故障，</w:t>
      </w:r>
      <w:r w:rsidR="0045522A">
        <w:rPr>
          <w:rFonts w:hint="eastAsia"/>
        </w:rPr>
        <w:t>保证</w:t>
      </w:r>
      <w:r w:rsidR="004F71F6">
        <w:rPr>
          <w:rFonts w:hint="eastAsia"/>
        </w:rPr>
        <w:t>生产线正常工作。</w:t>
      </w:r>
      <w:r w:rsidR="00053584">
        <w:rPr>
          <w:rFonts w:hint="eastAsia"/>
        </w:rPr>
        <w:t>此外，生产线控制系统还应能够为上层应用软件（</w:t>
      </w:r>
      <w:r w:rsidR="00053584">
        <w:rPr>
          <w:rFonts w:hint="eastAsia"/>
        </w:rPr>
        <w:t>MES</w:t>
      </w:r>
      <w:r w:rsidR="00053584">
        <w:rPr>
          <w:rFonts w:hint="eastAsia"/>
        </w:rPr>
        <w:t>、</w:t>
      </w:r>
      <w:r w:rsidR="00053584">
        <w:rPr>
          <w:rFonts w:hint="eastAsia"/>
        </w:rPr>
        <w:t>ERP</w:t>
      </w:r>
      <w:r w:rsidR="00053584">
        <w:rPr>
          <w:rFonts w:hint="eastAsia"/>
        </w:rPr>
        <w:t>）提供数据接口，</w:t>
      </w:r>
      <w:r w:rsidR="005445EC">
        <w:rPr>
          <w:rFonts w:hint="eastAsia"/>
        </w:rPr>
        <w:t>为</w:t>
      </w:r>
      <w:r w:rsidR="008F210C">
        <w:rPr>
          <w:rFonts w:hint="eastAsia"/>
        </w:rPr>
        <w:t>汽车轮毂单元自动化生产线</w:t>
      </w:r>
      <w:r w:rsidR="005445EC">
        <w:rPr>
          <w:rFonts w:hint="eastAsia"/>
        </w:rPr>
        <w:t>后期建设</w:t>
      </w:r>
      <w:r w:rsidR="00D5626E">
        <w:rPr>
          <w:rFonts w:hint="eastAsia"/>
        </w:rPr>
        <w:t>打下基础。</w:t>
      </w:r>
    </w:p>
    <w:p w14:paraId="74C0CE57" w14:textId="09E76111" w:rsidR="009173F1" w:rsidRDefault="00382107" w:rsidP="00746FF8">
      <w:pPr>
        <w:pStyle w:val="aff1"/>
      </w:pPr>
      <w:r>
        <w:rPr>
          <w:rFonts w:hint="eastAsia"/>
        </w:rPr>
        <w:t>上述软件的</w:t>
      </w:r>
      <w:r w:rsidR="00067E6E">
        <w:rPr>
          <w:rFonts w:hint="eastAsia"/>
        </w:rPr>
        <w:t>四</w:t>
      </w:r>
      <w:r w:rsidR="00F64971">
        <w:rPr>
          <w:rFonts w:hint="eastAsia"/>
        </w:rPr>
        <w:t>大功能需求</w:t>
      </w:r>
      <w:r w:rsidR="001F0F50">
        <w:rPr>
          <w:rFonts w:hint="eastAsia"/>
        </w:rPr>
        <w:t>及用户</w:t>
      </w:r>
      <w:r w:rsidR="00F64971">
        <w:rPr>
          <w:rFonts w:hint="eastAsia"/>
        </w:rPr>
        <w:t>之间存在一定的约束关系，</w:t>
      </w:r>
      <w:r w:rsidR="00C83AE2">
        <w:rPr>
          <w:rFonts w:hint="eastAsia"/>
        </w:rPr>
        <w:t>为了深层次分析软件功能需求，</w:t>
      </w:r>
      <w:r w:rsidR="00E4619D">
        <w:rPr>
          <w:rFonts w:hint="eastAsia"/>
        </w:rPr>
        <w:t>特</w:t>
      </w:r>
      <w:r w:rsidR="00A32325">
        <w:rPr>
          <w:rFonts w:hint="eastAsia"/>
        </w:rPr>
        <w:t>建立</w:t>
      </w:r>
      <w:r w:rsidR="00C83AE2">
        <w:rPr>
          <w:rFonts w:hint="eastAsia"/>
        </w:rPr>
        <w:t>软件功能需求</w:t>
      </w:r>
      <w:r w:rsidR="00C83AE2">
        <w:rPr>
          <w:rFonts w:hint="eastAsia"/>
        </w:rPr>
        <w:t>UML</w:t>
      </w:r>
      <w:r w:rsidR="00C83AE2">
        <w:rPr>
          <w:rFonts w:hint="eastAsia"/>
        </w:rPr>
        <w:t>用例图</w:t>
      </w:r>
      <w:r w:rsidR="006B3696">
        <w:rPr>
          <w:rFonts w:hint="eastAsia"/>
        </w:rPr>
        <w:t>，</w:t>
      </w:r>
      <w:r w:rsidR="00FD52AA">
        <w:rPr>
          <w:rFonts w:hint="eastAsia"/>
        </w:rPr>
        <w:t>如</w:t>
      </w:r>
      <w:r w:rsidR="00C83AE2">
        <w:rPr>
          <w:rFonts w:hint="eastAsia"/>
        </w:rPr>
        <w:t>图</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w:t>
      </w:r>
      <w:r w:rsidR="005E6DFE">
        <w:fldChar w:fldCharType="end"/>
      </w:r>
      <w:r w:rsidR="00BC2F27">
        <w:rPr>
          <w:rFonts w:hint="eastAsia"/>
        </w:rPr>
        <w:t>所示。</w:t>
      </w:r>
    </w:p>
    <w:p w14:paraId="43EDCEA9" w14:textId="5F8D80C2" w:rsidR="00382107" w:rsidRPr="00C83AE2" w:rsidRDefault="00382107" w:rsidP="00746FF8">
      <w:pPr>
        <w:pStyle w:val="aff1"/>
      </w:pPr>
      <w:r>
        <w:rPr>
          <w:rFonts w:hint="eastAsia"/>
        </w:rPr>
        <w:t>软件用户</w:t>
      </w:r>
      <w:r w:rsidR="00A65C22">
        <w:rPr>
          <w:rFonts w:hint="eastAsia"/>
        </w:rPr>
        <w:t>类型</w:t>
      </w:r>
      <w:r>
        <w:rPr>
          <w:rFonts w:hint="eastAsia"/>
        </w:rPr>
        <w:t>包含管理员、</w:t>
      </w:r>
      <w:r w:rsidR="00666801">
        <w:rPr>
          <w:rFonts w:hint="eastAsia"/>
        </w:rPr>
        <w:t>自定义用户</w:t>
      </w:r>
      <w:r>
        <w:rPr>
          <w:rFonts w:hint="eastAsia"/>
        </w:rPr>
        <w:t>和操作工，其操作权限等级依次降低。管理员具有任何操作</w:t>
      </w:r>
      <w:r w:rsidR="00863F70">
        <w:rPr>
          <w:rFonts w:hint="eastAsia"/>
        </w:rPr>
        <w:t>的</w:t>
      </w:r>
      <w:r>
        <w:rPr>
          <w:rFonts w:hint="eastAsia"/>
        </w:rPr>
        <w:t>权限；</w:t>
      </w:r>
      <w:r w:rsidR="001026B1">
        <w:rPr>
          <w:rFonts w:hint="eastAsia"/>
        </w:rPr>
        <w:t>自定义用户</w:t>
      </w:r>
      <w:r>
        <w:rPr>
          <w:rFonts w:hint="eastAsia"/>
        </w:rPr>
        <w:t>由管理员创建，</w:t>
      </w:r>
      <w:r w:rsidR="00806C0A">
        <w:rPr>
          <w:rFonts w:hint="eastAsia"/>
        </w:rPr>
        <w:t>它</w:t>
      </w:r>
      <w:r>
        <w:rPr>
          <w:rFonts w:hint="eastAsia"/>
        </w:rPr>
        <w:t>继承了管理员除创建用户以外的全部权限；操作工只具备查看设备状态监控、数据分析结果权限，</w:t>
      </w:r>
      <w:r w:rsidR="00033D73">
        <w:rPr>
          <w:rFonts w:hint="eastAsia"/>
        </w:rPr>
        <w:t>不能修改任何数据，</w:t>
      </w:r>
      <w:r>
        <w:rPr>
          <w:rFonts w:hint="eastAsia"/>
        </w:rPr>
        <w:t>以此来防范生产过程中因软件操作失误而造成的生产故障。状态监控</w:t>
      </w:r>
      <w:r w:rsidR="00033D73">
        <w:rPr>
          <w:rFonts w:hint="eastAsia"/>
        </w:rPr>
        <w:t>和历史数据分析</w:t>
      </w:r>
      <w:r w:rsidR="008C47E7">
        <w:rPr>
          <w:rFonts w:hint="eastAsia"/>
        </w:rPr>
        <w:t>功能</w:t>
      </w:r>
      <w:r w:rsidR="003F36EC">
        <w:rPr>
          <w:rFonts w:hint="eastAsia"/>
        </w:rPr>
        <w:t>涉及到服务器、设备和产线等参数，</w:t>
      </w:r>
      <w:r>
        <w:rPr>
          <w:rFonts w:hint="eastAsia"/>
        </w:rPr>
        <w:t>依赖</w:t>
      </w:r>
      <w:r w:rsidR="003F36EC">
        <w:rPr>
          <w:rFonts w:hint="eastAsia"/>
        </w:rPr>
        <w:t>于</w:t>
      </w:r>
      <w:r>
        <w:rPr>
          <w:rFonts w:hint="eastAsia"/>
        </w:rPr>
        <w:t>数据管理</w:t>
      </w:r>
      <w:r w:rsidR="008C47E7">
        <w:rPr>
          <w:rFonts w:hint="eastAsia"/>
        </w:rPr>
        <w:t>功能</w:t>
      </w:r>
      <w:r>
        <w:rPr>
          <w:rFonts w:hint="eastAsia"/>
        </w:rPr>
        <w:t>，故软件</w:t>
      </w:r>
      <w:r w:rsidR="00EF291A">
        <w:rPr>
          <w:rFonts w:hint="eastAsia"/>
        </w:rPr>
        <w:t>启动时</w:t>
      </w:r>
      <w:r>
        <w:rPr>
          <w:rFonts w:hint="eastAsia"/>
        </w:rPr>
        <w:t>，管理员需要根据生产线硬件布置设置相关参数；为避免重复性的参数设置和用户切换，软件需要具备参数记忆功能，以此简化软件操作，提高生产效率。</w:t>
      </w:r>
    </w:p>
    <w:p w14:paraId="57B021E5" w14:textId="0370234F" w:rsidR="005B1295" w:rsidRDefault="00833FB3" w:rsidP="00382107">
      <w:pPr>
        <w:pStyle w:val="aff6"/>
      </w:pPr>
      <w:r>
        <w:lastRenderedPageBreak/>
        <w:drawing>
          <wp:inline distT="0" distB="0" distL="0" distR="0" wp14:anchorId="00073EEE" wp14:editId="091716D9">
            <wp:extent cx="3901869" cy="3417376"/>
            <wp:effectExtent l="0" t="0" r="381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1574" cy="3425876"/>
                    </a:xfrm>
                    <a:prstGeom prst="rect">
                      <a:avLst/>
                    </a:prstGeom>
                  </pic:spPr>
                </pic:pic>
              </a:graphicData>
            </a:graphic>
          </wp:inline>
        </w:drawing>
      </w:r>
    </w:p>
    <w:p w14:paraId="0B774059" w14:textId="0F0BE982" w:rsidR="00B11D13" w:rsidRDefault="005B1295" w:rsidP="005B1295">
      <w:pPr>
        <w:pStyle w:val="aff3"/>
      </w:pPr>
      <w:r>
        <w:rPr>
          <w:rFonts w:hint="eastAsia"/>
        </w:rPr>
        <w:t>图</w:t>
      </w:r>
      <w:r>
        <w:rPr>
          <w:rFonts w:hint="eastAsia"/>
        </w:rPr>
        <w:t xml:space="preserve"> </w:t>
      </w:r>
      <w:r w:rsidR="00354207">
        <w:fldChar w:fldCharType="begin"/>
      </w:r>
      <w:r w:rsidR="00354207">
        <w:instrText xml:space="preserve"> </w:instrText>
      </w:r>
      <w:r w:rsidR="00354207">
        <w:rPr>
          <w:rFonts w:hint="eastAsia"/>
        </w:rPr>
        <w:instrText>STYLEREF 1 \s</w:instrText>
      </w:r>
      <w:r w:rsidR="00354207">
        <w:instrText xml:space="preserve"> </w:instrText>
      </w:r>
      <w:r w:rsidR="00354207">
        <w:fldChar w:fldCharType="separate"/>
      </w:r>
      <w:r w:rsidR="00CB52BF">
        <w:rPr>
          <w:noProof/>
        </w:rPr>
        <w:t>4</w:t>
      </w:r>
      <w:r w:rsidR="00354207">
        <w:fldChar w:fldCharType="end"/>
      </w:r>
      <w:r w:rsidR="00354207">
        <w:noBreakHyphen/>
        <w:t>1</w:t>
      </w:r>
      <w:r>
        <w:t xml:space="preserve"> </w:t>
      </w:r>
      <w:r w:rsidR="00864584">
        <w:rPr>
          <w:rFonts w:hint="eastAsia"/>
        </w:rPr>
        <w:t>控制系统</w:t>
      </w:r>
      <w:r>
        <w:rPr>
          <w:rFonts w:hint="eastAsia"/>
        </w:rPr>
        <w:t>功能</w:t>
      </w:r>
      <w:r w:rsidR="00C83AE2">
        <w:rPr>
          <w:rFonts w:hint="eastAsia"/>
        </w:rPr>
        <w:t>需求</w:t>
      </w:r>
      <w:r>
        <w:rPr>
          <w:rFonts w:hint="eastAsia"/>
        </w:rPr>
        <w:t>UML</w:t>
      </w:r>
      <w:r>
        <w:rPr>
          <w:rFonts w:hint="eastAsia"/>
        </w:rPr>
        <w:t>用例图</w:t>
      </w:r>
    </w:p>
    <w:p w14:paraId="6DF0C409" w14:textId="7E83541C" w:rsidR="00472D8E" w:rsidRDefault="00472D8E" w:rsidP="00472D8E">
      <w:pPr>
        <w:pStyle w:val="3"/>
      </w:pPr>
      <w:r>
        <w:rPr>
          <w:rFonts w:hint="eastAsia"/>
        </w:rPr>
        <w:t>性能需求分析</w:t>
      </w:r>
    </w:p>
    <w:p w14:paraId="60199326" w14:textId="1B55FF1B" w:rsidR="000E72AD" w:rsidRDefault="00805FBC" w:rsidP="009D60E2">
      <w:pPr>
        <w:pStyle w:val="aff1"/>
      </w:pPr>
      <w:r w:rsidRPr="00746FF8">
        <w:rPr>
          <w:rFonts w:hint="eastAsia"/>
        </w:rPr>
        <w:t>性能需求方面</w:t>
      </w:r>
      <w:r w:rsidR="0024499F" w:rsidRPr="008957A9">
        <w:rPr>
          <w:rFonts w:hint="eastAsia"/>
        </w:rPr>
        <w:t>，</w:t>
      </w:r>
      <w:r w:rsidR="00D709E4" w:rsidRPr="008957A9">
        <w:rPr>
          <w:rFonts w:hint="eastAsia"/>
        </w:rPr>
        <w:t>由于</w:t>
      </w:r>
      <w:r w:rsidR="00691B64" w:rsidRPr="008957A9">
        <w:rPr>
          <w:rFonts w:hint="eastAsia"/>
        </w:rPr>
        <w:t>该自动化生产线</w:t>
      </w:r>
      <w:r w:rsidR="00313339" w:rsidRPr="008957A9">
        <w:rPr>
          <w:rFonts w:hint="eastAsia"/>
        </w:rPr>
        <w:t>对</w:t>
      </w:r>
      <w:r w:rsidR="00E149B3" w:rsidRPr="008957A9">
        <w:rPr>
          <w:rFonts w:hint="eastAsia"/>
        </w:rPr>
        <w:t>生产加工质量要求较高，而且</w:t>
      </w:r>
      <w:r w:rsidR="00662A90" w:rsidRPr="008957A9">
        <w:rPr>
          <w:rFonts w:hint="eastAsia"/>
        </w:rPr>
        <w:t>加工过程中</w:t>
      </w:r>
      <w:r w:rsidR="00E149B3" w:rsidRPr="008957A9">
        <w:rPr>
          <w:rFonts w:hint="eastAsia"/>
        </w:rPr>
        <w:t>产生的数据量较大</w:t>
      </w:r>
      <w:r w:rsidR="00313339" w:rsidRPr="008957A9">
        <w:rPr>
          <w:rFonts w:hint="eastAsia"/>
        </w:rPr>
        <w:t>，</w:t>
      </w:r>
      <w:r w:rsidR="00E602B7" w:rsidRPr="008957A9">
        <w:rPr>
          <w:rFonts w:hint="eastAsia"/>
        </w:rPr>
        <w:t>因此</w:t>
      </w:r>
      <w:r w:rsidR="0024499F" w:rsidRPr="008957A9">
        <w:rPr>
          <w:rFonts w:hint="eastAsia"/>
        </w:rPr>
        <w:t>软件</w:t>
      </w:r>
      <w:r w:rsidR="0024499F" w:rsidRPr="00746FF8">
        <w:rPr>
          <w:rFonts w:hint="eastAsia"/>
        </w:rPr>
        <w:t>对</w:t>
      </w:r>
      <w:r w:rsidR="004F474F" w:rsidRPr="00746FF8">
        <w:rPr>
          <w:rFonts w:hint="eastAsia"/>
        </w:rPr>
        <w:t>数据的读取和存储</w:t>
      </w:r>
      <w:r w:rsidR="00080B86" w:rsidRPr="00746FF8">
        <w:rPr>
          <w:rFonts w:hint="eastAsia"/>
        </w:rPr>
        <w:t>效率要求较高</w:t>
      </w:r>
      <w:r w:rsidR="0083156B">
        <w:rPr>
          <w:rFonts w:hint="eastAsia"/>
        </w:rPr>
        <w:t>。</w:t>
      </w:r>
      <w:r w:rsidR="00972106">
        <w:rPr>
          <w:rFonts w:hint="eastAsia"/>
        </w:rPr>
        <w:t>针对软件的功能需求和数据特点，</w:t>
      </w:r>
      <w:r w:rsidR="009D60E2">
        <w:rPr>
          <w:rFonts w:hint="eastAsia"/>
        </w:rPr>
        <w:t>通过软件简化的数据流图对软件的数据流动加以分析，如图</w:t>
      </w:r>
      <w:r w:rsidR="001E0BEE" w:rsidRPr="00746FF8">
        <w:rPr>
          <w:rFonts w:hint="eastAsia"/>
        </w:rPr>
        <w:t>4-</w:t>
      </w:r>
      <w:r w:rsidR="00354207">
        <w:t>2</w:t>
      </w:r>
      <w:r w:rsidR="00271B48">
        <w:rPr>
          <w:rFonts w:hint="eastAsia"/>
        </w:rPr>
        <w:t>所示。</w:t>
      </w:r>
    </w:p>
    <w:p w14:paraId="6DD7D01C" w14:textId="3877DCB6" w:rsidR="00E40302" w:rsidRDefault="00BF125B" w:rsidP="00E40302">
      <w:pPr>
        <w:pStyle w:val="aff1"/>
      </w:pPr>
      <w:r>
        <w:rPr>
          <w:rFonts w:hint="eastAsia"/>
        </w:rPr>
        <w:t>从软件数据流图可以清晰的</w:t>
      </w:r>
      <w:r w:rsidR="00896AD4">
        <w:rPr>
          <w:rFonts w:hint="eastAsia"/>
        </w:rPr>
        <w:t>看到生产线</w:t>
      </w:r>
      <w:r w:rsidR="00065BA1">
        <w:rPr>
          <w:rFonts w:hint="eastAsia"/>
        </w:rPr>
        <w:t>控制系统</w:t>
      </w:r>
      <w:r w:rsidR="00896AD4">
        <w:rPr>
          <w:rFonts w:hint="eastAsia"/>
        </w:rPr>
        <w:t>数据流向</w:t>
      </w:r>
      <w:r w:rsidR="00DA309A">
        <w:rPr>
          <w:rFonts w:hint="eastAsia"/>
        </w:rPr>
        <w:t>：</w:t>
      </w:r>
      <w:r w:rsidR="00A94643">
        <w:rPr>
          <w:rFonts w:hint="eastAsia"/>
        </w:rPr>
        <w:t>用户登录</w:t>
      </w:r>
      <w:r w:rsidR="00A457F0">
        <w:rPr>
          <w:rFonts w:hint="eastAsia"/>
        </w:rPr>
        <w:t>或修改密码</w:t>
      </w:r>
      <w:r w:rsidR="003C3CD1">
        <w:rPr>
          <w:rFonts w:hint="eastAsia"/>
        </w:rPr>
        <w:t>时</w:t>
      </w:r>
      <w:r w:rsidR="007771C0">
        <w:rPr>
          <w:rFonts w:hint="eastAsia"/>
        </w:rPr>
        <w:t>，</w:t>
      </w:r>
      <w:r w:rsidR="0080415A">
        <w:rPr>
          <w:rFonts w:hint="eastAsia"/>
        </w:rPr>
        <w:t>用</w:t>
      </w:r>
      <w:r w:rsidR="003C3CD1">
        <w:rPr>
          <w:rFonts w:hint="eastAsia"/>
        </w:rPr>
        <w:t>信息数据从</w:t>
      </w:r>
      <w:r w:rsidR="001F2E56">
        <w:rPr>
          <w:rFonts w:hint="eastAsia"/>
        </w:rPr>
        <w:t>数据库</w:t>
      </w:r>
      <w:r w:rsidR="00CA6255">
        <w:rPr>
          <w:rFonts w:hint="eastAsia"/>
        </w:rPr>
        <w:t>取出，</w:t>
      </w:r>
      <w:r w:rsidR="007545F8">
        <w:rPr>
          <w:rFonts w:hint="eastAsia"/>
        </w:rPr>
        <w:t>用于</w:t>
      </w:r>
      <w:r w:rsidR="00F75C92">
        <w:rPr>
          <w:rFonts w:hint="eastAsia"/>
        </w:rPr>
        <w:t>验证</w:t>
      </w:r>
      <w:r w:rsidR="0063797E">
        <w:rPr>
          <w:rFonts w:hint="eastAsia"/>
        </w:rPr>
        <w:t>账户信息</w:t>
      </w:r>
      <w:r w:rsidR="008B5910">
        <w:rPr>
          <w:rFonts w:hint="eastAsia"/>
        </w:rPr>
        <w:t>正确与否</w:t>
      </w:r>
      <w:r w:rsidR="0063797E">
        <w:rPr>
          <w:rFonts w:hint="eastAsia"/>
        </w:rPr>
        <w:t>。</w:t>
      </w:r>
      <w:r w:rsidR="00CF4D24">
        <w:rPr>
          <w:rFonts w:hint="eastAsia"/>
        </w:rPr>
        <w:t>运行</w:t>
      </w:r>
      <w:r w:rsidR="00082C9E">
        <w:rPr>
          <w:rFonts w:hint="eastAsia"/>
        </w:rPr>
        <w:t>设备</w:t>
      </w:r>
      <w:r w:rsidR="00CF4D24">
        <w:rPr>
          <w:rFonts w:hint="eastAsia"/>
        </w:rPr>
        <w:t>状态监测功能时，</w:t>
      </w:r>
      <w:r w:rsidR="00712DF3">
        <w:rPr>
          <w:rFonts w:hint="eastAsia"/>
        </w:rPr>
        <w:t>从数据库中实时读入数据，判断当前</w:t>
      </w:r>
      <w:r w:rsidR="00E76E54">
        <w:rPr>
          <w:rFonts w:hint="eastAsia"/>
        </w:rPr>
        <w:t>生产线设备状态</w:t>
      </w:r>
      <w:r w:rsidR="00712DF3">
        <w:rPr>
          <w:rFonts w:hint="eastAsia"/>
        </w:rPr>
        <w:t>，</w:t>
      </w:r>
      <w:r w:rsidR="0010403F">
        <w:rPr>
          <w:rFonts w:hint="eastAsia"/>
        </w:rPr>
        <w:t>并进行实时显示</w:t>
      </w:r>
      <w:r w:rsidR="00576545">
        <w:rPr>
          <w:rFonts w:hint="eastAsia"/>
        </w:rPr>
        <w:t>。</w:t>
      </w:r>
      <w:r w:rsidR="003E1792">
        <w:rPr>
          <w:rFonts w:hint="eastAsia"/>
        </w:rPr>
        <w:t>而添加设备信息时，</w:t>
      </w:r>
      <w:r w:rsidR="00292308">
        <w:rPr>
          <w:rFonts w:hint="eastAsia"/>
        </w:rPr>
        <w:t>设备信息数据</w:t>
      </w:r>
      <w:r w:rsidR="003E1792">
        <w:rPr>
          <w:rFonts w:hint="eastAsia"/>
        </w:rPr>
        <w:t>将写入数据库中。</w:t>
      </w:r>
      <w:r w:rsidR="00E12955">
        <w:rPr>
          <w:rFonts w:hint="eastAsia"/>
        </w:rPr>
        <w:t>上述三种数据流都涉及到数据库读写</w:t>
      </w:r>
      <w:r w:rsidR="004C2165">
        <w:rPr>
          <w:rFonts w:hint="eastAsia"/>
        </w:rPr>
        <w:t>操作，</w:t>
      </w:r>
      <w:r w:rsidR="00CB36AF">
        <w:rPr>
          <w:rFonts w:hint="eastAsia"/>
        </w:rPr>
        <w:t>但</w:t>
      </w:r>
      <w:r w:rsidR="00E40302">
        <w:rPr>
          <w:rFonts w:hint="eastAsia"/>
        </w:rPr>
        <w:t>在操作频率上</w:t>
      </w:r>
      <w:r w:rsidR="00B92969">
        <w:rPr>
          <w:rFonts w:hint="eastAsia"/>
        </w:rPr>
        <w:t>有着极大差距</w:t>
      </w:r>
      <w:r w:rsidR="008D447B">
        <w:rPr>
          <w:rFonts w:hint="eastAsia"/>
        </w:rPr>
        <w:t>：</w:t>
      </w:r>
      <w:r w:rsidR="00082C9E">
        <w:rPr>
          <w:rFonts w:hint="eastAsia"/>
        </w:rPr>
        <w:t>设备</w:t>
      </w:r>
      <w:r w:rsidR="00183CFD">
        <w:rPr>
          <w:rFonts w:hint="eastAsia"/>
        </w:rPr>
        <w:t>状态监测功能数据库读写频率</w:t>
      </w:r>
      <w:r w:rsidR="009D0270">
        <w:rPr>
          <w:rFonts w:hint="eastAsia"/>
        </w:rPr>
        <w:t>能达到一秒钟一次，</w:t>
      </w:r>
      <w:r w:rsidR="003B108D">
        <w:rPr>
          <w:rFonts w:hint="eastAsia"/>
        </w:rPr>
        <w:t>故其对应的</w:t>
      </w:r>
      <w:r w:rsidR="00082C9E">
        <w:rPr>
          <w:rFonts w:hint="eastAsia"/>
        </w:rPr>
        <w:t>数据库必须具备非常高的读写性能</w:t>
      </w:r>
      <w:r w:rsidR="00EE148B">
        <w:rPr>
          <w:rFonts w:hint="eastAsia"/>
        </w:rPr>
        <w:t>。</w:t>
      </w:r>
      <w:r w:rsidR="00A94643">
        <w:rPr>
          <w:rFonts w:hint="eastAsia"/>
        </w:rPr>
        <w:t>用户登录</w:t>
      </w:r>
      <w:r w:rsidR="00183CFD">
        <w:rPr>
          <w:rFonts w:hint="eastAsia"/>
        </w:rPr>
        <w:t>和添加设备信息</w:t>
      </w:r>
      <w:r w:rsidR="000D1CAA">
        <w:rPr>
          <w:rFonts w:hint="eastAsia"/>
        </w:rPr>
        <w:t>对数据库性能要求不高，</w:t>
      </w:r>
      <w:r w:rsidR="00183CFD">
        <w:rPr>
          <w:rFonts w:hint="eastAsia"/>
        </w:rPr>
        <w:t>但</w:t>
      </w:r>
      <w:r w:rsidR="00B461AB">
        <w:rPr>
          <w:rFonts w:hint="eastAsia"/>
        </w:rPr>
        <w:t>两者间的数据结构差异明显：</w:t>
      </w:r>
      <w:r w:rsidR="00A94643">
        <w:rPr>
          <w:rFonts w:hint="eastAsia"/>
        </w:rPr>
        <w:t>用户登录</w:t>
      </w:r>
      <w:r w:rsidR="000A06F0">
        <w:rPr>
          <w:rFonts w:hint="eastAsia"/>
        </w:rPr>
        <w:t>信息结构简单，而设备信息数据结构较为复杂，</w:t>
      </w:r>
      <w:r w:rsidR="004A42CA">
        <w:rPr>
          <w:rFonts w:hint="eastAsia"/>
        </w:rPr>
        <w:t>且数据的可靠性要求更高</w:t>
      </w:r>
      <w:r w:rsidR="001A73ED">
        <w:rPr>
          <w:rFonts w:hint="eastAsia"/>
        </w:rPr>
        <w:t>。针对这三种不同特点的数据读写操作，因设计差异化的数据存储机制，以满足性能需求。</w:t>
      </w:r>
    </w:p>
    <w:p w14:paraId="2F5AD39D" w14:textId="34216D1A" w:rsidR="00F6381E" w:rsidRDefault="008B3C36" w:rsidP="00896AD4">
      <w:pPr>
        <w:pStyle w:val="aff6"/>
      </w:pPr>
      <w:r>
        <w:lastRenderedPageBreak/>
        <w:tab/>
      </w:r>
      <w:r w:rsidR="00896AD4" w:rsidRPr="00896AD4">
        <w:drawing>
          <wp:inline distT="0" distB="0" distL="0" distR="0" wp14:anchorId="016341E3" wp14:editId="0B6734D9">
            <wp:extent cx="5114232" cy="3046278"/>
            <wp:effectExtent l="0" t="0" r="0" b="190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7701" cy="3048345"/>
                    </a:xfrm>
                    <a:prstGeom prst="rect">
                      <a:avLst/>
                    </a:prstGeom>
                  </pic:spPr>
                </pic:pic>
              </a:graphicData>
            </a:graphic>
          </wp:inline>
        </w:drawing>
      </w:r>
    </w:p>
    <w:p w14:paraId="33FC0489" w14:textId="3010F58E" w:rsidR="00354207" w:rsidRDefault="00354207" w:rsidP="00354207">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2</w:t>
      </w:r>
      <w:r w:rsidR="005E6DFE">
        <w:fldChar w:fldCharType="end"/>
      </w:r>
      <w:r w:rsidR="00864584">
        <w:rPr>
          <w:rFonts w:hint="eastAsia"/>
        </w:rPr>
        <w:t>控制系统</w:t>
      </w:r>
      <w:r w:rsidR="006E2C7A">
        <w:rPr>
          <w:rFonts w:hint="eastAsia"/>
        </w:rPr>
        <w:t>数据流简化图</w:t>
      </w:r>
    </w:p>
    <w:p w14:paraId="656EE0D6" w14:textId="42179D88" w:rsidR="00BA2B60" w:rsidRDefault="00BA2B60" w:rsidP="00BA2B60">
      <w:pPr>
        <w:pStyle w:val="3"/>
      </w:pPr>
      <w:r>
        <w:rPr>
          <w:rFonts w:hint="eastAsia"/>
        </w:rPr>
        <w:t>开发环境准备</w:t>
      </w:r>
    </w:p>
    <w:p w14:paraId="1F033C74" w14:textId="448AE2D4" w:rsidR="00CF313A" w:rsidRDefault="00CF313A" w:rsidP="00CF313A">
      <w:pPr>
        <w:pStyle w:val="aff1"/>
      </w:pPr>
      <w:r>
        <w:rPr>
          <w:rFonts w:hint="eastAsia"/>
        </w:rPr>
        <w:t>本文所述生产线</w:t>
      </w:r>
      <w:r w:rsidR="00065BA1">
        <w:rPr>
          <w:rFonts w:hint="eastAsia"/>
        </w:rPr>
        <w:t>控制系统</w:t>
      </w:r>
      <w:r w:rsidR="00404E51">
        <w:rPr>
          <w:rFonts w:hint="eastAsia"/>
        </w:rPr>
        <w:t>采用</w:t>
      </w:r>
      <w:r w:rsidR="00404E51">
        <w:rPr>
          <w:rFonts w:hint="eastAsia"/>
        </w:rPr>
        <w:t>C#</w:t>
      </w:r>
      <w:r w:rsidR="00404E51">
        <w:rPr>
          <w:rFonts w:hint="eastAsia"/>
        </w:rPr>
        <w:t>开发，</w:t>
      </w:r>
      <w:r w:rsidR="004021A6">
        <w:rPr>
          <w:rFonts w:hint="eastAsia"/>
        </w:rPr>
        <w:t>上位机采用</w:t>
      </w:r>
      <w:r w:rsidR="004021A6">
        <w:rPr>
          <w:rFonts w:hint="eastAsia"/>
        </w:rPr>
        <w:t>windows</w:t>
      </w:r>
      <w:r w:rsidR="004021A6">
        <w:rPr>
          <w:rFonts w:hint="eastAsia"/>
        </w:rPr>
        <w:t>系统，下位机为</w:t>
      </w:r>
      <w:r w:rsidR="00BA2C19">
        <w:rPr>
          <w:rFonts w:hint="eastAsia"/>
        </w:rPr>
        <w:t>基于华中</w:t>
      </w:r>
      <w:r w:rsidR="00BA2C19">
        <w:rPr>
          <w:rFonts w:hint="eastAsia"/>
        </w:rPr>
        <w:t>8</w:t>
      </w:r>
      <w:r w:rsidR="00BA2C19">
        <w:rPr>
          <w:rFonts w:hint="eastAsia"/>
        </w:rPr>
        <w:t>型数控系统的</w:t>
      </w:r>
      <w:r w:rsidR="004021A6">
        <w:rPr>
          <w:rFonts w:hint="eastAsia"/>
        </w:rPr>
        <w:t>数控机床和机器人，</w:t>
      </w:r>
      <w:r w:rsidR="00FA54C6">
        <w:rPr>
          <w:rFonts w:hint="eastAsia"/>
        </w:rPr>
        <w:t>服务器端采用</w:t>
      </w:r>
      <w:r w:rsidR="00FA54C6">
        <w:rPr>
          <w:rFonts w:hint="eastAsia"/>
        </w:rPr>
        <w:t>Cent</w:t>
      </w:r>
      <w:r w:rsidR="00664CA0">
        <w:t>OS</w:t>
      </w:r>
      <w:r w:rsidR="00FF3A0B">
        <w:rPr>
          <w:rFonts w:hint="eastAsia"/>
        </w:rPr>
        <w:t>系统。</w:t>
      </w:r>
      <w:r w:rsidR="00675EE5">
        <w:rPr>
          <w:rFonts w:hint="eastAsia"/>
        </w:rPr>
        <w:t>开发环境</w:t>
      </w:r>
      <w:r w:rsidR="00A359F2">
        <w:rPr>
          <w:rFonts w:hint="eastAsia"/>
        </w:rPr>
        <w:t>表如表</w:t>
      </w:r>
      <w:r w:rsidR="00271B48">
        <w:rPr>
          <w:rFonts w:hint="eastAsia"/>
        </w:rPr>
        <w:t>4.</w:t>
      </w:r>
      <w:r w:rsidR="00A359F2">
        <w:t>1</w:t>
      </w:r>
      <w:r w:rsidR="00A359F2">
        <w:rPr>
          <w:rFonts w:hint="eastAsia"/>
        </w:rPr>
        <w:t>所示：</w:t>
      </w:r>
    </w:p>
    <w:p w14:paraId="17DA5168" w14:textId="26F8A557" w:rsidR="00E76339" w:rsidRDefault="00E76339" w:rsidP="00E76339">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866F89">
        <w:rPr>
          <w:rFonts w:hint="eastAsia"/>
        </w:rPr>
        <w:t>软件</w:t>
      </w:r>
      <w:r>
        <w:rPr>
          <w:rFonts w:hint="eastAsia"/>
        </w:rPr>
        <w:t>开发环境</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522C8E" w14:paraId="499AB6A9" w14:textId="77777777" w:rsidTr="00124C8F">
        <w:trPr>
          <w:jc w:val="center"/>
        </w:trPr>
        <w:tc>
          <w:tcPr>
            <w:tcW w:w="2982" w:type="dxa"/>
            <w:tcBorders>
              <w:top w:val="single" w:sz="4" w:space="0" w:color="auto"/>
              <w:bottom w:val="single" w:sz="4" w:space="0" w:color="auto"/>
            </w:tcBorders>
            <w:vAlign w:val="center"/>
          </w:tcPr>
          <w:p w14:paraId="7845AA62" w14:textId="4087B74A" w:rsidR="00522C8E" w:rsidRDefault="00124C8F" w:rsidP="00124C8F">
            <w:pPr>
              <w:pStyle w:val="aff6"/>
            </w:pPr>
            <w:r>
              <w:rPr>
                <w:rFonts w:hint="eastAsia"/>
              </w:rPr>
              <w:t>工具</w:t>
            </w:r>
          </w:p>
        </w:tc>
        <w:tc>
          <w:tcPr>
            <w:tcW w:w="2982" w:type="dxa"/>
            <w:tcBorders>
              <w:top w:val="single" w:sz="4" w:space="0" w:color="auto"/>
              <w:bottom w:val="single" w:sz="4" w:space="0" w:color="auto"/>
            </w:tcBorders>
            <w:vAlign w:val="center"/>
          </w:tcPr>
          <w:p w14:paraId="23A67B66" w14:textId="71F93713" w:rsidR="00522C8E" w:rsidRDefault="00124C8F" w:rsidP="00124C8F">
            <w:pPr>
              <w:pStyle w:val="aff6"/>
            </w:pPr>
            <w:r>
              <w:rPr>
                <w:rFonts w:hint="eastAsia"/>
              </w:rPr>
              <w:t>版本</w:t>
            </w:r>
          </w:p>
        </w:tc>
        <w:tc>
          <w:tcPr>
            <w:tcW w:w="2982" w:type="dxa"/>
            <w:tcBorders>
              <w:top w:val="single" w:sz="4" w:space="0" w:color="auto"/>
              <w:bottom w:val="single" w:sz="4" w:space="0" w:color="auto"/>
            </w:tcBorders>
            <w:vAlign w:val="center"/>
          </w:tcPr>
          <w:p w14:paraId="44D8BB6A" w14:textId="7F79D523" w:rsidR="00522C8E" w:rsidRDefault="00124C8F" w:rsidP="00124C8F">
            <w:pPr>
              <w:pStyle w:val="aff6"/>
            </w:pPr>
            <w:r>
              <w:rPr>
                <w:rFonts w:hint="eastAsia"/>
              </w:rPr>
              <w:t>备注</w:t>
            </w:r>
          </w:p>
        </w:tc>
      </w:tr>
      <w:tr w:rsidR="00522C8E" w14:paraId="4B0A0A27" w14:textId="77777777" w:rsidTr="00124C8F">
        <w:trPr>
          <w:jc w:val="center"/>
        </w:trPr>
        <w:tc>
          <w:tcPr>
            <w:tcW w:w="2982" w:type="dxa"/>
            <w:tcBorders>
              <w:top w:val="single" w:sz="4" w:space="0" w:color="auto"/>
            </w:tcBorders>
            <w:vAlign w:val="center"/>
          </w:tcPr>
          <w:p w14:paraId="4F5E537A" w14:textId="761A50CE" w:rsidR="00522C8E" w:rsidRDefault="00DC008A" w:rsidP="00124C8F">
            <w:pPr>
              <w:pStyle w:val="aff6"/>
            </w:pPr>
            <w:r>
              <w:rPr>
                <w:rFonts w:hint="eastAsia"/>
              </w:rPr>
              <w:t>上位机操作系统</w:t>
            </w:r>
          </w:p>
        </w:tc>
        <w:tc>
          <w:tcPr>
            <w:tcW w:w="2982" w:type="dxa"/>
            <w:tcBorders>
              <w:top w:val="single" w:sz="4" w:space="0" w:color="auto"/>
            </w:tcBorders>
            <w:vAlign w:val="center"/>
          </w:tcPr>
          <w:p w14:paraId="70B5403D" w14:textId="654E864F" w:rsidR="00522C8E" w:rsidRDefault="00DC008A" w:rsidP="00124C8F">
            <w:pPr>
              <w:pStyle w:val="aff6"/>
            </w:pPr>
            <w:r>
              <w:rPr>
                <w:rFonts w:hint="eastAsia"/>
              </w:rPr>
              <w:t>win</w:t>
            </w:r>
            <w:r>
              <w:t>10 64</w:t>
            </w:r>
            <w:r>
              <w:rPr>
                <w:rFonts w:hint="eastAsia"/>
              </w:rPr>
              <w:t>位</w:t>
            </w:r>
          </w:p>
        </w:tc>
        <w:tc>
          <w:tcPr>
            <w:tcW w:w="2982" w:type="dxa"/>
            <w:tcBorders>
              <w:top w:val="single" w:sz="4" w:space="0" w:color="auto"/>
            </w:tcBorders>
            <w:vAlign w:val="center"/>
          </w:tcPr>
          <w:p w14:paraId="746E6AF4" w14:textId="77777777" w:rsidR="00522C8E" w:rsidRDefault="00522C8E" w:rsidP="00124C8F">
            <w:pPr>
              <w:pStyle w:val="aff6"/>
            </w:pPr>
          </w:p>
        </w:tc>
      </w:tr>
      <w:tr w:rsidR="00522C8E" w14:paraId="7A8D5283" w14:textId="77777777" w:rsidTr="00124C8F">
        <w:trPr>
          <w:jc w:val="center"/>
        </w:trPr>
        <w:tc>
          <w:tcPr>
            <w:tcW w:w="2982" w:type="dxa"/>
            <w:vAlign w:val="center"/>
          </w:tcPr>
          <w:p w14:paraId="5B344937" w14:textId="2F3E2D94" w:rsidR="00522C8E" w:rsidRDefault="00DC008A" w:rsidP="00124C8F">
            <w:pPr>
              <w:pStyle w:val="aff6"/>
            </w:pPr>
            <w:r>
              <w:rPr>
                <w:rFonts w:hint="eastAsia"/>
              </w:rPr>
              <w:t>软件开发平台</w:t>
            </w:r>
          </w:p>
        </w:tc>
        <w:tc>
          <w:tcPr>
            <w:tcW w:w="2982" w:type="dxa"/>
            <w:vAlign w:val="center"/>
          </w:tcPr>
          <w:p w14:paraId="7FE9B505" w14:textId="441DC781" w:rsidR="00522C8E" w:rsidRDefault="00AD1056" w:rsidP="00124C8F">
            <w:pPr>
              <w:pStyle w:val="aff6"/>
            </w:pPr>
            <w:r>
              <w:rPr>
                <w:rFonts w:hint="eastAsia"/>
              </w:rPr>
              <w:t>Visual</w:t>
            </w:r>
            <w:r>
              <w:t xml:space="preserve"> S</w:t>
            </w:r>
            <w:r>
              <w:rPr>
                <w:rFonts w:hint="eastAsia"/>
              </w:rPr>
              <w:t>tudio</w:t>
            </w:r>
            <w:r>
              <w:t xml:space="preserve"> 2015</w:t>
            </w:r>
          </w:p>
        </w:tc>
        <w:tc>
          <w:tcPr>
            <w:tcW w:w="2982" w:type="dxa"/>
            <w:vAlign w:val="center"/>
          </w:tcPr>
          <w:p w14:paraId="43D26C30" w14:textId="77777777" w:rsidR="00522C8E" w:rsidRDefault="00522C8E" w:rsidP="00124C8F">
            <w:pPr>
              <w:pStyle w:val="aff6"/>
            </w:pPr>
          </w:p>
        </w:tc>
      </w:tr>
      <w:tr w:rsidR="00470869" w14:paraId="531C2D2D" w14:textId="77777777" w:rsidTr="00124C8F">
        <w:trPr>
          <w:jc w:val="center"/>
        </w:trPr>
        <w:tc>
          <w:tcPr>
            <w:tcW w:w="2982" w:type="dxa"/>
            <w:vAlign w:val="center"/>
          </w:tcPr>
          <w:p w14:paraId="69DA5A5E" w14:textId="4FA83B6C" w:rsidR="00470869" w:rsidRDefault="00470869" w:rsidP="00124C8F">
            <w:pPr>
              <w:pStyle w:val="aff6"/>
            </w:pPr>
            <w:r>
              <w:rPr>
                <w:rFonts w:hint="eastAsia"/>
              </w:rPr>
              <w:t>.N</w:t>
            </w:r>
            <w:r>
              <w:t>et F</w:t>
            </w:r>
            <w:r>
              <w:rPr>
                <w:rFonts w:hint="eastAsia"/>
              </w:rPr>
              <w:t>ra</w:t>
            </w:r>
            <w:r>
              <w:t>mework</w:t>
            </w:r>
          </w:p>
        </w:tc>
        <w:tc>
          <w:tcPr>
            <w:tcW w:w="2982" w:type="dxa"/>
            <w:vAlign w:val="center"/>
          </w:tcPr>
          <w:p w14:paraId="78C9B2C5" w14:textId="6A59F5C2" w:rsidR="00470869" w:rsidRDefault="00470869" w:rsidP="00124C8F">
            <w:pPr>
              <w:pStyle w:val="aff6"/>
            </w:pPr>
            <w:r>
              <w:rPr>
                <w:rFonts w:hint="eastAsia"/>
              </w:rPr>
              <w:t>4.5</w:t>
            </w:r>
          </w:p>
        </w:tc>
        <w:tc>
          <w:tcPr>
            <w:tcW w:w="2982" w:type="dxa"/>
            <w:vAlign w:val="center"/>
          </w:tcPr>
          <w:p w14:paraId="6CDC1B9C" w14:textId="77777777" w:rsidR="00470869" w:rsidRDefault="00470869" w:rsidP="00124C8F">
            <w:pPr>
              <w:pStyle w:val="aff6"/>
            </w:pPr>
          </w:p>
        </w:tc>
      </w:tr>
      <w:tr w:rsidR="00AD1056" w14:paraId="06BC3252" w14:textId="77777777" w:rsidTr="00124C8F">
        <w:trPr>
          <w:jc w:val="center"/>
        </w:trPr>
        <w:tc>
          <w:tcPr>
            <w:tcW w:w="2982" w:type="dxa"/>
            <w:vAlign w:val="center"/>
          </w:tcPr>
          <w:p w14:paraId="1F266BF8" w14:textId="0816DF6C" w:rsidR="00AD1056" w:rsidRDefault="00AD1056" w:rsidP="00124C8F">
            <w:pPr>
              <w:pStyle w:val="aff6"/>
            </w:pPr>
            <w:r>
              <w:rPr>
                <w:rFonts w:hint="eastAsia"/>
              </w:rPr>
              <w:t>上位机</w:t>
            </w:r>
            <w:r>
              <w:rPr>
                <w:rFonts w:hint="eastAsia"/>
              </w:rPr>
              <w:t>My</w:t>
            </w:r>
            <w:r>
              <w:t>SQL</w:t>
            </w:r>
          </w:p>
        </w:tc>
        <w:tc>
          <w:tcPr>
            <w:tcW w:w="2982" w:type="dxa"/>
            <w:vAlign w:val="center"/>
          </w:tcPr>
          <w:p w14:paraId="2008B946" w14:textId="02190050" w:rsidR="00AD1056" w:rsidRDefault="00F31CAB" w:rsidP="00124C8F">
            <w:pPr>
              <w:pStyle w:val="aff6"/>
            </w:pPr>
            <w:r>
              <w:rPr>
                <w:rFonts w:hint="eastAsia"/>
              </w:rPr>
              <w:t>My</w:t>
            </w:r>
            <w:r>
              <w:t>SQL Server 5.7</w:t>
            </w:r>
          </w:p>
        </w:tc>
        <w:tc>
          <w:tcPr>
            <w:tcW w:w="2982" w:type="dxa"/>
            <w:vAlign w:val="center"/>
          </w:tcPr>
          <w:p w14:paraId="09B88468" w14:textId="77777777" w:rsidR="00AD1056" w:rsidRDefault="00AD1056" w:rsidP="00124C8F">
            <w:pPr>
              <w:pStyle w:val="aff6"/>
            </w:pPr>
          </w:p>
        </w:tc>
      </w:tr>
      <w:tr w:rsidR="00176765" w14:paraId="3F2CC491" w14:textId="77777777" w:rsidTr="00124C8F">
        <w:trPr>
          <w:jc w:val="center"/>
        </w:trPr>
        <w:tc>
          <w:tcPr>
            <w:tcW w:w="2982" w:type="dxa"/>
            <w:vAlign w:val="center"/>
          </w:tcPr>
          <w:p w14:paraId="7AD243EC" w14:textId="368BD151" w:rsidR="00176765" w:rsidRDefault="00176765" w:rsidP="00124C8F">
            <w:pPr>
              <w:pStyle w:val="aff6"/>
            </w:pPr>
            <w:r>
              <w:rPr>
                <w:rFonts w:hint="eastAsia"/>
              </w:rPr>
              <w:t>Service</w:t>
            </w:r>
            <w:r>
              <w:t>Stack.Redis</w:t>
            </w:r>
          </w:p>
        </w:tc>
        <w:tc>
          <w:tcPr>
            <w:tcW w:w="2982" w:type="dxa"/>
            <w:vAlign w:val="center"/>
          </w:tcPr>
          <w:p w14:paraId="6F84AA72" w14:textId="0BF6D10A" w:rsidR="00176765" w:rsidRDefault="0097284E" w:rsidP="0097284E">
            <w:pPr>
              <w:pStyle w:val="aff6"/>
            </w:pPr>
            <w:r>
              <w:rPr>
                <w:rFonts w:hint="eastAsia"/>
              </w:rPr>
              <w:t>3.9.71.0</w:t>
            </w:r>
          </w:p>
        </w:tc>
        <w:tc>
          <w:tcPr>
            <w:tcW w:w="2982" w:type="dxa"/>
            <w:vAlign w:val="center"/>
          </w:tcPr>
          <w:p w14:paraId="4F8BBF0A" w14:textId="77A274BB" w:rsidR="00176765" w:rsidRPr="00AB473B" w:rsidRDefault="00C041C1" w:rsidP="00124C8F">
            <w:pPr>
              <w:pStyle w:val="aff6"/>
            </w:pPr>
            <w:r>
              <w:rPr>
                <w:rFonts w:hint="eastAsia"/>
              </w:rPr>
              <w:t>4</w:t>
            </w:r>
            <w:r>
              <w:t>.0</w:t>
            </w:r>
            <w:r>
              <w:rPr>
                <w:rFonts w:hint="eastAsia"/>
              </w:rPr>
              <w:t>版本后</w:t>
            </w:r>
            <w:r w:rsidR="004652C8">
              <w:rPr>
                <w:rFonts w:hint="eastAsia"/>
              </w:rPr>
              <w:t>需要付费，否则</w:t>
            </w:r>
            <w:r w:rsidR="00C62A7F">
              <w:rPr>
                <w:rFonts w:hint="eastAsia"/>
              </w:rPr>
              <w:t>每小时数据库访问次数限制为</w:t>
            </w:r>
            <w:r w:rsidR="00C62A7F">
              <w:rPr>
                <w:rFonts w:hint="eastAsia"/>
              </w:rPr>
              <w:t>6000</w:t>
            </w:r>
            <w:r w:rsidR="00AB473B">
              <w:rPr>
                <w:rFonts w:hint="eastAsia"/>
              </w:rPr>
              <w:t>次</w:t>
            </w:r>
          </w:p>
        </w:tc>
      </w:tr>
      <w:tr w:rsidR="00664CA0" w14:paraId="690B1464" w14:textId="77777777" w:rsidTr="00124C8F">
        <w:trPr>
          <w:jc w:val="center"/>
        </w:trPr>
        <w:tc>
          <w:tcPr>
            <w:tcW w:w="2982" w:type="dxa"/>
            <w:vAlign w:val="center"/>
          </w:tcPr>
          <w:p w14:paraId="261836E5" w14:textId="17513B0B" w:rsidR="00664CA0" w:rsidRDefault="00664CA0" w:rsidP="00124C8F">
            <w:pPr>
              <w:pStyle w:val="aff6"/>
            </w:pPr>
            <w:r>
              <w:rPr>
                <w:rFonts w:hint="eastAsia"/>
              </w:rPr>
              <w:t>服务器操作系统</w:t>
            </w:r>
          </w:p>
        </w:tc>
        <w:tc>
          <w:tcPr>
            <w:tcW w:w="2982" w:type="dxa"/>
            <w:vAlign w:val="center"/>
          </w:tcPr>
          <w:p w14:paraId="09FEAD76" w14:textId="7A421DFD" w:rsidR="00664CA0" w:rsidRDefault="00664CA0" w:rsidP="00124C8F">
            <w:pPr>
              <w:pStyle w:val="aff6"/>
            </w:pPr>
            <w:r>
              <w:rPr>
                <w:rFonts w:hint="eastAsia"/>
              </w:rPr>
              <w:t>Cent</w:t>
            </w:r>
            <w:r>
              <w:t>OS 7</w:t>
            </w:r>
          </w:p>
        </w:tc>
        <w:tc>
          <w:tcPr>
            <w:tcW w:w="2982" w:type="dxa"/>
            <w:vAlign w:val="center"/>
          </w:tcPr>
          <w:p w14:paraId="0A51392C" w14:textId="77777777" w:rsidR="00664CA0" w:rsidRDefault="00664CA0" w:rsidP="00124C8F">
            <w:pPr>
              <w:pStyle w:val="aff6"/>
            </w:pPr>
          </w:p>
        </w:tc>
      </w:tr>
      <w:tr w:rsidR="00D0046A" w14:paraId="266C2011" w14:textId="77777777" w:rsidTr="00124C8F">
        <w:trPr>
          <w:jc w:val="center"/>
        </w:trPr>
        <w:tc>
          <w:tcPr>
            <w:tcW w:w="2982" w:type="dxa"/>
            <w:vAlign w:val="center"/>
          </w:tcPr>
          <w:p w14:paraId="3F65F5E1" w14:textId="666F784C" w:rsidR="00D0046A" w:rsidRDefault="00D0046A" w:rsidP="00124C8F">
            <w:pPr>
              <w:pStyle w:val="aff6"/>
            </w:pPr>
            <w:r>
              <w:rPr>
                <w:rFonts w:hint="eastAsia"/>
              </w:rPr>
              <w:t>Redis</w:t>
            </w:r>
            <w:r>
              <w:rPr>
                <w:rFonts w:hint="eastAsia"/>
              </w:rPr>
              <w:t>服务器</w:t>
            </w:r>
          </w:p>
        </w:tc>
        <w:tc>
          <w:tcPr>
            <w:tcW w:w="2982" w:type="dxa"/>
            <w:vAlign w:val="center"/>
          </w:tcPr>
          <w:p w14:paraId="45969B7E" w14:textId="4C21E05A" w:rsidR="00D0046A" w:rsidRDefault="003854A5" w:rsidP="00124C8F">
            <w:pPr>
              <w:pStyle w:val="aff6"/>
            </w:pPr>
            <w:r>
              <w:t>2</w:t>
            </w:r>
            <w:r w:rsidR="0097284E">
              <w:rPr>
                <w:rFonts w:hint="eastAsia"/>
              </w:rPr>
              <w:t>.</w:t>
            </w:r>
            <w:r>
              <w:t>8</w:t>
            </w:r>
            <w:r w:rsidR="0097284E">
              <w:rPr>
                <w:rFonts w:hint="eastAsia"/>
              </w:rPr>
              <w:t>.</w:t>
            </w:r>
            <w:r>
              <w:t>2</w:t>
            </w:r>
          </w:p>
        </w:tc>
        <w:tc>
          <w:tcPr>
            <w:tcW w:w="2982" w:type="dxa"/>
            <w:vAlign w:val="center"/>
          </w:tcPr>
          <w:p w14:paraId="3DD81A0C" w14:textId="23CADEE2" w:rsidR="00D0046A" w:rsidRDefault="00D0046A" w:rsidP="00124C8F">
            <w:pPr>
              <w:pStyle w:val="aff6"/>
            </w:pPr>
          </w:p>
        </w:tc>
      </w:tr>
    </w:tbl>
    <w:p w14:paraId="00AC4A0E" w14:textId="5537CEC7" w:rsidR="00A83A2B" w:rsidRDefault="004906A7" w:rsidP="0032138E">
      <w:pPr>
        <w:pStyle w:val="2"/>
      </w:pPr>
      <w:bookmarkStart w:id="53" w:name="_Toc481967228"/>
      <w:r>
        <w:rPr>
          <w:rFonts w:hint="eastAsia"/>
        </w:rPr>
        <w:lastRenderedPageBreak/>
        <w:t>生产线</w:t>
      </w:r>
      <w:r w:rsidR="00065BA1">
        <w:rPr>
          <w:rFonts w:hint="eastAsia"/>
        </w:rPr>
        <w:t>控制系统</w:t>
      </w:r>
      <w:r w:rsidR="00C3201D">
        <w:rPr>
          <w:rFonts w:hint="eastAsia"/>
        </w:rPr>
        <w:t>设计</w:t>
      </w:r>
      <w:r w:rsidR="00535098">
        <w:rPr>
          <w:rFonts w:hint="eastAsia"/>
        </w:rPr>
        <w:t>与特征分析</w:t>
      </w:r>
      <w:bookmarkEnd w:id="53"/>
    </w:p>
    <w:p w14:paraId="78082AC1" w14:textId="5859014C" w:rsidR="000E7EF1" w:rsidRDefault="000E7EF1" w:rsidP="0032138E">
      <w:pPr>
        <w:pStyle w:val="3"/>
      </w:pPr>
      <w:r>
        <w:rPr>
          <w:rFonts w:hint="eastAsia"/>
        </w:rPr>
        <w:t>设计思想</w:t>
      </w:r>
    </w:p>
    <w:p w14:paraId="5C2E2852" w14:textId="3A582241" w:rsidR="00B251FA" w:rsidRDefault="00B251FA" w:rsidP="00493B07">
      <w:pPr>
        <w:pStyle w:val="aff1"/>
      </w:pPr>
      <w:r>
        <w:rPr>
          <w:rFonts w:hint="eastAsia"/>
        </w:rPr>
        <w:t>根据前文软件需求分析</w:t>
      </w:r>
      <w:r w:rsidR="007D19D2">
        <w:rPr>
          <w:rFonts w:hint="eastAsia"/>
        </w:rPr>
        <w:t>可知</w:t>
      </w:r>
      <w:r>
        <w:rPr>
          <w:rFonts w:hint="eastAsia"/>
        </w:rPr>
        <w:t>，生产线</w:t>
      </w:r>
      <w:r w:rsidR="00065BA1">
        <w:rPr>
          <w:rFonts w:hint="eastAsia"/>
        </w:rPr>
        <w:t>控制系统</w:t>
      </w:r>
      <w:r w:rsidR="008D675C">
        <w:rPr>
          <w:rFonts w:hint="eastAsia"/>
        </w:rPr>
        <w:t>应包含设备状态监测、数据管理、历史数据分析和用户管理等</w:t>
      </w:r>
      <w:r w:rsidR="001E3D71">
        <w:rPr>
          <w:rFonts w:hint="eastAsia"/>
        </w:rPr>
        <w:t>功能</w:t>
      </w:r>
      <w:r w:rsidR="009905EA">
        <w:rPr>
          <w:rFonts w:hint="eastAsia"/>
        </w:rPr>
        <w:t>，</w:t>
      </w:r>
      <w:r w:rsidR="000E75BB">
        <w:rPr>
          <w:rFonts w:hint="eastAsia"/>
        </w:rPr>
        <w:t>并依据</w:t>
      </w:r>
      <w:r w:rsidR="001E3D71">
        <w:rPr>
          <w:rFonts w:hint="eastAsia"/>
        </w:rPr>
        <w:t>其</w:t>
      </w:r>
      <w:r w:rsidR="000E75BB">
        <w:rPr>
          <w:rFonts w:hint="eastAsia"/>
        </w:rPr>
        <w:t>特征设计不同的数据库存储机制</w:t>
      </w:r>
      <w:r w:rsidR="002E6402">
        <w:rPr>
          <w:rFonts w:hint="eastAsia"/>
        </w:rPr>
        <w:t>，满足</w:t>
      </w:r>
      <w:r w:rsidR="001E3D71">
        <w:rPr>
          <w:rFonts w:hint="eastAsia"/>
        </w:rPr>
        <w:t>各模块</w:t>
      </w:r>
      <w:r w:rsidR="002E6402">
        <w:rPr>
          <w:rFonts w:hint="eastAsia"/>
        </w:rPr>
        <w:t>功能的性能需求。</w:t>
      </w:r>
      <w:r w:rsidR="00FF1185">
        <w:rPr>
          <w:rFonts w:hint="eastAsia"/>
        </w:rPr>
        <w:t>软件界面</w:t>
      </w:r>
      <w:r w:rsidR="00C36A77">
        <w:rPr>
          <w:rFonts w:hint="eastAsia"/>
        </w:rPr>
        <w:t>简单清晰，软件操作简单方便。</w:t>
      </w:r>
      <w:r w:rsidR="00493B07">
        <w:rPr>
          <w:rFonts w:hint="eastAsia"/>
        </w:rPr>
        <w:t>此外</w:t>
      </w:r>
      <w:r w:rsidR="00D03491">
        <w:rPr>
          <w:rFonts w:hint="eastAsia"/>
        </w:rPr>
        <w:t>，</w:t>
      </w:r>
      <w:r w:rsidR="00762015">
        <w:rPr>
          <w:rFonts w:hint="eastAsia"/>
        </w:rPr>
        <w:t>生产线</w:t>
      </w:r>
      <w:r w:rsidR="00065BA1">
        <w:rPr>
          <w:rFonts w:hint="eastAsia"/>
        </w:rPr>
        <w:t>控制系统</w:t>
      </w:r>
      <w:r w:rsidR="00493B07">
        <w:rPr>
          <w:rFonts w:hint="eastAsia"/>
        </w:rPr>
        <w:t>需要考虑到未来生产线的变化，即能够</w:t>
      </w:r>
      <w:r w:rsidR="00D03491">
        <w:rPr>
          <w:rFonts w:hint="eastAsia"/>
        </w:rPr>
        <w:t>屏蔽底层设备</w:t>
      </w:r>
      <w:r w:rsidR="003B39E2">
        <w:rPr>
          <w:rFonts w:hint="eastAsia"/>
        </w:rPr>
        <w:t>差异</w:t>
      </w:r>
      <w:r w:rsidR="006D2EA5">
        <w:rPr>
          <w:rFonts w:hint="eastAsia"/>
        </w:rPr>
        <w:t>，支持生产线的调整和扩展。</w:t>
      </w:r>
      <w:r w:rsidR="00D33EC4">
        <w:rPr>
          <w:rFonts w:hint="eastAsia"/>
        </w:rPr>
        <w:t>生产线</w:t>
      </w:r>
      <w:r w:rsidR="00065BA1">
        <w:rPr>
          <w:rFonts w:hint="eastAsia"/>
        </w:rPr>
        <w:t>控制系统</w:t>
      </w:r>
      <w:r w:rsidR="00D33EC4">
        <w:rPr>
          <w:rFonts w:hint="eastAsia"/>
        </w:rPr>
        <w:t>设计思想可归纳为以下</w:t>
      </w:r>
      <w:r w:rsidR="00417A2B">
        <w:rPr>
          <w:rFonts w:hint="eastAsia"/>
        </w:rPr>
        <w:t>三</w:t>
      </w:r>
      <w:r w:rsidR="00D33EC4">
        <w:rPr>
          <w:rFonts w:hint="eastAsia"/>
        </w:rPr>
        <w:t>点：</w:t>
      </w:r>
    </w:p>
    <w:p w14:paraId="014442FF" w14:textId="1A24F4C6" w:rsidR="008307A6" w:rsidRPr="00B251FA" w:rsidRDefault="008307A6" w:rsidP="00493B07">
      <w:pPr>
        <w:pStyle w:val="aff1"/>
      </w:pPr>
      <w:r>
        <w:rPr>
          <w:rFonts w:hint="eastAsia"/>
        </w:rPr>
        <w:t>（</w:t>
      </w:r>
      <w:r>
        <w:rPr>
          <w:rFonts w:hint="eastAsia"/>
        </w:rPr>
        <w:t>1</w:t>
      </w:r>
      <w:r>
        <w:rPr>
          <w:rFonts w:hint="eastAsia"/>
        </w:rPr>
        <w:t>）系统功能模块化：系统功能模块化设计，相互之间不存在双向依赖关系，降低其耦合性，极大提高开发效率。</w:t>
      </w:r>
    </w:p>
    <w:p w14:paraId="6C5D1F41" w14:textId="08E64109" w:rsidR="000E7EF1" w:rsidRDefault="008307A6" w:rsidP="006B3385">
      <w:pPr>
        <w:pStyle w:val="aff1"/>
      </w:pPr>
      <w:r>
        <w:rPr>
          <w:rFonts w:hint="eastAsia"/>
        </w:rPr>
        <w:t>（</w:t>
      </w:r>
      <w:r>
        <w:rPr>
          <w:rFonts w:hint="eastAsia"/>
        </w:rPr>
        <w:t>2</w:t>
      </w:r>
      <w:r>
        <w:rPr>
          <w:rFonts w:hint="eastAsia"/>
        </w:rPr>
        <w:t>）</w:t>
      </w:r>
      <w:r w:rsidR="00DD5429">
        <w:rPr>
          <w:rFonts w:hint="eastAsia"/>
        </w:rPr>
        <w:t>数据采集层</w:t>
      </w:r>
      <w:r w:rsidR="00117295">
        <w:rPr>
          <w:rFonts w:hint="eastAsia"/>
        </w:rPr>
        <w:t>分离</w:t>
      </w:r>
      <w:r w:rsidR="00DD5429">
        <w:rPr>
          <w:rFonts w:hint="eastAsia"/>
        </w:rPr>
        <w:t>：采用统一的数据结构数据库服务器为数据源，</w:t>
      </w:r>
      <w:r w:rsidR="008A6ADE">
        <w:rPr>
          <w:rFonts w:hint="eastAsia"/>
        </w:rPr>
        <w:t>屏蔽底层设备差异，提高生产线的</w:t>
      </w:r>
      <w:r w:rsidR="000171A2">
        <w:rPr>
          <w:rFonts w:hint="eastAsia"/>
        </w:rPr>
        <w:t>柔性，便于生产线设备</w:t>
      </w:r>
      <w:r w:rsidR="008A6ADE">
        <w:rPr>
          <w:rFonts w:hint="eastAsia"/>
        </w:rPr>
        <w:t>调整和</w:t>
      </w:r>
      <w:r w:rsidR="000171A2">
        <w:rPr>
          <w:rFonts w:hint="eastAsia"/>
        </w:rPr>
        <w:t>拓展。</w:t>
      </w:r>
    </w:p>
    <w:p w14:paraId="0459A3FB" w14:textId="13FD9FF3" w:rsidR="00417A2B" w:rsidRDefault="00417A2B" w:rsidP="006B3385">
      <w:pPr>
        <w:pStyle w:val="aff1"/>
      </w:pPr>
      <w:r>
        <w:rPr>
          <w:rFonts w:hint="eastAsia"/>
        </w:rPr>
        <w:t>（</w:t>
      </w:r>
      <w:r>
        <w:rPr>
          <w:rFonts w:hint="eastAsia"/>
        </w:rPr>
        <w:t>3</w:t>
      </w:r>
      <w:r>
        <w:rPr>
          <w:rFonts w:hint="eastAsia"/>
        </w:rPr>
        <w:t>）</w:t>
      </w:r>
      <w:r w:rsidR="004042D5">
        <w:rPr>
          <w:rFonts w:hint="eastAsia"/>
        </w:rPr>
        <w:t>数据接口层设计，为上层应用如</w:t>
      </w:r>
      <w:r w:rsidR="004042D5">
        <w:rPr>
          <w:rFonts w:hint="eastAsia"/>
        </w:rPr>
        <w:t>MES</w:t>
      </w:r>
      <w:r w:rsidR="004042D5">
        <w:rPr>
          <w:rFonts w:hint="eastAsia"/>
        </w:rPr>
        <w:t>、</w:t>
      </w:r>
      <w:r w:rsidR="004042D5">
        <w:rPr>
          <w:rFonts w:hint="eastAsia"/>
        </w:rPr>
        <w:t>ERP</w:t>
      </w:r>
      <w:r w:rsidR="004042D5">
        <w:rPr>
          <w:rFonts w:hint="eastAsia"/>
        </w:rPr>
        <w:t>提供底层设备数据。</w:t>
      </w:r>
    </w:p>
    <w:p w14:paraId="1C9FA30D" w14:textId="5C5877EA" w:rsidR="00440763" w:rsidRDefault="006443DF" w:rsidP="006B3385">
      <w:pPr>
        <w:pStyle w:val="aff1"/>
      </w:pPr>
      <w:r>
        <w:rPr>
          <w:rFonts w:hint="eastAsia"/>
        </w:rPr>
        <w:t>基于上述</w:t>
      </w:r>
      <w:r w:rsidR="00EC29C5">
        <w:rPr>
          <w:rFonts w:hint="eastAsia"/>
        </w:rPr>
        <w:t>三</w:t>
      </w:r>
      <w:r>
        <w:rPr>
          <w:rFonts w:hint="eastAsia"/>
        </w:rPr>
        <w:t>点设计思想，设计的</w:t>
      </w:r>
      <w:r w:rsidR="00412EBD">
        <w:rPr>
          <w:rFonts w:hint="eastAsia"/>
        </w:rPr>
        <w:t>生产线</w:t>
      </w:r>
      <w:r w:rsidR="00065BA1">
        <w:rPr>
          <w:rFonts w:hint="eastAsia"/>
        </w:rPr>
        <w:t>控制系统</w:t>
      </w:r>
      <w:r w:rsidR="005B09FF">
        <w:rPr>
          <w:rFonts w:hint="eastAsia"/>
        </w:rPr>
        <w:t>整体架构如图</w:t>
      </w:r>
      <w:r>
        <w:rPr>
          <w:rFonts w:hint="eastAsia"/>
        </w:rPr>
        <w:t>4-</w:t>
      </w:r>
      <w:r>
        <w:t>3</w:t>
      </w:r>
      <w:r>
        <w:rPr>
          <w:rFonts w:hint="eastAsia"/>
        </w:rPr>
        <w:t>所示：</w:t>
      </w:r>
    </w:p>
    <w:p w14:paraId="518A2509" w14:textId="74E58DF3" w:rsidR="006B3385" w:rsidRDefault="00D2663A" w:rsidP="00D2663A">
      <w:pPr>
        <w:pStyle w:val="aff6"/>
      </w:pPr>
      <w:r>
        <w:drawing>
          <wp:inline distT="0" distB="0" distL="0" distR="0" wp14:anchorId="439F4850" wp14:editId="34DC05E7">
            <wp:extent cx="4267085" cy="3906590"/>
            <wp:effectExtent l="0" t="0" r="63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781" cy="3918213"/>
                    </a:xfrm>
                    <a:prstGeom prst="rect">
                      <a:avLst/>
                    </a:prstGeom>
                  </pic:spPr>
                </pic:pic>
              </a:graphicData>
            </a:graphic>
          </wp:inline>
        </w:drawing>
      </w:r>
    </w:p>
    <w:p w14:paraId="442C9538" w14:textId="209CA28F" w:rsidR="00440763" w:rsidRDefault="00440763" w:rsidP="004407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3</w:t>
      </w:r>
      <w:r w:rsidR="005E6DFE">
        <w:fldChar w:fldCharType="end"/>
      </w:r>
      <w:r w:rsidR="006443DF">
        <w:t xml:space="preserve"> </w:t>
      </w:r>
      <w:r w:rsidR="006443DF">
        <w:rPr>
          <w:rFonts w:hint="eastAsia"/>
        </w:rPr>
        <w:t>生产线</w:t>
      </w:r>
      <w:r w:rsidR="00065BA1">
        <w:rPr>
          <w:rFonts w:hint="eastAsia"/>
        </w:rPr>
        <w:t>控制系统</w:t>
      </w:r>
      <w:r w:rsidR="006443DF">
        <w:rPr>
          <w:rFonts w:hint="eastAsia"/>
        </w:rPr>
        <w:t>整体架构</w:t>
      </w:r>
    </w:p>
    <w:p w14:paraId="4CE53055" w14:textId="6BAB134E" w:rsidR="00AE58CA" w:rsidRPr="00AE58CA" w:rsidRDefault="00334282" w:rsidP="00552B90">
      <w:pPr>
        <w:pStyle w:val="aff1"/>
      </w:pPr>
      <w:r>
        <w:rPr>
          <w:rFonts w:hint="eastAsia"/>
        </w:rPr>
        <w:lastRenderedPageBreak/>
        <w:t>从底层设备到上层生产线</w:t>
      </w:r>
      <w:r w:rsidR="00065BA1">
        <w:rPr>
          <w:rFonts w:hint="eastAsia"/>
        </w:rPr>
        <w:t>控制系统</w:t>
      </w:r>
      <w:r>
        <w:rPr>
          <w:rFonts w:hint="eastAsia"/>
        </w:rPr>
        <w:t>分为</w:t>
      </w:r>
      <w:r w:rsidR="00C87D8B">
        <w:rPr>
          <w:rFonts w:hint="eastAsia"/>
        </w:rPr>
        <w:t>三</w:t>
      </w:r>
      <w:r>
        <w:rPr>
          <w:rFonts w:hint="eastAsia"/>
        </w:rPr>
        <w:t>层：底层设备层</w:t>
      </w:r>
      <w:r w:rsidR="00C87D8B">
        <w:rPr>
          <w:rFonts w:hint="eastAsia"/>
        </w:rPr>
        <w:t>，数据采集层</w:t>
      </w:r>
      <w:r w:rsidR="00D93196">
        <w:rPr>
          <w:rFonts w:hint="eastAsia"/>
        </w:rPr>
        <w:t>和</w:t>
      </w:r>
      <w:r w:rsidR="00C87D8B">
        <w:rPr>
          <w:rFonts w:hint="eastAsia"/>
        </w:rPr>
        <w:t>软件应用层</w:t>
      </w:r>
      <w:r w:rsidR="00E76800">
        <w:rPr>
          <w:rFonts w:hint="eastAsia"/>
        </w:rPr>
        <w:t>，</w:t>
      </w:r>
      <w:r w:rsidR="00590995">
        <w:rPr>
          <w:rFonts w:hint="eastAsia"/>
        </w:rPr>
        <w:t>生产线</w:t>
      </w:r>
      <w:r w:rsidR="00065BA1">
        <w:rPr>
          <w:rFonts w:hint="eastAsia"/>
        </w:rPr>
        <w:t>控制系统</w:t>
      </w:r>
      <w:r w:rsidR="00E76800">
        <w:rPr>
          <w:rFonts w:hint="eastAsia"/>
        </w:rPr>
        <w:t>不</w:t>
      </w:r>
      <w:r w:rsidR="009735D0">
        <w:rPr>
          <w:rFonts w:hint="eastAsia"/>
        </w:rPr>
        <w:t>直接从设备处采集数据</w:t>
      </w:r>
      <w:r w:rsidR="00E76800">
        <w:rPr>
          <w:rFonts w:hint="eastAsia"/>
        </w:rPr>
        <w:t>，而是基于</w:t>
      </w:r>
      <w:r w:rsidR="009735D0">
        <w:rPr>
          <w:rFonts w:hint="eastAsia"/>
        </w:rPr>
        <w:t>Redis</w:t>
      </w:r>
      <w:r w:rsidR="009735D0">
        <w:rPr>
          <w:rFonts w:hint="eastAsia"/>
        </w:rPr>
        <w:t>数据库</w:t>
      </w:r>
      <w:r w:rsidR="005157E3">
        <w:rPr>
          <w:rFonts w:hint="eastAsia"/>
        </w:rPr>
        <w:t>，</w:t>
      </w:r>
      <w:r w:rsidR="00A54ECD">
        <w:rPr>
          <w:rFonts w:hint="eastAsia"/>
        </w:rPr>
        <w:t>利用其高效的数据读取能力</w:t>
      </w:r>
      <w:r w:rsidR="004E4CD5">
        <w:rPr>
          <w:rFonts w:hint="eastAsia"/>
        </w:rPr>
        <w:t>，</w:t>
      </w:r>
      <w:r w:rsidR="001A2292">
        <w:rPr>
          <w:rFonts w:hint="eastAsia"/>
        </w:rPr>
        <w:t>保证</w:t>
      </w:r>
      <w:r w:rsidR="002B34D2">
        <w:rPr>
          <w:rFonts w:hint="eastAsia"/>
        </w:rPr>
        <w:t>设备状态监测模块高频率的数据读取操作</w:t>
      </w:r>
      <w:r w:rsidR="001A2292">
        <w:rPr>
          <w:rFonts w:hint="eastAsia"/>
        </w:rPr>
        <w:t>稳定运行。</w:t>
      </w:r>
      <w:r w:rsidR="00A94643">
        <w:rPr>
          <w:rFonts w:hint="eastAsia"/>
        </w:rPr>
        <w:t>用户登录</w:t>
      </w:r>
      <w:r w:rsidR="008958E9">
        <w:rPr>
          <w:rFonts w:hint="eastAsia"/>
        </w:rPr>
        <w:t>的数据</w:t>
      </w:r>
      <w:r w:rsidR="00173FA6">
        <w:rPr>
          <w:rFonts w:hint="eastAsia"/>
        </w:rPr>
        <w:t>则采用</w:t>
      </w:r>
      <w:r w:rsidR="00173FA6">
        <w:rPr>
          <w:rFonts w:hint="eastAsia"/>
        </w:rPr>
        <w:t>C#</w:t>
      </w:r>
      <w:r w:rsidR="001A5562">
        <w:rPr>
          <w:rFonts w:hint="eastAsia"/>
        </w:rPr>
        <w:t>用户</w:t>
      </w:r>
      <w:r w:rsidR="008958E9">
        <w:rPr>
          <w:rFonts w:hint="eastAsia"/>
        </w:rPr>
        <w:t>变量存储</w:t>
      </w:r>
      <w:r w:rsidR="001A5562">
        <w:rPr>
          <w:rFonts w:hint="eastAsia"/>
        </w:rPr>
        <w:t>，</w:t>
      </w:r>
      <w:r w:rsidR="00A94643">
        <w:rPr>
          <w:rFonts w:hint="eastAsia"/>
        </w:rPr>
        <w:t>其</w:t>
      </w:r>
      <w:r w:rsidR="00B251D2">
        <w:rPr>
          <w:rFonts w:hint="eastAsia"/>
        </w:rPr>
        <w:t>体积</w:t>
      </w:r>
      <w:r w:rsidR="00A94643">
        <w:rPr>
          <w:rFonts w:hint="eastAsia"/>
        </w:rPr>
        <w:t>小，速度快，</w:t>
      </w:r>
      <w:r w:rsidR="00570ED7">
        <w:rPr>
          <w:rFonts w:hint="eastAsia"/>
        </w:rPr>
        <w:t>适用</w:t>
      </w:r>
      <w:r w:rsidR="00EE7C12">
        <w:rPr>
          <w:rFonts w:hint="eastAsia"/>
        </w:rPr>
        <w:t>形如</w:t>
      </w:r>
      <w:r w:rsidR="00570ED7">
        <w:rPr>
          <w:rFonts w:hint="eastAsia"/>
        </w:rPr>
        <w:t>用户信息的简单数据结构类型。</w:t>
      </w:r>
      <w:r w:rsidR="00EE7C12">
        <w:rPr>
          <w:rFonts w:hint="eastAsia"/>
        </w:rPr>
        <w:t>设备信息采用</w:t>
      </w:r>
      <w:r w:rsidR="00EE7C12">
        <w:rPr>
          <w:rFonts w:hint="eastAsia"/>
        </w:rPr>
        <w:t>My</w:t>
      </w:r>
      <w:r w:rsidR="00EE7C12">
        <w:t>SQL</w:t>
      </w:r>
      <w:r w:rsidR="00F575AC">
        <w:rPr>
          <w:rFonts w:hint="eastAsia"/>
        </w:rPr>
        <w:t>关系型</w:t>
      </w:r>
      <w:r w:rsidR="00EE7C12">
        <w:rPr>
          <w:rFonts w:hint="eastAsia"/>
        </w:rPr>
        <w:t>数据库，</w:t>
      </w:r>
      <w:r w:rsidR="004233E8">
        <w:rPr>
          <w:rFonts w:hint="eastAsia"/>
        </w:rPr>
        <w:t>能够在一定程度上保证录入的设备信息数据的正确性，</w:t>
      </w:r>
      <w:r w:rsidR="009B0599">
        <w:rPr>
          <w:rFonts w:hint="eastAsia"/>
        </w:rPr>
        <w:t>且运行稳定，</w:t>
      </w:r>
      <w:r w:rsidR="00B251D2">
        <w:rPr>
          <w:rFonts w:hint="eastAsia"/>
        </w:rPr>
        <w:t>速度较快。上述</w:t>
      </w:r>
      <w:r w:rsidR="00B251D2">
        <w:rPr>
          <w:rFonts w:hint="eastAsia"/>
        </w:rPr>
        <w:t>Redis</w:t>
      </w:r>
      <w:r w:rsidR="00B251D2">
        <w:rPr>
          <w:rFonts w:hint="eastAsia"/>
        </w:rPr>
        <w:t>和</w:t>
      </w:r>
      <w:r w:rsidR="00B251D2">
        <w:rPr>
          <w:rFonts w:hint="eastAsia"/>
        </w:rPr>
        <w:t>My</w:t>
      </w:r>
      <w:r w:rsidR="00B251D2">
        <w:t>SQL</w:t>
      </w:r>
      <w:r w:rsidR="00B251D2">
        <w:rPr>
          <w:rFonts w:hint="eastAsia"/>
        </w:rPr>
        <w:t>数据库均是开源的免费数据库，能极大降低生产线建设成本</w:t>
      </w:r>
      <w:r w:rsidR="00646E52">
        <w:rPr>
          <w:rFonts w:hint="eastAsia"/>
        </w:rPr>
        <w:t>，同时满足生产线</w:t>
      </w:r>
      <w:r w:rsidR="00065BA1">
        <w:rPr>
          <w:rFonts w:hint="eastAsia"/>
        </w:rPr>
        <w:t>控制系统</w:t>
      </w:r>
      <w:r w:rsidR="00646E52">
        <w:rPr>
          <w:rFonts w:hint="eastAsia"/>
        </w:rPr>
        <w:t>需求。</w:t>
      </w:r>
    </w:p>
    <w:p w14:paraId="4B84E53E" w14:textId="1A6134D1" w:rsidR="000E7EF1" w:rsidRPr="00DD69B9" w:rsidRDefault="000E7EF1" w:rsidP="0032138E">
      <w:pPr>
        <w:pStyle w:val="3"/>
      </w:pPr>
      <w:r>
        <w:rPr>
          <w:rFonts w:hint="eastAsia"/>
        </w:rPr>
        <w:t>设计目标</w:t>
      </w:r>
    </w:p>
    <w:p w14:paraId="6EF2F781" w14:textId="66EB72D0" w:rsidR="003527A6" w:rsidRDefault="006B4CC1" w:rsidP="006B4CC1">
      <w:pPr>
        <w:pStyle w:val="aff1"/>
      </w:pPr>
      <w:r>
        <w:rPr>
          <w:rFonts w:hint="eastAsia"/>
        </w:rPr>
        <w:t>（</w:t>
      </w:r>
      <w:r>
        <w:rPr>
          <w:rFonts w:hint="eastAsia"/>
        </w:rPr>
        <w:t>1</w:t>
      </w:r>
      <w:r>
        <w:rPr>
          <w:rFonts w:hint="eastAsia"/>
        </w:rPr>
        <w:t>）</w:t>
      </w:r>
      <w:r w:rsidR="003527A6">
        <w:rPr>
          <w:rFonts w:hint="eastAsia"/>
        </w:rPr>
        <w:t>高性能的数据读写能力</w:t>
      </w:r>
      <w:r w:rsidR="0092004A">
        <w:rPr>
          <w:rFonts w:hint="eastAsia"/>
        </w:rPr>
        <w:t>：</w:t>
      </w:r>
      <w:r w:rsidR="004D07F2">
        <w:rPr>
          <w:rFonts w:hint="eastAsia"/>
        </w:rPr>
        <w:t>汽车</w:t>
      </w:r>
      <w:r w:rsidR="00E042CF">
        <w:rPr>
          <w:rFonts w:hint="eastAsia"/>
        </w:rPr>
        <w:t>轮毂单元</w:t>
      </w:r>
      <w:r w:rsidR="00AA4CC0">
        <w:rPr>
          <w:rFonts w:hint="eastAsia"/>
        </w:rPr>
        <w:t>加工</w:t>
      </w:r>
      <w:r w:rsidR="00E93CC1">
        <w:rPr>
          <w:rFonts w:hint="eastAsia"/>
        </w:rPr>
        <w:t>的</w:t>
      </w:r>
      <w:r w:rsidR="00BA3440">
        <w:rPr>
          <w:rFonts w:hint="eastAsia"/>
        </w:rPr>
        <w:t>自动化生产线</w:t>
      </w:r>
      <w:r w:rsidR="00065BA1">
        <w:rPr>
          <w:rFonts w:hint="eastAsia"/>
        </w:rPr>
        <w:t>控制系统</w:t>
      </w:r>
      <w:r w:rsidR="009639C7">
        <w:rPr>
          <w:rFonts w:hint="eastAsia"/>
        </w:rPr>
        <w:t>剥离了数据采集层，数据来源为统一数据结构的数据库服务器，</w:t>
      </w:r>
      <w:r w:rsidR="00E51D11">
        <w:rPr>
          <w:rFonts w:hint="eastAsia"/>
        </w:rPr>
        <w:t>为实现生产线设备实时监控功能，</w:t>
      </w:r>
      <w:r w:rsidR="00065BA1">
        <w:rPr>
          <w:rFonts w:hint="eastAsia"/>
        </w:rPr>
        <w:t>控制系统</w:t>
      </w:r>
      <w:r w:rsidR="00E51D11">
        <w:rPr>
          <w:rFonts w:hint="eastAsia"/>
        </w:rPr>
        <w:t>的数据刷新时间必须要</w:t>
      </w:r>
      <w:r w:rsidR="00DD6144">
        <w:rPr>
          <w:rFonts w:hint="eastAsia"/>
        </w:rPr>
        <w:t>达到</w:t>
      </w:r>
      <w:r w:rsidR="00DD6144">
        <w:rPr>
          <w:rFonts w:hint="eastAsia"/>
        </w:rPr>
        <w:t>100ms</w:t>
      </w:r>
      <w:r w:rsidR="00DD6144">
        <w:rPr>
          <w:rFonts w:hint="eastAsia"/>
        </w:rPr>
        <w:t>级别</w:t>
      </w:r>
      <w:r w:rsidR="00A9511E">
        <w:rPr>
          <w:rFonts w:hint="eastAsia"/>
        </w:rPr>
        <w:t>，而且生产线对</w:t>
      </w:r>
      <w:r w:rsidR="00E426AC">
        <w:rPr>
          <w:rFonts w:hint="eastAsia"/>
        </w:rPr>
        <w:t>控制系统</w:t>
      </w:r>
      <w:r w:rsidR="00A9511E">
        <w:rPr>
          <w:rFonts w:hint="eastAsia"/>
        </w:rPr>
        <w:t>稳定性的要求很高，</w:t>
      </w:r>
      <w:r w:rsidR="00793322">
        <w:rPr>
          <w:rFonts w:hint="eastAsia"/>
        </w:rPr>
        <w:t>故</w:t>
      </w:r>
      <w:r w:rsidR="00B07E15">
        <w:rPr>
          <w:rFonts w:hint="eastAsia"/>
        </w:rPr>
        <w:t>在设计</w:t>
      </w:r>
      <w:r w:rsidR="0066475B">
        <w:rPr>
          <w:rFonts w:hint="eastAsia"/>
        </w:rPr>
        <w:t>时期，首先要考虑的是控制系统</w:t>
      </w:r>
      <w:r w:rsidR="00D00616">
        <w:rPr>
          <w:rFonts w:hint="eastAsia"/>
        </w:rPr>
        <w:t>的数据读写能力和稳定性，</w:t>
      </w:r>
      <w:r w:rsidR="008209FC">
        <w:rPr>
          <w:rFonts w:hint="eastAsia"/>
        </w:rPr>
        <w:t>为</w:t>
      </w:r>
      <w:r w:rsidR="001F10CD">
        <w:rPr>
          <w:rFonts w:hint="eastAsia"/>
        </w:rPr>
        <w:t>其功能实现打下基础。</w:t>
      </w:r>
    </w:p>
    <w:p w14:paraId="0B68D84D" w14:textId="71A07731" w:rsidR="0092004A" w:rsidRDefault="006B4CC1" w:rsidP="006B4CC1">
      <w:pPr>
        <w:pStyle w:val="aff1"/>
      </w:pPr>
      <w:r>
        <w:rPr>
          <w:rFonts w:hint="eastAsia"/>
        </w:rPr>
        <w:t>（</w:t>
      </w:r>
      <w:r>
        <w:rPr>
          <w:rFonts w:hint="eastAsia"/>
        </w:rPr>
        <w:t>2</w:t>
      </w:r>
      <w:r>
        <w:rPr>
          <w:rFonts w:hint="eastAsia"/>
        </w:rPr>
        <w:t>）</w:t>
      </w:r>
      <w:r w:rsidR="00387F49">
        <w:rPr>
          <w:rFonts w:hint="eastAsia"/>
        </w:rPr>
        <w:t>多线程处理能力：</w:t>
      </w:r>
      <w:r w:rsidR="00E54D50">
        <w:rPr>
          <w:rFonts w:hint="eastAsia"/>
        </w:rPr>
        <w:t>汽车轮毂单元加工自动化生产线</w:t>
      </w:r>
      <w:r w:rsidR="00065BA1">
        <w:rPr>
          <w:rFonts w:hint="eastAsia"/>
        </w:rPr>
        <w:t>控制系统</w:t>
      </w:r>
      <w:r w:rsidR="000A2F34">
        <w:rPr>
          <w:rFonts w:hint="eastAsia"/>
        </w:rPr>
        <w:t>实现设备实现监控功能</w:t>
      </w:r>
      <w:r w:rsidR="001868D7">
        <w:rPr>
          <w:rFonts w:hint="eastAsia"/>
        </w:rPr>
        <w:t>，需要实时刷新数据，</w:t>
      </w:r>
      <w:r w:rsidR="00CE30AE">
        <w:rPr>
          <w:rFonts w:hint="eastAsia"/>
        </w:rPr>
        <w:t>数据读取和界面</w:t>
      </w:r>
      <w:r w:rsidR="00826C8D">
        <w:rPr>
          <w:rFonts w:hint="eastAsia"/>
        </w:rPr>
        <w:t>刷新</w:t>
      </w:r>
      <w:r w:rsidR="0049687C">
        <w:rPr>
          <w:rFonts w:hint="eastAsia"/>
        </w:rPr>
        <w:t>应以异步</w:t>
      </w:r>
      <w:r w:rsidR="00515C38">
        <w:rPr>
          <w:rFonts w:hint="eastAsia"/>
        </w:rPr>
        <w:t>线程的方式实现，</w:t>
      </w:r>
      <w:r w:rsidR="00C01F0D">
        <w:rPr>
          <w:rFonts w:hint="eastAsia"/>
        </w:rPr>
        <w:t>保证</w:t>
      </w:r>
      <w:r w:rsidR="00404AB1">
        <w:rPr>
          <w:rFonts w:hint="eastAsia"/>
        </w:rPr>
        <w:t>界面</w:t>
      </w:r>
      <w:r w:rsidR="00C01F0D">
        <w:rPr>
          <w:rFonts w:hint="eastAsia"/>
        </w:rPr>
        <w:t>数据刷新时</w:t>
      </w:r>
      <w:r w:rsidR="00404AB1">
        <w:rPr>
          <w:rFonts w:hint="eastAsia"/>
        </w:rPr>
        <w:t>的流畅性</w:t>
      </w:r>
      <w:r w:rsidR="00FC7707">
        <w:rPr>
          <w:rFonts w:hint="eastAsia"/>
        </w:rPr>
        <w:t>。</w:t>
      </w:r>
    </w:p>
    <w:p w14:paraId="59B0F8B5" w14:textId="350234D6" w:rsidR="009E4513" w:rsidRDefault="006B4CC1" w:rsidP="006B4CC1">
      <w:pPr>
        <w:pStyle w:val="aff1"/>
      </w:pPr>
      <w:r>
        <w:rPr>
          <w:rFonts w:hint="eastAsia"/>
        </w:rPr>
        <w:t>（</w:t>
      </w:r>
      <w:r>
        <w:rPr>
          <w:rFonts w:hint="eastAsia"/>
        </w:rPr>
        <w:t>3</w:t>
      </w:r>
      <w:r>
        <w:rPr>
          <w:rFonts w:hint="eastAsia"/>
        </w:rPr>
        <w:t>）</w:t>
      </w:r>
      <w:r w:rsidR="0066475B">
        <w:rPr>
          <w:rFonts w:hint="eastAsia"/>
        </w:rPr>
        <w:t>控制系统</w:t>
      </w:r>
      <w:r w:rsidR="009E4513">
        <w:rPr>
          <w:rFonts w:hint="eastAsia"/>
        </w:rPr>
        <w:t>性能稳定：</w:t>
      </w:r>
      <w:r w:rsidR="0066475B">
        <w:rPr>
          <w:rFonts w:hint="eastAsia"/>
        </w:rPr>
        <w:t>控制系统</w:t>
      </w:r>
      <w:r w:rsidR="00D828A9">
        <w:rPr>
          <w:rFonts w:hint="eastAsia"/>
        </w:rPr>
        <w:t>性能稳定性直接影响到生产线零件加工质量</w:t>
      </w:r>
      <w:r w:rsidR="00DB180B">
        <w:rPr>
          <w:rFonts w:hint="eastAsia"/>
        </w:rPr>
        <w:t>，故应严格遵守软件功能管理法则</w:t>
      </w:r>
      <w:r w:rsidR="008002D4">
        <w:rPr>
          <w:rFonts w:hint="eastAsia"/>
        </w:rPr>
        <w:t>，</w:t>
      </w:r>
      <w:r w:rsidR="00F8086F">
        <w:rPr>
          <w:rFonts w:hint="eastAsia"/>
        </w:rPr>
        <w:t>从</w:t>
      </w:r>
      <w:r w:rsidR="008002D4">
        <w:rPr>
          <w:rFonts w:hint="eastAsia"/>
        </w:rPr>
        <w:t>技术层面保证</w:t>
      </w:r>
      <w:r w:rsidR="00590303">
        <w:rPr>
          <w:rFonts w:hint="eastAsia"/>
        </w:rPr>
        <w:t>系统的可靠性和稳定性。</w:t>
      </w:r>
    </w:p>
    <w:p w14:paraId="7F18B3C3" w14:textId="1BCA2EAE" w:rsidR="00167FCD" w:rsidRDefault="006B4CC1" w:rsidP="006B4CC1">
      <w:pPr>
        <w:pStyle w:val="aff1"/>
      </w:pPr>
      <w:r>
        <w:rPr>
          <w:rFonts w:hint="eastAsia"/>
        </w:rPr>
        <w:t>（</w:t>
      </w:r>
      <w:r>
        <w:rPr>
          <w:rFonts w:hint="eastAsia"/>
        </w:rPr>
        <w:t>4</w:t>
      </w:r>
      <w:r>
        <w:rPr>
          <w:rFonts w:hint="eastAsia"/>
        </w:rPr>
        <w:t>）</w:t>
      </w:r>
      <w:r w:rsidR="00167FCD">
        <w:rPr>
          <w:rFonts w:hint="eastAsia"/>
        </w:rPr>
        <w:t>界面清晰明了，操作简单：</w:t>
      </w:r>
      <w:r w:rsidR="00100235">
        <w:rPr>
          <w:rFonts w:hint="eastAsia"/>
        </w:rPr>
        <w:t>生产线上接触本软件最多的</w:t>
      </w:r>
      <w:r w:rsidR="00797CA5">
        <w:rPr>
          <w:rFonts w:hint="eastAsia"/>
        </w:rPr>
        <w:t>是车间工人，</w:t>
      </w:r>
      <w:r w:rsidR="007728B9">
        <w:rPr>
          <w:rFonts w:hint="eastAsia"/>
        </w:rPr>
        <w:t>其文化水平较低，</w:t>
      </w:r>
      <w:r w:rsidR="00F832F6">
        <w:rPr>
          <w:rFonts w:hint="eastAsia"/>
        </w:rPr>
        <w:t>很容易误操作</w:t>
      </w:r>
      <w:r w:rsidR="00CA723A">
        <w:rPr>
          <w:rFonts w:hint="eastAsia"/>
        </w:rPr>
        <w:t>，所以应尽量简化模块设计，</w:t>
      </w:r>
      <w:r w:rsidR="00082A0C">
        <w:rPr>
          <w:rFonts w:hint="eastAsia"/>
        </w:rPr>
        <w:t>界面要简单明了，</w:t>
      </w:r>
      <w:r w:rsidR="00B130F7">
        <w:rPr>
          <w:rFonts w:hint="eastAsia"/>
        </w:rPr>
        <w:t>有指导性的文字说明</w:t>
      </w:r>
      <w:r w:rsidR="00176FC3">
        <w:rPr>
          <w:rFonts w:hint="eastAsia"/>
        </w:rPr>
        <w:t>，简化软件操作。</w:t>
      </w:r>
    </w:p>
    <w:p w14:paraId="65683686" w14:textId="2FAB1890" w:rsidR="009017CE" w:rsidRDefault="00F22276" w:rsidP="009017CE">
      <w:pPr>
        <w:pStyle w:val="3"/>
      </w:pPr>
      <w:r>
        <w:rPr>
          <w:rFonts w:hint="eastAsia"/>
        </w:rPr>
        <w:t>总体</w:t>
      </w:r>
      <w:r w:rsidR="009F317B">
        <w:rPr>
          <w:rFonts w:hint="eastAsia"/>
        </w:rPr>
        <w:t>设计</w:t>
      </w:r>
    </w:p>
    <w:p w14:paraId="010696DF" w14:textId="161D5673" w:rsidR="00865DC1" w:rsidRDefault="00865DC1" w:rsidP="00865DC1">
      <w:pPr>
        <w:pStyle w:val="aff1"/>
      </w:pPr>
      <w:r>
        <w:rPr>
          <w:rFonts w:hint="eastAsia"/>
        </w:rPr>
        <w:t>根据</w:t>
      </w:r>
      <w:r w:rsidR="008C54D3">
        <w:rPr>
          <w:rFonts w:hint="eastAsia"/>
        </w:rPr>
        <w:t>控制系统</w:t>
      </w:r>
      <w:r>
        <w:rPr>
          <w:rFonts w:hint="eastAsia"/>
        </w:rPr>
        <w:t>需求分析，设计的</w:t>
      </w:r>
      <w:r w:rsidR="008C54D3">
        <w:rPr>
          <w:rFonts w:hint="eastAsia"/>
        </w:rPr>
        <w:t>控制系统</w:t>
      </w:r>
      <w:r>
        <w:rPr>
          <w:rFonts w:hint="eastAsia"/>
        </w:rPr>
        <w:t>框架如图</w:t>
      </w:r>
      <w:r w:rsidR="000565CE">
        <w:rPr>
          <w:rFonts w:hint="eastAsia"/>
        </w:rPr>
        <w:t>4-</w:t>
      </w:r>
      <w:r w:rsidR="00453EB1">
        <w:t>4</w:t>
      </w:r>
      <w:r w:rsidR="000565CE">
        <w:rPr>
          <w:rFonts w:hint="eastAsia"/>
        </w:rPr>
        <w:t>所示：</w:t>
      </w:r>
    </w:p>
    <w:p w14:paraId="21C7C60B" w14:textId="0A854728" w:rsidR="00214532" w:rsidRPr="00865DC1" w:rsidRDefault="00F36E68" w:rsidP="00F36E68">
      <w:pPr>
        <w:pStyle w:val="aff6"/>
      </w:pPr>
      <w:r>
        <w:lastRenderedPageBreak/>
        <w:drawing>
          <wp:inline distT="0" distB="0" distL="0" distR="0" wp14:anchorId="36077BE2" wp14:editId="2D908CCC">
            <wp:extent cx="5543550" cy="2185035"/>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185035"/>
                    </a:xfrm>
                    <a:prstGeom prst="rect">
                      <a:avLst/>
                    </a:prstGeom>
                  </pic:spPr>
                </pic:pic>
              </a:graphicData>
            </a:graphic>
          </wp:inline>
        </w:drawing>
      </w:r>
    </w:p>
    <w:p w14:paraId="5C8A8F45" w14:textId="4ABE717C" w:rsidR="00865DC1" w:rsidRDefault="00865DC1" w:rsidP="00865DC1">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4</w:t>
      </w:r>
      <w:r w:rsidR="005E6DFE">
        <w:fldChar w:fldCharType="end"/>
      </w:r>
      <w:r>
        <w:t xml:space="preserve"> </w:t>
      </w:r>
      <w:r w:rsidR="00F718DD">
        <w:rPr>
          <w:rFonts w:hint="eastAsia"/>
        </w:rPr>
        <w:t>生产线</w:t>
      </w:r>
      <w:r w:rsidR="00065BA1">
        <w:rPr>
          <w:rFonts w:hint="eastAsia"/>
        </w:rPr>
        <w:t>控制系统</w:t>
      </w:r>
      <w:r>
        <w:rPr>
          <w:rFonts w:hint="eastAsia"/>
        </w:rPr>
        <w:t>框架</w:t>
      </w:r>
    </w:p>
    <w:p w14:paraId="6837455B" w14:textId="31C5A7E9" w:rsidR="000E3E54" w:rsidRDefault="00A07E97" w:rsidP="00CA0745">
      <w:pPr>
        <w:pStyle w:val="aff1"/>
      </w:pPr>
      <w:r>
        <w:rPr>
          <w:rFonts w:hint="eastAsia"/>
        </w:rPr>
        <w:t>生产线控制系统</w:t>
      </w:r>
      <w:r w:rsidR="00FF2DE1">
        <w:rPr>
          <w:rFonts w:hint="eastAsia"/>
        </w:rPr>
        <w:t>包含</w:t>
      </w:r>
      <w:r w:rsidR="003332A9">
        <w:t>5</w:t>
      </w:r>
      <w:r>
        <w:rPr>
          <w:rFonts w:hint="eastAsia"/>
        </w:rPr>
        <w:t>个子模块：设备状态监测模块、数据管理模块、历史数据分析模块、</w:t>
      </w:r>
      <w:r w:rsidR="00FF2DE1">
        <w:rPr>
          <w:rFonts w:hint="eastAsia"/>
        </w:rPr>
        <w:t>用户管理模块</w:t>
      </w:r>
      <w:r>
        <w:rPr>
          <w:rFonts w:hint="eastAsia"/>
        </w:rPr>
        <w:t>和数据接口模块</w:t>
      </w:r>
      <w:r w:rsidR="00B46462">
        <w:rPr>
          <w:rFonts w:hint="eastAsia"/>
        </w:rPr>
        <w:t>，</w:t>
      </w:r>
      <w:r w:rsidR="005A5598">
        <w:rPr>
          <w:rFonts w:hint="eastAsia"/>
        </w:rPr>
        <w:t>每个子模块</w:t>
      </w:r>
      <w:r w:rsidR="00FF3A22">
        <w:rPr>
          <w:rFonts w:hint="eastAsia"/>
        </w:rPr>
        <w:t>下又</w:t>
      </w:r>
      <w:r w:rsidR="005A5598">
        <w:rPr>
          <w:rFonts w:hint="eastAsia"/>
        </w:rPr>
        <w:t>划分</w:t>
      </w:r>
      <w:r w:rsidR="00FF3A22">
        <w:rPr>
          <w:rFonts w:hint="eastAsia"/>
        </w:rPr>
        <w:t>为</w:t>
      </w:r>
      <w:r w:rsidR="005A5598">
        <w:rPr>
          <w:rFonts w:hint="eastAsia"/>
        </w:rPr>
        <w:t>不同的子功能模块</w:t>
      </w:r>
      <w:r w:rsidR="00557498">
        <w:rPr>
          <w:rFonts w:hint="eastAsia"/>
        </w:rPr>
        <w:t>。</w:t>
      </w:r>
      <w:r>
        <w:rPr>
          <w:rFonts w:hint="eastAsia"/>
        </w:rPr>
        <w:t>其中，数据接口模块</w:t>
      </w:r>
      <w:r w:rsidR="00690197">
        <w:rPr>
          <w:rFonts w:hint="eastAsia"/>
        </w:rPr>
        <w:t>需要和生产线上层应用软件如</w:t>
      </w:r>
      <w:r w:rsidR="00690197">
        <w:rPr>
          <w:rFonts w:hint="eastAsia"/>
        </w:rPr>
        <w:t>MES</w:t>
      </w:r>
      <w:r w:rsidR="00690197">
        <w:rPr>
          <w:rFonts w:hint="eastAsia"/>
        </w:rPr>
        <w:t>、</w:t>
      </w:r>
      <w:r w:rsidR="00690197">
        <w:rPr>
          <w:rFonts w:hint="eastAsia"/>
        </w:rPr>
        <w:t>ERP</w:t>
      </w:r>
      <w:r w:rsidR="00690197">
        <w:rPr>
          <w:rFonts w:hint="eastAsia"/>
        </w:rPr>
        <w:t>配合</w:t>
      </w:r>
      <w:r w:rsidR="00A17799">
        <w:rPr>
          <w:rFonts w:hint="eastAsia"/>
        </w:rPr>
        <w:t>，</w:t>
      </w:r>
      <w:r w:rsidR="004419B4">
        <w:rPr>
          <w:rFonts w:hint="eastAsia"/>
        </w:rPr>
        <w:t>将在后期根据</w:t>
      </w:r>
      <w:r w:rsidR="004419B4">
        <w:rPr>
          <w:rFonts w:hint="eastAsia"/>
        </w:rPr>
        <w:t>MES</w:t>
      </w:r>
      <w:r w:rsidR="004419B4">
        <w:rPr>
          <w:rFonts w:hint="eastAsia"/>
        </w:rPr>
        <w:t>和</w:t>
      </w:r>
      <w:r w:rsidR="004419B4">
        <w:rPr>
          <w:rFonts w:hint="eastAsia"/>
        </w:rPr>
        <w:t>ERP</w:t>
      </w:r>
      <w:r w:rsidR="004419B4">
        <w:rPr>
          <w:rFonts w:hint="eastAsia"/>
        </w:rPr>
        <w:t>的要求进行设计实现</w:t>
      </w:r>
      <w:r w:rsidR="00B52E6B">
        <w:rPr>
          <w:rFonts w:hint="eastAsia"/>
        </w:rPr>
        <w:t>，本文</w:t>
      </w:r>
      <w:r w:rsidR="00EB10F4">
        <w:rPr>
          <w:rFonts w:hint="eastAsia"/>
        </w:rPr>
        <w:t>暂不对其做过多描述</w:t>
      </w:r>
      <w:r w:rsidR="00B52E6B">
        <w:rPr>
          <w:rFonts w:hint="eastAsia"/>
        </w:rPr>
        <w:t>。</w:t>
      </w:r>
      <w:r w:rsidR="009A645A">
        <w:rPr>
          <w:rFonts w:hint="eastAsia"/>
        </w:rPr>
        <w:t>各功能模块间</w:t>
      </w:r>
      <w:r w:rsidR="000E3E54">
        <w:rPr>
          <w:rFonts w:hint="eastAsia"/>
        </w:rPr>
        <w:t>存在一定的依赖关系，</w:t>
      </w:r>
      <w:r w:rsidR="00A8473D">
        <w:rPr>
          <w:rFonts w:hint="eastAsia"/>
        </w:rPr>
        <w:t>设备监测模块和历史数据分析模块依赖于数据管理模块，</w:t>
      </w:r>
      <w:r w:rsidR="00612D5B">
        <w:rPr>
          <w:rFonts w:hint="eastAsia"/>
        </w:rPr>
        <w:t>根据数据管理模块的服务器和设备配置数据实现</w:t>
      </w:r>
      <w:r w:rsidR="00A33990">
        <w:rPr>
          <w:rFonts w:hint="eastAsia"/>
        </w:rPr>
        <w:t>设备监测和历史数据分析功能</w:t>
      </w:r>
      <w:r w:rsidR="007913BC">
        <w:rPr>
          <w:rFonts w:hint="eastAsia"/>
        </w:rPr>
        <w:t>，而数据管理模块又依赖用户管理模块提供的修改权限。</w:t>
      </w:r>
      <w:r w:rsidR="00BF0AEB">
        <w:rPr>
          <w:rFonts w:hint="eastAsia"/>
        </w:rPr>
        <w:t>依照</w:t>
      </w:r>
      <w:r w:rsidR="008C0850">
        <w:rPr>
          <w:rFonts w:hint="eastAsia"/>
        </w:rPr>
        <w:t>生产线控制系统</w:t>
      </w:r>
      <w:r w:rsidR="00BF0AEB">
        <w:rPr>
          <w:rFonts w:hint="eastAsia"/>
        </w:rPr>
        <w:t>框架图，</w:t>
      </w:r>
      <w:r w:rsidR="000D39CA">
        <w:rPr>
          <w:rFonts w:hint="eastAsia"/>
        </w:rPr>
        <w:t>设计的</w:t>
      </w:r>
      <w:r w:rsidR="00BF0AEB">
        <w:rPr>
          <w:rFonts w:hint="eastAsia"/>
        </w:rPr>
        <w:t>生产线</w:t>
      </w:r>
      <w:r w:rsidR="00065BA1">
        <w:rPr>
          <w:rFonts w:hint="eastAsia"/>
        </w:rPr>
        <w:t>控制系统</w:t>
      </w:r>
      <w:r w:rsidR="00BF0AEB">
        <w:rPr>
          <w:rFonts w:hint="eastAsia"/>
        </w:rPr>
        <w:t>UML</w:t>
      </w:r>
      <w:r w:rsidR="00392B2D">
        <w:rPr>
          <w:rFonts w:hint="eastAsia"/>
        </w:rPr>
        <w:t>静态结构</w:t>
      </w:r>
      <w:r w:rsidR="00BF0AEB">
        <w:rPr>
          <w:rFonts w:hint="eastAsia"/>
        </w:rPr>
        <w:t>图如图</w:t>
      </w:r>
      <w:r w:rsidR="00BF0AEB">
        <w:rPr>
          <w:rFonts w:hint="eastAsia"/>
        </w:rPr>
        <w:t>4-</w:t>
      </w:r>
      <w:r w:rsidR="00BF0AEB">
        <w:t>5</w:t>
      </w:r>
      <w:r w:rsidR="00BF0AEB">
        <w:rPr>
          <w:rFonts w:hint="eastAsia"/>
        </w:rPr>
        <w:t>所示：</w:t>
      </w:r>
    </w:p>
    <w:p w14:paraId="06C75E41" w14:textId="1956ACF0" w:rsidR="008D4BD0" w:rsidRDefault="008D4BD0" w:rsidP="008D4BD0">
      <w:pPr>
        <w:pStyle w:val="aff6"/>
      </w:pPr>
      <w:r w:rsidRPr="008D4BD0">
        <w:drawing>
          <wp:inline distT="0" distB="0" distL="0" distR="0" wp14:anchorId="2D353FD7" wp14:editId="620B371C">
            <wp:extent cx="5543550" cy="2301086"/>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3550" cy="2301086"/>
                    </a:xfrm>
                    <a:prstGeom prst="rect">
                      <a:avLst/>
                    </a:prstGeom>
                  </pic:spPr>
                </pic:pic>
              </a:graphicData>
            </a:graphic>
          </wp:inline>
        </w:drawing>
      </w:r>
    </w:p>
    <w:p w14:paraId="1C5AA151" w14:textId="62A98FC5" w:rsidR="00B20392" w:rsidRDefault="00B20392" w:rsidP="00B2039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5</w:t>
      </w:r>
      <w:r w:rsidR="005E6DFE">
        <w:fldChar w:fldCharType="end"/>
      </w:r>
      <w:r>
        <w:t xml:space="preserve"> </w:t>
      </w:r>
      <w:r w:rsidR="00183693">
        <w:rPr>
          <w:rFonts w:hint="eastAsia"/>
        </w:rPr>
        <w:t>生产线</w:t>
      </w:r>
      <w:r w:rsidR="00065BA1">
        <w:rPr>
          <w:rFonts w:hint="eastAsia"/>
        </w:rPr>
        <w:t>控制系统</w:t>
      </w:r>
      <w:r w:rsidR="00183693">
        <w:rPr>
          <w:rFonts w:hint="eastAsia"/>
        </w:rPr>
        <w:t>UML</w:t>
      </w:r>
      <w:r w:rsidR="00183693">
        <w:rPr>
          <w:rFonts w:hint="eastAsia"/>
        </w:rPr>
        <w:t>静态结构图</w:t>
      </w:r>
    </w:p>
    <w:p w14:paraId="4106A173" w14:textId="120AEBA8" w:rsidR="00DF0854" w:rsidRPr="00184A57" w:rsidRDefault="007542CE" w:rsidP="00184A57">
      <w:pPr>
        <w:pStyle w:val="aff1"/>
      </w:pPr>
      <w:r>
        <w:rPr>
          <w:rFonts w:hint="eastAsia"/>
        </w:rPr>
        <w:t>生产线控制系统</w:t>
      </w:r>
      <w:r w:rsidR="00184A57">
        <w:rPr>
          <w:rFonts w:hint="eastAsia"/>
        </w:rPr>
        <w:t>软件包含一个主窗体类和</w:t>
      </w:r>
      <w:r w:rsidR="00510B22">
        <w:rPr>
          <w:rFonts w:hint="eastAsia"/>
        </w:rPr>
        <w:t>3</w:t>
      </w:r>
      <w:r w:rsidR="00184A57">
        <w:rPr>
          <w:rFonts w:hint="eastAsia"/>
        </w:rPr>
        <w:t>个用户</w:t>
      </w:r>
      <w:r w:rsidR="00A135E6">
        <w:rPr>
          <w:rFonts w:hint="eastAsia"/>
        </w:rPr>
        <w:t>自定义</w:t>
      </w:r>
      <w:r w:rsidR="00EC09B6">
        <w:rPr>
          <w:rFonts w:hint="eastAsia"/>
        </w:rPr>
        <w:t>控件</w:t>
      </w:r>
      <w:r w:rsidR="00A135E6">
        <w:rPr>
          <w:rFonts w:hint="eastAsia"/>
        </w:rPr>
        <w:t>类，</w:t>
      </w:r>
      <w:r w:rsidR="00A10269">
        <w:rPr>
          <w:rFonts w:hint="eastAsia"/>
        </w:rPr>
        <w:t>主窗体</w:t>
      </w:r>
      <w:r w:rsidR="00B956DC">
        <w:rPr>
          <w:rFonts w:hint="eastAsia"/>
        </w:rPr>
        <w:t>是软件功能显示的载体，</w:t>
      </w:r>
      <w:r w:rsidR="00C00AFF">
        <w:rPr>
          <w:rFonts w:hint="eastAsia"/>
        </w:rPr>
        <w:t>功能的具体实现在用户自定义类中实现。</w:t>
      </w:r>
      <w:r w:rsidR="00EB0302">
        <w:rPr>
          <w:rFonts w:hint="eastAsia"/>
        </w:rPr>
        <w:t>其中，参数设置类包</w:t>
      </w:r>
      <w:r w:rsidR="00EB0302">
        <w:rPr>
          <w:rFonts w:hint="eastAsia"/>
        </w:rPr>
        <w:lastRenderedPageBreak/>
        <w:t>含数据管理和用户管理两个功能模块</w:t>
      </w:r>
      <w:r w:rsidR="006D7BB0">
        <w:rPr>
          <w:rFonts w:hint="eastAsia"/>
        </w:rPr>
        <w:t>，</w:t>
      </w:r>
      <w:r w:rsidR="005760F0">
        <w:rPr>
          <w:rFonts w:hint="eastAsia"/>
        </w:rPr>
        <w:t>生产线控制系统软件</w:t>
      </w:r>
      <w:r w:rsidR="00DC37CB">
        <w:rPr>
          <w:rFonts w:hint="eastAsia"/>
        </w:rPr>
        <w:t>与数据库的</w:t>
      </w:r>
      <w:r w:rsidR="00ED1DAF">
        <w:rPr>
          <w:rFonts w:hint="eastAsia"/>
        </w:rPr>
        <w:t>通讯通过数据库提供的接口（</w:t>
      </w:r>
      <w:r w:rsidR="00ED1DAF">
        <w:rPr>
          <w:rFonts w:hint="eastAsia"/>
        </w:rPr>
        <w:t>Service</w:t>
      </w:r>
      <w:r w:rsidR="00ED1DAF">
        <w:t>S</w:t>
      </w:r>
      <w:r w:rsidR="00ED1DAF">
        <w:rPr>
          <w:rFonts w:hint="eastAsia"/>
        </w:rPr>
        <w:t>tack.Redis</w:t>
      </w:r>
      <w:r w:rsidR="00ED1DAF">
        <w:rPr>
          <w:rFonts w:hint="eastAsia"/>
        </w:rPr>
        <w:t>和</w:t>
      </w:r>
      <w:r w:rsidR="006D7BB0">
        <w:t>MySql.Data</w:t>
      </w:r>
      <w:r w:rsidR="00ED1DAF">
        <w:rPr>
          <w:rFonts w:hint="eastAsia"/>
        </w:rPr>
        <w:t>）实现</w:t>
      </w:r>
      <w:r w:rsidR="00CF77E3">
        <w:rPr>
          <w:rFonts w:hint="eastAsia"/>
        </w:rPr>
        <w:t>。</w:t>
      </w:r>
      <w:r w:rsidR="00A24E96">
        <w:rPr>
          <w:rFonts w:hint="eastAsia"/>
        </w:rPr>
        <w:t>整个软件的静态结构呈现</w:t>
      </w:r>
      <w:r w:rsidR="00105F59">
        <w:rPr>
          <w:rFonts w:hint="eastAsia"/>
        </w:rPr>
        <w:t>自上而下</w:t>
      </w:r>
      <w:r w:rsidR="00A24E96">
        <w:rPr>
          <w:rFonts w:hint="eastAsia"/>
        </w:rPr>
        <w:t>单向依赖特点</w:t>
      </w:r>
      <w:r w:rsidR="00CF77E3">
        <w:rPr>
          <w:rFonts w:hint="eastAsia"/>
        </w:rPr>
        <w:t>，</w:t>
      </w:r>
      <w:r w:rsidR="00062362">
        <w:rPr>
          <w:rFonts w:hint="eastAsia"/>
        </w:rPr>
        <w:t>用户自定义控件</w:t>
      </w:r>
      <w:r w:rsidR="00DF0854">
        <w:rPr>
          <w:rFonts w:hint="eastAsia"/>
        </w:rPr>
        <w:t>类之间</w:t>
      </w:r>
      <w:r w:rsidR="00060877">
        <w:rPr>
          <w:rFonts w:hint="eastAsia"/>
        </w:rPr>
        <w:t>没有直接的依赖关系，</w:t>
      </w:r>
      <w:r w:rsidR="00ED553F">
        <w:rPr>
          <w:rFonts w:hint="eastAsia"/>
        </w:rPr>
        <w:t>其</w:t>
      </w:r>
      <w:r w:rsidR="00062362">
        <w:rPr>
          <w:rFonts w:hint="eastAsia"/>
        </w:rPr>
        <w:t>数据通讯通过</w:t>
      </w:r>
      <w:r w:rsidR="00062362">
        <w:rPr>
          <w:rFonts w:hint="eastAsia"/>
        </w:rPr>
        <w:t>C#</w:t>
      </w:r>
      <w:r w:rsidR="00062362">
        <w:rPr>
          <w:rFonts w:hint="eastAsia"/>
        </w:rPr>
        <w:t>委托</w:t>
      </w:r>
      <w:r w:rsidR="00F216A9">
        <w:rPr>
          <w:rFonts w:hint="eastAsia"/>
        </w:rPr>
        <w:t>与</w:t>
      </w:r>
      <w:r w:rsidR="00062362">
        <w:rPr>
          <w:rFonts w:hint="eastAsia"/>
        </w:rPr>
        <w:t>事件的机制实现。</w:t>
      </w:r>
    </w:p>
    <w:p w14:paraId="6DB861D3" w14:textId="6A618223" w:rsidR="00B753F7" w:rsidRDefault="006320C2" w:rsidP="00EB745C">
      <w:pPr>
        <w:pStyle w:val="2"/>
      </w:pPr>
      <w:bookmarkStart w:id="54" w:name="_Toc481967229"/>
      <w:r>
        <w:rPr>
          <w:rFonts w:hint="eastAsia"/>
        </w:rPr>
        <w:t>数据采集层</w:t>
      </w:r>
      <w:r w:rsidR="00704647">
        <w:rPr>
          <w:rFonts w:hint="eastAsia"/>
        </w:rPr>
        <w:t>分析</w:t>
      </w:r>
      <w:bookmarkEnd w:id="54"/>
    </w:p>
    <w:p w14:paraId="558DC2AE" w14:textId="5ADB2BA4" w:rsidR="00A37963" w:rsidRDefault="001B0638" w:rsidP="00545CE9">
      <w:pPr>
        <w:pStyle w:val="3"/>
      </w:pPr>
      <w:r>
        <w:rPr>
          <w:rFonts w:hint="eastAsia"/>
        </w:rPr>
        <w:t>数据采集</w:t>
      </w:r>
      <w:r w:rsidR="000971C5">
        <w:rPr>
          <w:rFonts w:hint="eastAsia"/>
        </w:rPr>
        <w:t>层次分析</w:t>
      </w:r>
    </w:p>
    <w:p w14:paraId="2E9F63F8" w14:textId="5AE1ABFA" w:rsidR="00874E00" w:rsidRDefault="003657B7" w:rsidP="00874E00">
      <w:pPr>
        <w:pStyle w:val="aff1"/>
      </w:pPr>
      <w:r>
        <w:rPr>
          <w:rFonts w:hint="eastAsia"/>
        </w:rPr>
        <w:t>由软件需求分析可知，数据采集</w:t>
      </w:r>
      <w:r w:rsidR="000E6C2C">
        <w:rPr>
          <w:rFonts w:hint="eastAsia"/>
        </w:rPr>
        <w:t>层</w:t>
      </w:r>
      <w:r w:rsidR="00DD1D3D">
        <w:rPr>
          <w:rFonts w:hint="eastAsia"/>
        </w:rPr>
        <w:t>需要在毫秒级的时间里实时采集生产线设备数据</w:t>
      </w:r>
      <w:r w:rsidR="000E6C2C">
        <w:rPr>
          <w:rFonts w:hint="eastAsia"/>
        </w:rPr>
        <w:t>，性能要求较高</w:t>
      </w:r>
      <w:r w:rsidR="00DD1D3D">
        <w:rPr>
          <w:rFonts w:hint="eastAsia"/>
        </w:rPr>
        <w:t>。</w:t>
      </w:r>
      <w:r w:rsidR="00663F29">
        <w:rPr>
          <w:rFonts w:hint="eastAsia"/>
        </w:rPr>
        <w:t>采用</w:t>
      </w:r>
      <w:r w:rsidR="00520EB1">
        <w:rPr>
          <w:rFonts w:hint="eastAsia"/>
        </w:rPr>
        <w:t>华中</w:t>
      </w:r>
      <w:r w:rsidR="00520EB1">
        <w:rPr>
          <w:rFonts w:hint="eastAsia"/>
        </w:rPr>
        <w:t>8</w:t>
      </w:r>
      <w:r w:rsidR="00520EB1">
        <w:rPr>
          <w:rFonts w:hint="eastAsia"/>
        </w:rPr>
        <w:t>型数控系统的数控机床和机器人</w:t>
      </w:r>
      <w:r w:rsidR="009E376C">
        <w:rPr>
          <w:rFonts w:hint="eastAsia"/>
        </w:rPr>
        <w:t>提供的数据</w:t>
      </w:r>
      <w:r w:rsidR="0051449F">
        <w:rPr>
          <w:rFonts w:hint="eastAsia"/>
        </w:rPr>
        <w:t>采集</w:t>
      </w:r>
      <w:r w:rsidR="009E376C">
        <w:rPr>
          <w:rFonts w:hint="eastAsia"/>
        </w:rPr>
        <w:t>接口</w:t>
      </w:r>
      <w:r w:rsidR="00AD312A">
        <w:rPr>
          <w:rFonts w:hint="eastAsia"/>
        </w:rPr>
        <w:t>，</w:t>
      </w:r>
      <w:r w:rsidR="0048138D">
        <w:rPr>
          <w:rFonts w:hint="eastAsia"/>
        </w:rPr>
        <w:t>结合</w:t>
      </w:r>
      <w:r w:rsidR="0048138D">
        <w:rPr>
          <w:rFonts w:hint="eastAsia"/>
        </w:rPr>
        <w:t>Redis</w:t>
      </w:r>
      <w:r w:rsidR="0048138D">
        <w:rPr>
          <w:rFonts w:hint="eastAsia"/>
        </w:rPr>
        <w:t>数据库高效的数据读取能力，</w:t>
      </w:r>
      <w:r w:rsidR="00E91C06">
        <w:rPr>
          <w:rFonts w:hint="eastAsia"/>
        </w:rPr>
        <w:t>能够</w:t>
      </w:r>
      <w:r w:rsidR="001D2A9F">
        <w:rPr>
          <w:rFonts w:hint="eastAsia"/>
        </w:rPr>
        <w:t>将生产线设备实时数据</w:t>
      </w:r>
      <w:r w:rsidR="00FD0192">
        <w:rPr>
          <w:rFonts w:hint="eastAsia"/>
        </w:rPr>
        <w:t>在</w:t>
      </w:r>
      <w:r w:rsidR="00FD0192">
        <w:rPr>
          <w:rFonts w:hint="eastAsia"/>
        </w:rPr>
        <w:t>100</w:t>
      </w:r>
      <w:r w:rsidR="00FD0192">
        <w:rPr>
          <w:rFonts w:hint="eastAsia"/>
        </w:rPr>
        <w:t>毫秒级的时间里</w:t>
      </w:r>
      <w:r w:rsidR="001D2A9F">
        <w:rPr>
          <w:rFonts w:hint="eastAsia"/>
        </w:rPr>
        <w:t>存入</w:t>
      </w:r>
      <w:r w:rsidR="001D2A9F">
        <w:rPr>
          <w:rFonts w:hint="eastAsia"/>
        </w:rPr>
        <w:t>Redis</w:t>
      </w:r>
      <w:r w:rsidR="001D2A9F">
        <w:rPr>
          <w:rFonts w:hint="eastAsia"/>
        </w:rPr>
        <w:t>数据库中</w:t>
      </w:r>
      <w:r w:rsidR="002B4AB4">
        <w:rPr>
          <w:rFonts w:hint="eastAsia"/>
        </w:rPr>
        <w:t>。</w:t>
      </w:r>
      <w:r w:rsidR="00FA7BBB">
        <w:rPr>
          <w:rFonts w:hint="eastAsia"/>
        </w:rPr>
        <w:t>本文提出的数据采集层结构拓扑图如图</w:t>
      </w:r>
      <w:r w:rsidR="00FD3804">
        <w:t>4</w:t>
      </w:r>
      <w:r w:rsidR="00FD3804">
        <w:rPr>
          <w:rFonts w:hint="eastAsia"/>
        </w:rPr>
        <w:t>-</w:t>
      </w:r>
      <w:r w:rsidR="00353391">
        <w:t>6</w:t>
      </w:r>
      <w:r w:rsidR="00FA7BBB">
        <w:rPr>
          <w:rFonts w:hint="eastAsia"/>
        </w:rPr>
        <w:t>所示：</w:t>
      </w:r>
    </w:p>
    <w:p w14:paraId="3AE014E7" w14:textId="5A040FD1" w:rsidR="00FA7BBB" w:rsidRDefault="009C6AEC" w:rsidP="00DB114B">
      <w:pPr>
        <w:pStyle w:val="aff6"/>
      </w:pPr>
      <w:r>
        <w:drawing>
          <wp:inline distT="0" distB="0" distL="0" distR="0" wp14:anchorId="68DFAB5A" wp14:editId="4AD4FCAC">
            <wp:extent cx="5654188" cy="3502617"/>
            <wp:effectExtent l="0" t="0" r="381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6184" cy="3510048"/>
                    </a:xfrm>
                    <a:prstGeom prst="rect">
                      <a:avLst/>
                    </a:prstGeom>
                  </pic:spPr>
                </pic:pic>
              </a:graphicData>
            </a:graphic>
          </wp:inline>
        </w:drawing>
      </w:r>
    </w:p>
    <w:p w14:paraId="21F547F1" w14:textId="00748A9F" w:rsidR="00DB114B" w:rsidRPr="009B329C"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6</w:t>
      </w:r>
      <w:r w:rsidR="005E6DFE">
        <w:fldChar w:fldCharType="end"/>
      </w:r>
      <w:r w:rsidR="00792A96">
        <w:t xml:space="preserve"> </w:t>
      </w:r>
      <w:r w:rsidR="00792A96">
        <w:rPr>
          <w:rFonts w:hint="eastAsia"/>
        </w:rPr>
        <w:t>数据采集层结构拓扑图</w:t>
      </w:r>
    </w:p>
    <w:p w14:paraId="20B6116A" w14:textId="3522E3DE" w:rsidR="003068C2" w:rsidRDefault="00B53954" w:rsidP="003068C2">
      <w:pPr>
        <w:pStyle w:val="aff1"/>
      </w:pPr>
      <w:r>
        <w:rPr>
          <w:rFonts w:hint="eastAsia"/>
        </w:rPr>
        <w:t>数据采集层位于</w:t>
      </w:r>
      <w:r w:rsidR="00C97F62">
        <w:rPr>
          <w:rFonts w:hint="eastAsia"/>
        </w:rPr>
        <w:t>底层设备层和上层</w:t>
      </w:r>
      <w:r w:rsidR="003F6B82">
        <w:rPr>
          <w:rFonts w:hint="eastAsia"/>
        </w:rPr>
        <w:t>应用层之间</w:t>
      </w:r>
      <w:r w:rsidR="00E20332">
        <w:rPr>
          <w:rFonts w:hint="eastAsia"/>
        </w:rPr>
        <w:t>，</w:t>
      </w:r>
      <w:r w:rsidR="00550793">
        <w:rPr>
          <w:rFonts w:hint="eastAsia"/>
        </w:rPr>
        <w:t>可以将其看作一个黑盒，</w:t>
      </w:r>
      <w:r w:rsidR="00730CA8">
        <w:rPr>
          <w:rFonts w:hint="eastAsia"/>
        </w:rPr>
        <w:t>输入是生产线基于不同</w:t>
      </w:r>
      <w:r w:rsidR="00FE254C">
        <w:rPr>
          <w:rFonts w:hint="eastAsia"/>
        </w:rPr>
        <w:t>数据采集方法的设备，</w:t>
      </w:r>
      <w:r w:rsidR="00E716E3">
        <w:rPr>
          <w:rFonts w:hint="eastAsia"/>
        </w:rPr>
        <w:t>输出是统一数据格式的</w:t>
      </w:r>
      <w:r w:rsidR="00963C39">
        <w:rPr>
          <w:rFonts w:hint="eastAsia"/>
        </w:rPr>
        <w:t>Redis</w:t>
      </w:r>
      <w:r w:rsidR="009C0BF3">
        <w:rPr>
          <w:rFonts w:hint="eastAsia"/>
        </w:rPr>
        <w:t>数据库数据</w:t>
      </w:r>
      <w:r w:rsidR="00284FBB">
        <w:rPr>
          <w:rFonts w:hint="eastAsia"/>
        </w:rPr>
        <w:t>，</w:t>
      </w:r>
      <w:r w:rsidR="0033435C">
        <w:rPr>
          <w:rFonts w:hint="eastAsia"/>
        </w:rPr>
        <w:t>黑盒中的实现</w:t>
      </w:r>
      <w:r w:rsidR="00E71159">
        <w:rPr>
          <w:rFonts w:hint="eastAsia"/>
        </w:rPr>
        <w:t>可以是</w:t>
      </w:r>
      <w:r w:rsidR="004E71F1">
        <w:rPr>
          <w:rFonts w:hint="eastAsia"/>
        </w:rPr>
        <w:t>不同设备数据采集层的集合</w:t>
      </w:r>
      <w:r w:rsidR="00D0237A">
        <w:rPr>
          <w:rFonts w:hint="eastAsia"/>
        </w:rPr>
        <w:t>，也可以是</w:t>
      </w:r>
      <w:r w:rsidR="007E1359">
        <w:rPr>
          <w:rFonts w:hint="eastAsia"/>
        </w:rPr>
        <w:t>集成</w:t>
      </w:r>
      <w:r w:rsidR="00D0237A">
        <w:rPr>
          <w:rFonts w:hint="eastAsia"/>
        </w:rPr>
        <w:t>统一的数据采集</w:t>
      </w:r>
      <w:r w:rsidR="007E1359">
        <w:rPr>
          <w:rFonts w:hint="eastAsia"/>
        </w:rPr>
        <w:t>软</w:t>
      </w:r>
      <w:r w:rsidR="007E1359">
        <w:rPr>
          <w:rFonts w:hint="eastAsia"/>
        </w:rPr>
        <w:lastRenderedPageBreak/>
        <w:t>件。</w:t>
      </w:r>
      <w:r w:rsidR="009D2EFE">
        <w:rPr>
          <w:rFonts w:hint="eastAsia"/>
        </w:rPr>
        <w:t>数据采集层</w:t>
      </w:r>
      <w:r w:rsidR="00A13A0A">
        <w:rPr>
          <w:rFonts w:hint="eastAsia"/>
        </w:rPr>
        <w:t>将采集到的数据存储到云端服务器和本地服务器中，</w:t>
      </w:r>
      <w:r w:rsidR="005305A4">
        <w:rPr>
          <w:rFonts w:hint="eastAsia"/>
        </w:rPr>
        <w:t>为生产线</w:t>
      </w:r>
      <w:r w:rsidR="00065BA1">
        <w:rPr>
          <w:rFonts w:hint="eastAsia"/>
        </w:rPr>
        <w:t>控制系统</w:t>
      </w:r>
      <w:r w:rsidR="00882D70">
        <w:rPr>
          <w:rFonts w:hint="eastAsia"/>
        </w:rPr>
        <w:t>提供数据源。</w:t>
      </w:r>
    </w:p>
    <w:p w14:paraId="5FFDF715" w14:textId="1697B8B9" w:rsidR="003F56A6" w:rsidRDefault="003F56A6" w:rsidP="003068C2">
      <w:pPr>
        <w:pStyle w:val="aff1"/>
      </w:pPr>
      <w:r>
        <w:rPr>
          <w:rFonts w:hint="eastAsia"/>
        </w:rPr>
        <w:t>对比</w:t>
      </w:r>
      <w:r w:rsidR="0097238C">
        <w:rPr>
          <w:rFonts w:hint="eastAsia"/>
        </w:rPr>
        <w:t>直接从设备读取数据</w:t>
      </w:r>
      <w:r w:rsidR="00BF58AF">
        <w:rPr>
          <w:rFonts w:hint="eastAsia"/>
        </w:rPr>
        <w:t>，</w:t>
      </w:r>
      <w:r w:rsidR="00F02EEC">
        <w:rPr>
          <w:rFonts w:hint="eastAsia"/>
        </w:rPr>
        <w:t>上述</w:t>
      </w:r>
      <w:r w:rsidR="00BF58AF">
        <w:rPr>
          <w:rFonts w:hint="eastAsia"/>
        </w:rPr>
        <w:t>数据采集层次结构具有</w:t>
      </w:r>
      <w:r w:rsidR="001861FD">
        <w:rPr>
          <w:rFonts w:hint="eastAsia"/>
        </w:rPr>
        <w:t>以下优点：</w:t>
      </w:r>
    </w:p>
    <w:p w14:paraId="5CDD4FCF" w14:textId="42C2CD3A" w:rsidR="00EB4B68" w:rsidRDefault="000E3C8C" w:rsidP="007D0FD6">
      <w:pPr>
        <w:pStyle w:val="aff1"/>
      </w:pPr>
      <w:r>
        <w:rPr>
          <w:rFonts w:hint="eastAsia"/>
        </w:rPr>
        <w:t>（</w:t>
      </w:r>
      <w:r>
        <w:rPr>
          <w:rFonts w:hint="eastAsia"/>
        </w:rPr>
        <w:t>1</w:t>
      </w:r>
      <w:r>
        <w:rPr>
          <w:rFonts w:hint="eastAsia"/>
        </w:rPr>
        <w:t>）</w:t>
      </w:r>
      <w:r w:rsidR="002228BE">
        <w:rPr>
          <w:rFonts w:hint="eastAsia"/>
        </w:rPr>
        <w:t>屏蔽底层设备差异，</w:t>
      </w:r>
      <w:r w:rsidR="00854168">
        <w:rPr>
          <w:rFonts w:hint="eastAsia"/>
        </w:rPr>
        <w:t>有利于生产线设备拓展</w:t>
      </w:r>
      <w:r w:rsidR="00D844B9">
        <w:rPr>
          <w:rFonts w:hint="eastAsia"/>
        </w:rPr>
        <w:t>，</w:t>
      </w:r>
      <w:r w:rsidR="004D4F51">
        <w:rPr>
          <w:rFonts w:hint="eastAsia"/>
        </w:rPr>
        <w:t>可</w:t>
      </w:r>
      <w:r w:rsidR="00C400F4">
        <w:rPr>
          <w:rFonts w:hint="eastAsia"/>
        </w:rPr>
        <w:t>避免</w:t>
      </w:r>
      <w:r w:rsidR="004D4F51">
        <w:rPr>
          <w:rFonts w:hint="eastAsia"/>
        </w:rPr>
        <w:t>因设计统一的数据采集</w:t>
      </w:r>
      <w:r w:rsidR="00DE7448">
        <w:rPr>
          <w:rFonts w:hint="eastAsia"/>
        </w:rPr>
        <w:t>软件造成的</w:t>
      </w:r>
      <w:r w:rsidR="00E00323">
        <w:rPr>
          <w:rFonts w:hint="eastAsia"/>
        </w:rPr>
        <w:t>成本提升</w:t>
      </w:r>
      <w:r w:rsidR="00302E73">
        <w:rPr>
          <w:rFonts w:hint="eastAsia"/>
        </w:rPr>
        <w:t>。</w:t>
      </w:r>
    </w:p>
    <w:p w14:paraId="27CA97EC" w14:textId="073B2F70" w:rsidR="008703DC" w:rsidRDefault="000E3C8C" w:rsidP="007D0FD6">
      <w:pPr>
        <w:pStyle w:val="aff1"/>
      </w:pPr>
      <w:r>
        <w:rPr>
          <w:rFonts w:hint="eastAsia"/>
        </w:rPr>
        <w:t>（</w:t>
      </w:r>
      <w:r>
        <w:rPr>
          <w:rFonts w:hint="eastAsia"/>
        </w:rPr>
        <w:t>2</w:t>
      </w:r>
      <w:r>
        <w:rPr>
          <w:rFonts w:hint="eastAsia"/>
        </w:rPr>
        <w:t>）</w:t>
      </w:r>
      <w:r w:rsidR="00854168">
        <w:rPr>
          <w:rFonts w:hint="eastAsia"/>
        </w:rPr>
        <w:t>为上层提供统一数据格式的数据源</w:t>
      </w:r>
      <w:r w:rsidR="00301000">
        <w:rPr>
          <w:rFonts w:hint="eastAsia"/>
        </w:rPr>
        <w:t>，</w:t>
      </w:r>
      <w:r w:rsidR="00D84D6A">
        <w:rPr>
          <w:rFonts w:hint="eastAsia"/>
        </w:rPr>
        <w:t>一次性采集设备的全部数据，</w:t>
      </w:r>
      <w:r w:rsidR="00013336">
        <w:rPr>
          <w:rFonts w:hint="eastAsia"/>
        </w:rPr>
        <w:t>以满足</w:t>
      </w:r>
      <w:r w:rsidR="00D84D6A">
        <w:rPr>
          <w:rFonts w:hint="eastAsia"/>
        </w:rPr>
        <w:t>上层应用</w:t>
      </w:r>
      <w:r w:rsidR="00013336">
        <w:rPr>
          <w:rFonts w:hint="eastAsia"/>
        </w:rPr>
        <w:t>的需求。</w:t>
      </w:r>
    </w:p>
    <w:p w14:paraId="3A725DC2" w14:textId="4D4AC13D" w:rsidR="007879FE" w:rsidRDefault="007D774A" w:rsidP="00545CE9">
      <w:pPr>
        <w:pStyle w:val="3"/>
      </w:pPr>
      <w:r>
        <w:rPr>
          <w:rFonts w:hint="eastAsia"/>
        </w:rPr>
        <w:t>DCAgent</w:t>
      </w:r>
      <w:r>
        <w:t xml:space="preserve"> </w:t>
      </w:r>
      <w:r>
        <w:rPr>
          <w:rFonts w:hint="eastAsia"/>
        </w:rPr>
        <w:t>数据采集软件简介</w:t>
      </w:r>
    </w:p>
    <w:p w14:paraId="47E42F61" w14:textId="68CE8859" w:rsidR="009B329C" w:rsidRDefault="009B329C" w:rsidP="00BF388F">
      <w:pPr>
        <w:pStyle w:val="aff1"/>
      </w:pPr>
      <w:r>
        <w:t>DCA</w:t>
      </w:r>
      <w:r>
        <w:rPr>
          <w:rFonts w:hint="eastAsia"/>
        </w:rPr>
        <w:t>gent</w:t>
      </w:r>
      <w:r>
        <w:rPr>
          <w:rFonts w:hint="eastAsia"/>
        </w:rPr>
        <w:t>是华中科技大学国家数控工程技术研究中心开发的，用于华中数控系统机床数据</w:t>
      </w:r>
      <w:r w:rsidR="00D66DDB">
        <w:rPr>
          <w:rFonts w:hint="eastAsia"/>
        </w:rPr>
        <w:t>采集</w:t>
      </w:r>
      <w:r>
        <w:rPr>
          <w:rFonts w:hint="eastAsia"/>
        </w:rPr>
        <w:t>软件。</w:t>
      </w:r>
      <w:r w:rsidR="005C33FB">
        <w:rPr>
          <w:rFonts w:hint="eastAsia"/>
        </w:rPr>
        <w:t>软件界面包括三个区域：文件操作、服务器参数设置、机床连接显示区域。</w:t>
      </w:r>
      <w:r w:rsidR="00840ABE">
        <w:rPr>
          <w:rFonts w:hint="eastAsia"/>
        </w:rPr>
        <w:t>软件示意图</w:t>
      </w:r>
      <w:r w:rsidR="00656406">
        <w:rPr>
          <w:rFonts w:hint="eastAsia"/>
        </w:rPr>
        <w:t>如图</w:t>
      </w:r>
      <w:r w:rsidR="0096606A">
        <w:t>4</w:t>
      </w:r>
      <w:r w:rsidR="0096606A">
        <w:rPr>
          <w:rFonts w:hint="eastAsia"/>
        </w:rPr>
        <w:t>-</w:t>
      </w:r>
      <w:r w:rsidR="00072F6F">
        <w:t>7</w:t>
      </w:r>
      <w:r w:rsidR="00656406">
        <w:rPr>
          <w:rFonts w:hint="eastAsia"/>
        </w:rPr>
        <w:t>所示：</w:t>
      </w:r>
    </w:p>
    <w:p w14:paraId="03E950C1" w14:textId="45578FCE" w:rsidR="00BF388F" w:rsidRDefault="00321331" w:rsidP="00656406">
      <w:pPr>
        <w:pStyle w:val="aff6"/>
      </w:pPr>
      <w:r w:rsidRPr="00656406">
        <w:rPr>
          <w:rFonts w:hint="eastAsia"/>
        </w:rPr>
        <w:drawing>
          <wp:inline distT="0" distB="0" distL="0" distR="0" wp14:anchorId="4A317A62" wp14:editId="2354A582">
            <wp:extent cx="5257800" cy="2867025"/>
            <wp:effectExtent l="0" t="0" r="0" b="9525"/>
            <wp:docPr id="3" name="图片 3" descr="C:\Users\yanghuawei\Desktop\DCAgent采集程序与Dll\DCAgent配置图片说明-步骤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huawei\Desktop\DCAgent采集程序与Dll\DCAgent配置图片说明-步骤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14:paraId="4B34B6B0" w14:textId="6A724271"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7</w:t>
      </w:r>
      <w:r w:rsidR="005E6DFE">
        <w:fldChar w:fldCharType="end"/>
      </w:r>
      <w:r w:rsidR="00903673">
        <w:t xml:space="preserve"> </w:t>
      </w:r>
      <w:r w:rsidR="00903673">
        <w:rPr>
          <w:rFonts w:hint="eastAsia"/>
        </w:rPr>
        <w:t>DCAgent</w:t>
      </w:r>
      <w:r w:rsidR="00840ABE">
        <w:rPr>
          <w:rFonts w:hint="eastAsia"/>
        </w:rPr>
        <w:t>软件</w:t>
      </w:r>
      <w:r w:rsidR="00B10F2D">
        <w:rPr>
          <w:rFonts w:hint="eastAsia"/>
        </w:rPr>
        <w:t>示意图</w:t>
      </w:r>
    </w:p>
    <w:p w14:paraId="34EB3AA1" w14:textId="5D6E0545" w:rsidR="00D82ECF" w:rsidRDefault="00CF743C" w:rsidP="005C2270">
      <w:pPr>
        <w:pStyle w:val="aff1"/>
      </w:pPr>
      <w:r>
        <w:rPr>
          <w:rFonts w:hint="eastAsia"/>
        </w:rPr>
        <w:t>DCAgent</w:t>
      </w:r>
      <w:r>
        <w:rPr>
          <w:rFonts w:hint="eastAsia"/>
        </w:rPr>
        <w:t>软件操作简单，</w:t>
      </w:r>
      <w:r w:rsidR="00021CE8">
        <w:rPr>
          <w:rFonts w:hint="eastAsia"/>
        </w:rPr>
        <w:t>填写上位机、本地数据库和云端数据库</w:t>
      </w:r>
      <w:r w:rsidR="004C6B94">
        <w:rPr>
          <w:rFonts w:hint="eastAsia"/>
        </w:rPr>
        <w:t>的</w:t>
      </w:r>
      <w:r w:rsidR="004C6B94">
        <w:rPr>
          <w:rFonts w:hint="eastAsia"/>
        </w:rPr>
        <w:t>IP</w:t>
      </w:r>
      <w:r w:rsidR="004C6B94">
        <w:rPr>
          <w:rFonts w:hint="eastAsia"/>
        </w:rPr>
        <w:t>地址和端口号</w:t>
      </w:r>
      <w:r w:rsidR="00503109">
        <w:rPr>
          <w:rFonts w:hint="eastAsia"/>
        </w:rPr>
        <w:t>，</w:t>
      </w:r>
      <w:r w:rsidR="004C6B94">
        <w:rPr>
          <w:rFonts w:hint="eastAsia"/>
        </w:rPr>
        <w:t>以及设备的</w:t>
      </w:r>
      <w:r w:rsidR="004C6B94">
        <w:rPr>
          <w:rFonts w:hint="eastAsia"/>
        </w:rPr>
        <w:t>IP</w:t>
      </w:r>
      <w:r w:rsidR="004C6B94">
        <w:rPr>
          <w:rFonts w:hint="eastAsia"/>
        </w:rPr>
        <w:t>地址</w:t>
      </w:r>
      <w:r w:rsidR="00503109">
        <w:rPr>
          <w:rFonts w:hint="eastAsia"/>
        </w:rPr>
        <w:t>、</w:t>
      </w:r>
      <w:r w:rsidR="004C6B94">
        <w:rPr>
          <w:rFonts w:hint="eastAsia"/>
        </w:rPr>
        <w:t>端口号</w:t>
      </w:r>
      <w:r w:rsidR="00503109">
        <w:rPr>
          <w:rFonts w:hint="eastAsia"/>
        </w:rPr>
        <w:t>和对应的数据库索引号</w:t>
      </w:r>
      <w:r w:rsidR="004C6B94">
        <w:rPr>
          <w:rFonts w:hint="eastAsia"/>
        </w:rPr>
        <w:t>，即可读取设备数据，并存入</w:t>
      </w:r>
      <w:r w:rsidR="006D4554">
        <w:rPr>
          <w:rFonts w:hint="eastAsia"/>
        </w:rPr>
        <w:t>对应的</w:t>
      </w:r>
      <w:r w:rsidR="004C6B94">
        <w:rPr>
          <w:rFonts w:hint="eastAsia"/>
        </w:rPr>
        <w:t>本地和云端数据库中。</w:t>
      </w:r>
    </w:p>
    <w:p w14:paraId="0B81146E" w14:textId="612F893A" w:rsidR="003B3572" w:rsidRDefault="0036626E" w:rsidP="003B3572">
      <w:pPr>
        <w:pStyle w:val="3"/>
      </w:pPr>
      <w:r>
        <w:rPr>
          <w:rFonts w:hint="eastAsia"/>
        </w:rPr>
        <w:t>采集</w:t>
      </w:r>
      <w:r w:rsidR="003B3572">
        <w:rPr>
          <w:rFonts w:hint="eastAsia"/>
        </w:rPr>
        <w:t>数据</w:t>
      </w:r>
      <w:r w:rsidR="006C3372">
        <w:rPr>
          <w:rFonts w:hint="eastAsia"/>
        </w:rPr>
        <w:t>结构</w:t>
      </w:r>
      <w:r w:rsidR="003B3572">
        <w:rPr>
          <w:rFonts w:hint="eastAsia"/>
        </w:rPr>
        <w:t>分析</w:t>
      </w:r>
    </w:p>
    <w:p w14:paraId="733049B9" w14:textId="202E103A" w:rsidR="00B85BC7" w:rsidRDefault="00352005" w:rsidP="00C85115">
      <w:pPr>
        <w:pStyle w:val="aff1"/>
      </w:pPr>
      <w:r>
        <w:rPr>
          <w:rFonts w:hint="eastAsia"/>
        </w:rPr>
        <w:t>高</w:t>
      </w:r>
      <w:r w:rsidR="00AD62D5">
        <w:rPr>
          <w:rFonts w:hint="eastAsia"/>
        </w:rPr>
        <w:t>性能读写</w:t>
      </w:r>
      <w:r>
        <w:rPr>
          <w:rFonts w:hint="eastAsia"/>
        </w:rPr>
        <w:t>的</w:t>
      </w:r>
      <w:r>
        <w:rPr>
          <w:rFonts w:hint="eastAsia"/>
        </w:rPr>
        <w:t>Redis</w:t>
      </w:r>
      <w:r>
        <w:rPr>
          <w:rFonts w:hint="eastAsia"/>
        </w:rPr>
        <w:t>数据库配合</w:t>
      </w:r>
      <w:r w:rsidR="00BA7D2A">
        <w:rPr>
          <w:rFonts w:hint="eastAsia"/>
        </w:rPr>
        <w:t>Cent</w:t>
      </w:r>
      <w:r w:rsidR="00BA7D2A">
        <w:t>OS</w:t>
      </w:r>
      <w:r w:rsidR="00BA7D2A">
        <w:rPr>
          <w:rFonts w:hint="eastAsia"/>
        </w:rPr>
        <w:t>服务器操作系统，</w:t>
      </w:r>
      <w:r w:rsidR="00070A33">
        <w:rPr>
          <w:rFonts w:hint="eastAsia"/>
        </w:rPr>
        <w:t>能</w:t>
      </w:r>
      <w:r w:rsidR="00AD62D5">
        <w:rPr>
          <w:rFonts w:hint="eastAsia"/>
        </w:rPr>
        <w:t>高效</w:t>
      </w:r>
      <w:r w:rsidR="004154B2">
        <w:rPr>
          <w:rFonts w:hint="eastAsia"/>
        </w:rPr>
        <w:t>、稳定</w:t>
      </w:r>
      <w:r w:rsidR="00AD62D5">
        <w:rPr>
          <w:rFonts w:hint="eastAsia"/>
        </w:rPr>
        <w:t>的将</w:t>
      </w:r>
      <w:r w:rsidR="00AD62D5">
        <w:rPr>
          <w:rFonts w:hint="eastAsia"/>
        </w:rPr>
        <w:t>DCAgent</w:t>
      </w:r>
      <w:r w:rsidR="00AD62D5">
        <w:rPr>
          <w:rFonts w:hint="eastAsia"/>
        </w:rPr>
        <w:t>软件读取的设备数据存入</w:t>
      </w:r>
      <w:r w:rsidR="00AD62D5">
        <w:rPr>
          <w:rFonts w:hint="eastAsia"/>
        </w:rPr>
        <w:t>Redis</w:t>
      </w:r>
      <w:r w:rsidR="00AD62D5">
        <w:rPr>
          <w:rFonts w:hint="eastAsia"/>
        </w:rPr>
        <w:t>数据库中，</w:t>
      </w:r>
      <w:r w:rsidR="004154B2">
        <w:rPr>
          <w:rFonts w:hint="eastAsia"/>
        </w:rPr>
        <w:t>但在</w:t>
      </w:r>
      <w:r w:rsidR="004154B2">
        <w:rPr>
          <w:rFonts w:hint="eastAsia"/>
        </w:rPr>
        <w:t>Cent</w:t>
      </w:r>
      <w:r w:rsidR="004154B2">
        <w:t>OS</w:t>
      </w:r>
      <w:r w:rsidR="004154B2">
        <w:rPr>
          <w:rFonts w:hint="eastAsia"/>
        </w:rPr>
        <w:t>下，数据库显示</w:t>
      </w:r>
      <w:r w:rsidR="004154B2">
        <w:rPr>
          <w:rFonts w:hint="eastAsia"/>
        </w:rPr>
        <w:lastRenderedPageBreak/>
        <w:t>不够直观，不利于数据结构的分析</w:t>
      </w:r>
      <w:r w:rsidR="00D923CB">
        <w:rPr>
          <w:rFonts w:hint="eastAsia"/>
        </w:rPr>
        <w:t>。</w:t>
      </w:r>
      <w:r w:rsidR="00642EAF">
        <w:rPr>
          <w:rFonts w:hint="eastAsia"/>
        </w:rPr>
        <w:t>为此引入</w:t>
      </w:r>
      <w:r w:rsidR="00180ECF">
        <w:rPr>
          <w:rFonts w:hint="eastAsia"/>
        </w:rPr>
        <w:t>windows</w:t>
      </w:r>
      <w:r w:rsidR="00180ECF">
        <w:rPr>
          <w:rFonts w:hint="eastAsia"/>
        </w:rPr>
        <w:t>操作系统下的</w:t>
      </w:r>
      <w:r w:rsidR="00180ECF">
        <w:rPr>
          <w:rFonts w:hint="eastAsia"/>
        </w:rPr>
        <w:t>Redis</w:t>
      </w:r>
      <w:r w:rsidR="00180ECF">
        <w:t>C</w:t>
      </w:r>
      <w:r w:rsidR="00180ECF">
        <w:rPr>
          <w:rFonts w:hint="eastAsia"/>
        </w:rPr>
        <w:t>lient</w:t>
      </w:r>
      <w:r w:rsidR="00180ECF">
        <w:rPr>
          <w:rFonts w:hint="eastAsia"/>
        </w:rPr>
        <w:t>软件，能够</w:t>
      </w:r>
      <w:r w:rsidR="007F3DFE">
        <w:rPr>
          <w:rFonts w:hint="eastAsia"/>
        </w:rPr>
        <w:t>建立与</w:t>
      </w:r>
      <w:r w:rsidR="007F3DFE">
        <w:rPr>
          <w:rFonts w:hint="eastAsia"/>
        </w:rPr>
        <w:t>Cent</w:t>
      </w:r>
      <w:r w:rsidR="007F3DFE">
        <w:t>OS</w:t>
      </w:r>
      <w:r w:rsidR="007F3DFE">
        <w:rPr>
          <w:rFonts w:hint="eastAsia"/>
        </w:rPr>
        <w:t>的互联，</w:t>
      </w:r>
      <w:r w:rsidR="00153F75">
        <w:rPr>
          <w:rFonts w:hint="eastAsia"/>
        </w:rPr>
        <w:t>将</w:t>
      </w:r>
      <w:r w:rsidR="00C27498">
        <w:rPr>
          <w:rFonts w:hint="eastAsia"/>
        </w:rPr>
        <w:t>Redis</w:t>
      </w:r>
      <w:r w:rsidR="00C27498">
        <w:rPr>
          <w:rFonts w:hint="eastAsia"/>
        </w:rPr>
        <w:t>数据以</w:t>
      </w:r>
      <w:r w:rsidR="00C27498" w:rsidRPr="00F8505D">
        <w:rPr>
          <w:rFonts w:hint="eastAsia"/>
        </w:rPr>
        <w:t>windows</w:t>
      </w:r>
      <w:r w:rsidR="00C27498" w:rsidRPr="00F8505D">
        <w:rPr>
          <w:rFonts w:hint="eastAsia"/>
        </w:rPr>
        <w:t>资源管理器的界面风格呈现给用户</w:t>
      </w:r>
      <w:r w:rsidR="00C27498">
        <w:rPr>
          <w:rFonts w:hint="eastAsia"/>
        </w:rPr>
        <w:t>，便于对数据库的</w:t>
      </w:r>
      <w:r w:rsidR="006E4D7C">
        <w:rPr>
          <w:rFonts w:hint="eastAsia"/>
        </w:rPr>
        <w:t>增删查改操作。</w:t>
      </w:r>
      <w:r w:rsidR="004B49B8">
        <w:rPr>
          <w:rFonts w:hint="eastAsia"/>
        </w:rPr>
        <w:t>Redis</w:t>
      </w:r>
      <w:r w:rsidR="004B49B8">
        <w:t>C</w:t>
      </w:r>
      <w:r w:rsidR="004B49B8">
        <w:rPr>
          <w:rFonts w:hint="eastAsia"/>
        </w:rPr>
        <w:t>lient</w:t>
      </w:r>
      <w:r w:rsidR="005D3C54">
        <w:rPr>
          <w:rFonts w:hint="eastAsia"/>
        </w:rPr>
        <w:t>界面</w:t>
      </w:r>
      <w:r w:rsidR="003C3E29">
        <w:rPr>
          <w:rFonts w:hint="eastAsia"/>
        </w:rPr>
        <w:t>如图</w:t>
      </w:r>
      <w:r w:rsidR="003C3E29">
        <w:rPr>
          <w:rFonts w:hint="eastAsia"/>
        </w:rPr>
        <w:t>4-</w:t>
      </w:r>
      <w:r w:rsidR="008941B1">
        <w:t>8</w:t>
      </w:r>
      <w:r w:rsidR="00AE6DC6">
        <w:rPr>
          <w:rFonts w:hint="eastAsia"/>
        </w:rPr>
        <w:t>所示。</w:t>
      </w:r>
    </w:p>
    <w:p w14:paraId="44F5498D" w14:textId="2D1E60C5" w:rsidR="005C1EBE" w:rsidRDefault="00AE6DC6" w:rsidP="00C85115">
      <w:pPr>
        <w:pStyle w:val="aff1"/>
      </w:pPr>
      <w:r>
        <w:rPr>
          <w:rFonts w:hint="eastAsia"/>
        </w:rPr>
        <w:t>默认情况下</w:t>
      </w:r>
      <w:r>
        <w:rPr>
          <w:rFonts w:hint="eastAsia"/>
        </w:rPr>
        <w:t>Redis</w:t>
      </w:r>
      <w:r>
        <w:rPr>
          <w:rFonts w:hint="eastAsia"/>
        </w:rPr>
        <w:t>数据库为</w:t>
      </w:r>
      <w:r>
        <w:rPr>
          <w:rFonts w:hint="eastAsia"/>
        </w:rPr>
        <w:t>1</w:t>
      </w:r>
      <w:r>
        <w:t>6</w:t>
      </w:r>
      <w:r>
        <w:rPr>
          <w:rFonts w:hint="eastAsia"/>
        </w:rPr>
        <w:t>个，从</w:t>
      </w:r>
      <w:r w:rsidR="002E779B">
        <w:rPr>
          <w:rFonts w:hint="eastAsia"/>
        </w:rPr>
        <w:t>db</w:t>
      </w:r>
      <w:r w:rsidR="002E779B">
        <w:t>0</w:t>
      </w:r>
      <w:r w:rsidR="002E779B">
        <w:rPr>
          <w:rFonts w:hint="eastAsia"/>
        </w:rPr>
        <w:t>到</w:t>
      </w:r>
      <w:r w:rsidR="002E779B">
        <w:rPr>
          <w:rFonts w:hint="eastAsia"/>
        </w:rPr>
        <w:t>db</w:t>
      </w:r>
      <w:r w:rsidR="002E779B">
        <w:t>15</w:t>
      </w:r>
      <w:r>
        <w:rPr>
          <w:rFonts w:hint="eastAsia"/>
        </w:rPr>
        <w:t>，</w:t>
      </w:r>
      <w:r w:rsidR="000D28FC">
        <w:rPr>
          <w:rFonts w:hint="eastAsia"/>
        </w:rPr>
        <w:t>依照软件设计，一个数据库对应一台生产线设备</w:t>
      </w:r>
      <w:r w:rsidR="00873B4C">
        <w:rPr>
          <w:rFonts w:hint="eastAsia"/>
        </w:rPr>
        <w:t>。以武汉某汽车零部件公司为例，其生产线子线设备数目最多为</w:t>
      </w:r>
      <w:r w:rsidR="007A4959">
        <w:rPr>
          <w:rFonts w:hint="eastAsia"/>
        </w:rPr>
        <w:t>22</w:t>
      </w:r>
      <w:r w:rsidR="002E779B">
        <w:rPr>
          <w:rFonts w:hint="eastAsia"/>
        </w:rPr>
        <w:t>台，设定数据库数量为</w:t>
      </w:r>
      <w:r w:rsidR="002E779B">
        <w:rPr>
          <w:rFonts w:hint="eastAsia"/>
        </w:rPr>
        <w:t>31</w:t>
      </w:r>
      <w:r w:rsidR="002E779B">
        <w:rPr>
          <w:rFonts w:hint="eastAsia"/>
        </w:rPr>
        <w:t>个，从</w:t>
      </w:r>
      <w:r w:rsidR="002E779B">
        <w:rPr>
          <w:rFonts w:hint="eastAsia"/>
        </w:rPr>
        <w:t>db</w:t>
      </w:r>
      <w:r w:rsidR="002E779B">
        <w:t>0</w:t>
      </w:r>
      <w:r w:rsidR="002E779B">
        <w:rPr>
          <w:rFonts w:hint="eastAsia"/>
        </w:rPr>
        <w:t>到</w:t>
      </w:r>
      <w:r w:rsidR="002E779B">
        <w:rPr>
          <w:rFonts w:hint="eastAsia"/>
        </w:rPr>
        <w:t>db</w:t>
      </w:r>
      <w:r w:rsidR="002E779B">
        <w:t>3</w:t>
      </w:r>
      <w:r w:rsidR="002F5847">
        <w:t>0</w:t>
      </w:r>
      <w:r w:rsidR="002E779B">
        <w:rPr>
          <w:rFonts w:hint="eastAsia"/>
        </w:rPr>
        <w:t>。</w:t>
      </w:r>
    </w:p>
    <w:p w14:paraId="7EEE78AD" w14:textId="40FD88D6" w:rsidR="003C3E29" w:rsidRDefault="001F7CD0" w:rsidP="00DB114B">
      <w:pPr>
        <w:pStyle w:val="aff6"/>
      </w:pPr>
      <w:r>
        <w:drawing>
          <wp:inline distT="0" distB="0" distL="0" distR="0" wp14:anchorId="59774AF7" wp14:editId="75A8758A">
            <wp:extent cx="3498315" cy="3973172"/>
            <wp:effectExtent l="0" t="0" r="6985" b="889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3531" cy="3990454"/>
                    </a:xfrm>
                    <a:prstGeom prst="rect">
                      <a:avLst/>
                    </a:prstGeom>
                  </pic:spPr>
                </pic:pic>
              </a:graphicData>
            </a:graphic>
          </wp:inline>
        </w:drawing>
      </w:r>
    </w:p>
    <w:p w14:paraId="7F858A93" w14:textId="54074066"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8</w:t>
      </w:r>
      <w:r w:rsidR="005E6DFE">
        <w:fldChar w:fldCharType="end"/>
      </w:r>
      <w:r w:rsidR="00A6599A">
        <w:t xml:space="preserve"> </w:t>
      </w:r>
      <w:r w:rsidR="00A6599A">
        <w:rPr>
          <w:rFonts w:hint="eastAsia"/>
        </w:rPr>
        <w:t>Redis</w:t>
      </w:r>
      <w:r w:rsidR="00A6599A">
        <w:t>C</w:t>
      </w:r>
      <w:r w:rsidR="00A6599A">
        <w:rPr>
          <w:rFonts w:hint="eastAsia"/>
        </w:rPr>
        <w:t>lient</w:t>
      </w:r>
      <w:r w:rsidR="00A6599A">
        <w:rPr>
          <w:rFonts w:hint="eastAsia"/>
        </w:rPr>
        <w:t>软件</w:t>
      </w:r>
    </w:p>
    <w:p w14:paraId="3AC926B4" w14:textId="6D90B45F" w:rsidR="0042795B" w:rsidRDefault="00276692" w:rsidP="0042795B">
      <w:pPr>
        <w:pStyle w:val="aff1"/>
      </w:pPr>
      <w:r>
        <w:t>R</w:t>
      </w:r>
      <w:r>
        <w:rPr>
          <w:rFonts w:hint="eastAsia"/>
        </w:rPr>
        <w:t>edis</w:t>
      </w:r>
      <w:r>
        <w:rPr>
          <w:rFonts w:hint="eastAsia"/>
        </w:rPr>
        <w:t>数据库采用统一分数据结构存储生产线设备数据，</w:t>
      </w:r>
      <w:r w:rsidR="008E257F">
        <w:rPr>
          <w:rFonts w:hint="eastAsia"/>
        </w:rPr>
        <w:t>该数据结构包含</w:t>
      </w:r>
      <w:r w:rsidR="003A76E0">
        <w:rPr>
          <w:rFonts w:hint="eastAsia"/>
        </w:rPr>
        <w:t>5</w:t>
      </w:r>
      <w:r w:rsidR="00B90FCF">
        <w:rPr>
          <w:rFonts w:hint="eastAsia"/>
        </w:rPr>
        <w:t>条</w:t>
      </w:r>
      <w:r w:rsidR="00012324">
        <w:rPr>
          <w:rFonts w:hint="eastAsia"/>
        </w:rPr>
        <w:t>设备</w:t>
      </w:r>
      <w:r w:rsidR="00B540B0">
        <w:rPr>
          <w:rFonts w:hint="eastAsia"/>
        </w:rPr>
        <w:t>基础</w:t>
      </w:r>
      <w:r w:rsidR="00012324">
        <w:rPr>
          <w:rFonts w:hint="eastAsia"/>
        </w:rPr>
        <w:t>信息数据，</w:t>
      </w:r>
      <w:r w:rsidR="003A76E0">
        <w:rPr>
          <w:rFonts w:hint="eastAsia"/>
        </w:rPr>
        <w:t>13</w:t>
      </w:r>
      <w:r w:rsidR="00024C34">
        <w:rPr>
          <w:rFonts w:hint="eastAsia"/>
        </w:rPr>
        <w:t>个数据包</w:t>
      </w:r>
      <w:r w:rsidR="00B540B0">
        <w:rPr>
          <w:rFonts w:hint="eastAsia"/>
        </w:rPr>
        <w:t>，</w:t>
      </w:r>
      <w:r w:rsidR="00CE78DF">
        <w:rPr>
          <w:rFonts w:hint="eastAsia"/>
        </w:rPr>
        <w:t>数据</w:t>
      </w:r>
      <w:r w:rsidR="00B540B0">
        <w:rPr>
          <w:rFonts w:hint="eastAsia"/>
        </w:rPr>
        <w:t>具体名称和</w:t>
      </w:r>
      <w:r w:rsidR="000663C6">
        <w:rPr>
          <w:rFonts w:hint="eastAsia"/>
        </w:rPr>
        <w:t>含义</w:t>
      </w:r>
      <w:r w:rsidR="00B540B0">
        <w:rPr>
          <w:rFonts w:hint="eastAsia"/>
        </w:rPr>
        <w:t>如表</w:t>
      </w:r>
      <w:r w:rsidR="00363497">
        <w:t>4.2</w:t>
      </w:r>
      <w:r w:rsidR="008D0B20">
        <w:rPr>
          <w:rFonts w:hint="eastAsia"/>
        </w:rPr>
        <w:t>所示。</w:t>
      </w:r>
      <w:r w:rsidR="003E3BB6">
        <w:rPr>
          <w:rFonts w:hint="eastAsia"/>
        </w:rPr>
        <w:t>数据结构中，除</w:t>
      </w:r>
      <w:r w:rsidR="003E3BB6">
        <w:rPr>
          <w:rFonts w:hint="eastAsia"/>
        </w:rPr>
        <w:t>Dynamic</w:t>
      </w:r>
      <w:r w:rsidR="003E3BB6">
        <w:rPr>
          <w:rFonts w:hint="eastAsia"/>
        </w:rPr>
        <w:t>数据包外，</w:t>
      </w:r>
      <w:r w:rsidR="00B07BDF">
        <w:rPr>
          <w:rFonts w:hint="eastAsia"/>
        </w:rPr>
        <w:t>当前读取的数据会覆盖上一次</w:t>
      </w:r>
      <w:r w:rsidR="00AD0400">
        <w:rPr>
          <w:rFonts w:hint="eastAsia"/>
        </w:rPr>
        <w:t>读取的数据。</w:t>
      </w:r>
    </w:p>
    <w:p w14:paraId="1694D17E" w14:textId="47F4924B" w:rsidR="00F2111F" w:rsidRDefault="00447155" w:rsidP="005C0DBB">
      <w:pPr>
        <w:pStyle w:val="aff1"/>
      </w:pPr>
      <w:r>
        <w:rPr>
          <w:rFonts w:hint="eastAsia"/>
        </w:rPr>
        <w:t>Dynamic</w:t>
      </w:r>
      <w:r>
        <w:rPr>
          <w:rFonts w:hint="eastAsia"/>
        </w:rPr>
        <w:t>数据包只包含一个名为“</w:t>
      </w:r>
      <w:r>
        <w:rPr>
          <w:rFonts w:hint="eastAsia"/>
        </w:rPr>
        <w:t>Sample</w:t>
      </w:r>
      <w:r>
        <w:t>D</w:t>
      </w:r>
      <w:r>
        <w:rPr>
          <w:rFonts w:hint="eastAsia"/>
        </w:rPr>
        <w:t>ata</w:t>
      </w:r>
      <w:r>
        <w:rPr>
          <w:rFonts w:hint="eastAsia"/>
        </w:rPr>
        <w:t>”的列表型数据，它动态记录了设备当前加工状态，</w:t>
      </w:r>
      <w:r w:rsidR="005933F4">
        <w:rPr>
          <w:rFonts w:hint="eastAsia"/>
        </w:rPr>
        <w:t>频率</w:t>
      </w:r>
      <w:r>
        <w:t>1</w:t>
      </w:r>
      <w:r>
        <w:rPr>
          <w:rFonts w:hint="eastAsia"/>
        </w:rPr>
        <w:t>s</w:t>
      </w:r>
      <w:r>
        <w:rPr>
          <w:rFonts w:hint="eastAsia"/>
        </w:rPr>
        <w:t>一次，因此，随着加工时间推移，</w:t>
      </w:r>
      <w:r>
        <w:rPr>
          <w:rFonts w:hint="eastAsia"/>
        </w:rPr>
        <w:t>Dynamic</w:t>
      </w:r>
      <w:r>
        <w:rPr>
          <w:rFonts w:hint="eastAsia"/>
        </w:rPr>
        <w:t>数据包大小不断增长。采集数据时，若连接了</w:t>
      </w:r>
      <w:r w:rsidR="00632C17">
        <w:rPr>
          <w:rFonts w:hint="eastAsia"/>
        </w:rPr>
        <w:t>云端</w:t>
      </w:r>
      <w:r w:rsidR="00632C17">
        <w:rPr>
          <w:rFonts w:hint="eastAsia"/>
        </w:rPr>
        <w:t>Redis</w:t>
      </w:r>
      <w:r w:rsidR="00632C17">
        <w:rPr>
          <w:rFonts w:hint="eastAsia"/>
        </w:rPr>
        <w:t>数据库服务器</w:t>
      </w:r>
      <w:r>
        <w:rPr>
          <w:rFonts w:hint="eastAsia"/>
        </w:rPr>
        <w:t>，</w:t>
      </w:r>
      <w:r>
        <w:rPr>
          <w:rFonts w:hint="eastAsia"/>
        </w:rPr>
        <w:t>Dynamic</w:t>
      </w:r>
      <w:r w:rsidR="00B21C02">
        <w:rPr>
          <w:rFonts w:hint="eastAsia"/>
        </w:rPr>
        <w:t>数据包将保存在云端，采用</w:t>
      </w:r>
      <w:r w:rsidR="00B21C02">
        <w:rPr>
          <w:rFonts w:hint="eastAsia"/>
        </w:rPr>
        <w:t>3.3</w:t>
      </w:r>
      <w:r w:rsidR="00B21C02">
        <w:rPr>
          <w:rFonts w:hint="eastAsia"/>
        </w:rPr>
        <w:t>节中讨论的</w:t>
      </w:r>
      <w:r w:rsidR="00B21C02">
        <w:rPr>
          <w:rFonts w:hint="eastAsia"/>
        </w:rPr>
        <w:t>Redis</w:t>
      </w:r>
      <w:r w:rsidR="00B21C02">
        <w:rPr>
          <w:rFonts w:hint="eastAsia"/>
        </w:rPr>
        <w:t>集群服务器布置</w:t>
      </w:r>
      <w:r w:rsidR="00632C17">
        <w:rPr>
          <w:rFonts w:hint="eastAsia"/>
        </w:rPr>
        <w:t>，可以防范因加工时间过长导致的数据存储空间不足</w:t>
      </w:r>
      <w:r w:rsidR="00B21C02">
        <w:rPr>
          <w:rFonts w:hint="eastAsia"/>
        </w:rPr>
        <w:t>，</w:t>
      </w:r>
      <w:r w:rsidR="006C7020">
        <w:rPr>
          <w:rFonts w:hint="eastAsia"/>
        </w:rPr>
        <w:t>提高数据库的稳定性和可靠性</w:t>
      </w:r>
      <w:r w:rsidR="00AA2D59">
        <w:rPr>
          <w:rFonts w:hint="eastAsia"/>
        </w:rPr>
        <w:t>；</w:t>
      </w:r>
      <w:r>
        <w:rPr>
          <w:rFonts w:hint="eastAsia"/>
        </w:rPr>
        <w:t>若未连接，本地</w:t>
      </w:r>
      <w:r w:rsidR="00CE14D2">
        <w:rPr>
          <w:rFonts w:hint="eastAsia"/>
        </w:rPr>
        <w:t>数据库</w:t>
      </w:r>
      <w:r w:rsidR="00CE14D2">
        <w:rPr>
          <w:rFonts w:hint="eastAsia"/>
        </w:rPr>
        <w:lastRenderedPageBreak/>
        <w:t>中的</w:t>
      </w:r>
      <w:r>
        <w:rPr>
          <w:rFonts w:hint="eastAsia"/>
        </w:rPr>
        <w:t>Sample</w:t>
      </w:r>
      <w:r>
        <w:t>D</w:t>
      </w:r>
      <w:r>
        <w:rPr>
          <w:rFonts w:hint="eastAsia"/>
        </w:rPr>
        <w:t>ata</w:t>
      </w:r>
      <w:r>
        <w:rPr>
          <w:rFonts w:hint="eastAsia"/>
        </w:rPr>
        <w:t>列表最多存储</w:t>
      </w:r>
      <w:r>
        <w:rPr>
          <w:rFonts w:hint="eastAsia"/>
        </w:rPr>
        <w:t>10000</w:t>
      </w:r>
      <w:r>
        <w:rPr>
          <w:rFonts w:hint="eastAsia"/>
        </w:rPr>
        <w:t>条记录，超过</w:t>
      </w:r>
      <w:r>
        <w:rPr>
          <w:rFonts w:hint="eastAsia"/>
        </w:rPr>
        <w:t>10000</w:t>
      </w:r>
      <w:r>
        <w:rPr>
          <w:rFonts w:hint="eastAsia"/>
        </w:rPr>
        <w:t>条的记录将覆盖前面的储存结果</w:t>
      </w:r>
      <w:r w:rsidR="00C06F86">
        <w:rPr>
          <w:rFonts w:hint="eastAsia"/>
        </w:rPr>
        <w:t>，以此防范本地数据库</w:t>
      </w:r>
      <w:r w:rsidR="004C3A61">
        <w:rPr>
          <w:rFonts w:hint="eastAsia"/>
        </w:rPr>
        <w:t>存储</w:t>
      </w:r>
      <w:r w:rsidR="00F2038A">
        <w:rPr>
          <w:rFonts w:hint="eastAsia"/>
        </w:rPr>
        <w:t>空间</w:t>
      </w:r>
      <w:r w:rsidR="004C3A61">
        <w:rPr>
          <w:rFonts w:hint="eastAsia"/>
        </w:rPr>
        <w:t>不足</w:t>
      </w:r>
      <w:r>
        <w:rPr>
          <w:rFonts w:hint="eastAsia"/>
        </w:rPr>
        <w:t>。</w:t>
      </w:r>
      <w:r>
        <w:rPr>
          <w:rFonts w:hint="eastAsia"/>
        </w:rPr>
        <w:t>Sample</w:t>
      </w:r>
      <w:r>
        <w:t>D</w:t>
      </w:r>
      <w:r>
        <w:rPr>
          <w:rFonts w:hint="eastAsia"/>
        </w:rPr>
        <w:t>ata</w:t>
      </w:r>
      <w:r>
        <w:rPr>
          <w:rFonts w:hint="eastAsia"/>
        </w:rPr>
        <w:t>列表结构如表</w:t>
      </w:r>
      <w:r w:rsidR="0091430C">
        <w:rPr>
          <w:rFonts w:hint="eastAsia"/>
        </w:rPr>
        <w:t>4.3</w:t>
      </w:r>
      <w:r>
        <w:rPr>
          <w:rFonts w:hint="eastAsia"/>
        </w:rPr>
        <w:t>所示：</w:t>
      </w:r>
    </w:p>
    <w:p w14:paraId="0E283D7D" w14:textId="619B0585" w:rsidR="00382559"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rsidR="00760BC3">
        <w:t xml:space="preserve"> </w:t>
      </w:r>
      <w:r w:rsidR="00760BC3">
        <w:rPr>
          <w:rFonts w:hint="eastAsia"/>
        </w:rPr>
        <w:t>设备参数信息数据</w:t>
      </w:r>
    </w:p>
    <w:tbl>
      <w:tblPr>
        <w:tblStyle w:val="aff0"/>
        <w:tblW w:w="0" w:type="auto"/>
        <w:tblLook w:val="04A0" w:firstRow="1" w:lastRow="0" w:firstColumn="1" w:lastColumn="0" w:noHBand="0" w:noVBand="1"/>
      </w:tblPr>
      <w:tblGrid>
        <w:gridCol w:w="2982"/>
        <w:gridCol w:w="2982"/>
        <w:gridCol w:w="2982"/>
      </w:tblGrid>
      <w:tr w:rsidR="00AC3632" w14:paraId="7FF288B3" w14:textId="77777777" w:rsidTr="00AC3632">
        <w:tc>
          <w:tcPr>
            <w:tcW w:w="2982" w:type="dxa"/>
            <w:tcBorders>
              <w:left w:val="nil"/>
              <w:bottom w:val="single" w:sz="4" w:space="0" w:color="auto"/>
              <w:right w:val="nil"/>
            </w:tcBorders>
          </w:tcPr>
          <w:p w14:paraId="01E976DB" w14:textId="77777777" w:rsidR="00AC3632" w:rsidRDefault="00AC3632" w:rsidP="008D0B20">
            <w:pPr>
              <w:pStyle w:val="aff6"/>
            </w:pPr>
            <w:r>
              <w:rPr>
                <w:rFonts w:hint="eastAsia"/>
              </w:rPr>
              <w:t>名称</w:t>
            </w:r>
          </w:p>
        </w:tc>
        <w:tc>
          <w:tcPr>
            <w:tcW w:w="2982" w:type="dxa"/>
            <w:tcBorders>
              <w:left w:val="nil"/>
              <w:bottom w:val="single" w:sz="4" w:space="0" w:color="auto"/>
              <w:right w:val="nil"/>
            </w:tcBorders>
          </w:tcPr>
          <w:p w14:paraId="74815F23" w14:textId="77777777" w:rsidR="00AC3632" w:rsidRDefault="00AC3632" w:rsidP="008D0B20">
            <w:pPr>
              <w:pStyle w:val="aff6"/>
            </w:pPr>
            <w:r>
              <w:rPr>
                <w:rFonts w:hint="eastAsia"/>
              </w:rPr>
              <w:t>类型</w:t>
            </w:r>
          </w:p>
        </w:tc>
        <w:tc>
          <w:tcPr>
            <w:tcW w:w="2982" w:type="dxa"/>
            <w:tcBorders>
              <w:left w:val="nil"/>
              <w:bottom w:val="single" w:sz="4" w:space="0" w:color="auto"/>
              <w:right w:val="nil"/>
            </w:tcBorders>
          </w:tcPr>
          <w:p w14:paraId="222BA8AC" w14:textId="77777777" w:rsidR="00AC3632" w:rsidRDefault="00AC3632" w:rsidP="008D0B20">
            <w:pPr>
              <w:pStyle w:val="aff6"/>
            </w:pPr>
            <w:r>
              <w:rPr>
                <w:rFonts w:hint="eastAsia"/>
              </w:rPr>
              <w:t>含义</w:t>
            </w:r>
          </w:p>
        </w:tc>
      </w:tr>
      <w:tr w:rsidR="00AC3632" w14:paraId="45E619BE" w14:textId="77777777" w:rsidTr="00AC3632">
        <w:tc>
          <w:tcPr>
            <w:tcW w:w="2982" w:type="dxa"/>
            <w:tcBorders>
              <w:top w:val="single" w:sz="4" w:space="0" w:color="auto"/>
              <w:left w:val="nil"/>
              <w:bottom w:val="nil"/>
              <w:right w:val="nil"/>
            </w:tcBorders>
          </w:tcPr>
          <w:p w14:paraId="16734067" w14:textId="77777777" w:rsidR="00AC3632" w:rsidRDefault="00AC3632" w:rsidP="008D0B20">
            <w:pPr>
              <w:pStyle w:val="aff6"/>
            </w:pPr>
            <w:r>
              <w:rPr>
                <w:rFonts w:hint="eastAsia"/>
              </w:rPr>
              <w:t>IP</w:t>
            </w:r>
          </w:p>
        </w:tc>
        <w:tc>
          <w:tcPr>
            <w:tcW w:w="2982" w:type="dxa"/>
            <w:tcBorders>
              <w:top w:val="single" w:sz="4" w:space="0" w:color="auto"/>
              <w:left w:val="nil"/>
              <w:bottom w:val="nil"/>
              <w:right w:val="nil"/>
            </w:tcBorders>
          </w:tcPr>
          <w:p w14:paraId="5E7A6F2E" w14:textId="77777777" w:rsidR="00AC3632" w:rsidRDefault="00AC3632" w:rsidP="008D0B20">
            <w:pPr>
              <w:pStyle w:val="aff6"/>
            </w:pPr>
            <w:r>
              <w:rPr>
                <w:rFonts w:hint="eastAsia"/>
              </w:rPr>
              <w:t>字符串</w:t>
            </w:r>
          </w:p>
        </w:tc>
        <w:tc>
          <w:tcPr>
            <w:tcW w:w="2982" w:type="dxa"/>
            <w:tcBorders>
              <w:top w:val="single" w:sz="4" w:space="0" w:color="auto"/>
              <w:left w:val="nil"/>
              <w:bottom w:val="nil"/>
              <w:right w:val="nil"/>
            </w:tcBorders>
          </w:tcPr>
          <w:p w14:paraId="1A0827A8" w14:textId="77777777" w:rsidR="00AC3632" w:rsidRDefault="00AC3632" w:rsidP="008D0B20">
            <w:pPr>
              <w:pStyle w:val="aff6"/>
            </w:pPr>
            <w:r>
              <w:rPr>
                <w:rFonts w:hint="eastAsia"/>
              </w:rPr>
              <w:t>设备</w:t>
            </w:r>
            <w:r>
              <w:rPr>
                <w:rFonts w:hint="eastAsia"/>
              </w:rPr>
              <w:t>IP</w:t>
            </w:r>
            <w:r>
              <w:rPr>
                <w:rFonts w:hint="eastAsia"/>
              </w:rPr>
              <w:t>地址</w:t>
            </w:r>
          </w:p>
        </w:tc>
      </w:tr>
      <w:tr w:rsidR="00AC3632" w14:paraId="0C64D9F1" w14:textId="77777777" w:rsidTr="00AC3632">
        <w:tc>
          <w:tcPr>
            <w:tcW w:w="2982" w:type="dxa"/>
            <w:tcBorders>
              <w:top w:val="nil"/>
              <w:left w:val="nil"/>
              <w:bottom w:val="nil"/>
              <w:right w:val="nil"/>
            </w:tcBorders>
          </w:tcPr>
          <w:p w14:paraId="27767354" w14:textId="77777777" w:rsidR="00AC3632" w:rsidRDefault="00AC3632" w:rsidP="008D0B20">
            <w:pPr>
              <w:pStyle w:val="aff6"/>
            </w:pPr>
            <w:r>
              <w:rPr>
                <w:rFonts w:hint="eastAsia"/>
              </w:rPr>
              <w:t>Ma</w:t>
            </w:r>
            <w:r>
              <w:t>chine</w:t>
            </w:r>
          </w:p>
        </w:tc>
        <w:tc>
          <w:tcPr>
            <w:tcW w:w="2982" w:type="dxa"/>
            <w:tcBorders>
              <w:top w:val="nil"/>
              <w:left w:val="nil"/>
              <w:bottom w:val="nil"/>
              <w:right w:val="nil"/>
            </w:tcBorders>
          </w:tcPr>
          <w:p w14:paraId="0633272D"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73728BA9" w14:textId="77777777" w:rsidR="00AC3632" w:rsidRDefault="00AC3632" w:rsidP="008D0B20">
            <w:pPr>
              <w:pStyle w:val="aff6"/>
            </w:pPr>
            <w:r>
              <w:rPr>
                <w:rFonts w:hint="eastAsia"/>
              </w:rPr>
              <w:t>设备</w:t>
            </w:r>
            <w:r>
              <w:t>SN</w:t>
            </w:r>
            <w:r>
              <w:rPr>
                <w:rFonts w:hint="eastAsia"/>
              </w:rPr>
              <w:t>码</w:t>
            </w:r>
          </w:p>
        </w:tc>
      </w:tr>
      <w:tr w:rsidR="00AC3632" w14:paraId="53DE8EF9" w14:textId="77777777" w:rsidTr="00AC3632">
        <w:tc>
          <w:tcPr>
            <w:tcW w:w="2982" w:type="dxa"/>
            <w:tcBorders>
              <w:top w:val="nil"/>
              <w:left w:val="nil"/>
              <w:bottom w:val="nil"/>
              <w:right w:val="nil"/>
            </w:tcBorders>
          </w:tcPr>
          <w:p w14:paraId="1409BCA8" w14:textId="77777777" w:rsidR="00AC3632" w:rsidRDefault="00AC3632" w:rsidP="008D0B20">
            <w:pPr>
              <w:pStyle w:val="aff6"/>
            </w:pPr>
            <w:r>
              <w:rPr>
                <w:rFonts w:hint="eastAsia"/>
              </w:rPr>
              <w:t>Port</w:t>
            </w:r>
          </w:p>
        </w:tc>
        <w:tc>
          <w:tcPr>
            <w:tcW w:w="2982" w:type="dxa"/>
            <w:tcBorders>
              <w:top w:val="nil"/>
              <w:left w:val="nil"/>
              <w:bottom w:val="nil"/>
              <w:right w:val="nil"/>
            </w:tcBorders>
          </w:tcPr>
          <w:p w14:paraId="54974528"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4A44FE5A" w14:textId="77777777" w:rsidR="00AC3632" w:rsidRDefault="00AC3632" w:rsidP="008D0B20">
            <w:pPr>
              <w:pStyle w:val="aff6"/>
            </w:pPr>
            <w:r>
              <w:rPr>
                <w:rFonts w:hint="eastAsia"/>
              </w:rPr>
              <w:t>设备端口号</w:t>
            </w:r>
          </w:p>
        </w:tc>
      </w:tr>
      <w:tr w:rsidR="00AC3632" w14:paraId="27F4F3C2" w14:textId="77777777" w:rsidTr="00AC3632">
        <w:tc>
          <w:tcPr>
            <w:tcW w:w="2982" w:type="dxa"/>
            <w:tcBorders>
              <w:top w:val="nil"/>
              <w:left w:val="nil"/>
              <w:bottom w:val="nil"/>
              <w:right w:val="nil"/>
            </w:tcBorders>
          </w:tcPr>
          <w:p w14:paraId="1C1FBCDA" w14:textId="77777777" w:rsidR="00AC3632" w:rsidRDefault="00AC3632" w:rsidP="008D0B20">
            <w:pPr>
              <w:pStyle w:val="aff6"/>
            </w:pPr>
            <w:r>
              <w:rPr>
                <w:rFonts w:hint="eastAsia"/>
              </w:rPr>
              <w:t>System</w:t>
            </w:r>
          </w:p>
        </w:tc>
        <w:tc>
          <w:tcPr>
            <w:tcW w:w="2982" w:type="dxa"/>
            <w:tcBorders>
              <w:top w:val="nil"/>
              <w:left w:val="nil"/>
              <w:bottom w:val="nil"/>
              <w:right w:val="nil"/>
            </w:tcBorders>
          </w:tcPr>
          <w:p w14:paraId="089CBB3C" w14:textId="77777777" w:rsidR="00AC3632" w:rsidRDefault="00AC3632" w:rsidP="008D0B20">
            <w:pPr>
              <w:pStyle w:val="aff6"/>
            </w:pPr>
            <w:r>
              <w:rPr>
                <w:rFonts w:hint="eastAsia"/>
              </w:rPr>
              <w:t>哈希表</w:t>
            </w:r>
          </w:p>
        </w:tc>
        <w:tc>
          <w:tcPr>
            <w:tcW w:w="2982" w:type="dxa"/>
            <w:tcBorders>
              <w:top w:val="nil"/>
              <w:left w:val="nil"/>
              <w:bottom w:val="nil"/>
              <w:right w:val="nil"/>
            </w:tcBorders>
          </w:tcPr>
          <w:p w14:paraId="7FC79D92" w14:textId="77777777" w:rsidR="00AC3632" w:rsidRDefault="00AC3632" w:rsidP="008D0B20">
            <w:pPr>
              <w:pStyle w:val="aff6"/>
            </w:pPr>
            <w:r>
              <w:rPr>
                <w:rFonts w:hint="eastAsia"/>
              </w:rPr>
              <w:t>设备各个子系统版本</w:t>
            </w:r>
          </w:p>
        </w:tc>
      </w:tr>
      <w:tr w:rsidR="00AC3632" w14:paraId="50AFB553" w14:textId="77777777" w:rsidTr="00AC3632">
        <w:tc>
          <w:tcPr>
            <w:tcW w:w="2982" w:type="dxa"/>
            <w:tcBorders>
              <w:top w:val="nil"/>
              <w:left w:val="nil"/>
              <w:bottom w:val="nil"/>
              <w:right w:val="nil"/>
            </w:tcBorders>
          </w:tcPr>
          <w:p w14:paraId="7B382DEB" w14:textId="77777777" w:rsidR="00AC3632" w:rsidRDefault="00AC3632" w:rsidP="008D0B20">
            <w:pPr>
              <w:pStyle w:val="aff6"/>
            </w:pPr>
            <w:r>
              <w:rPr>
                <w:rFonts w:hint="eastAsia"/>
              </w:rPr>
              <w:t>Time</w:t>
            </w:r>
            <w:r>
              <w:t>Stamp</w:t>
            </w:r>
          </w:p>
        </w:tc>
        <w:tc>
          <w:tcPr>
            <w:tcW w:w="2982" w:type="dxa"/>
            <w:tcBorders>
              <w:top w:val="nil"/>
              <w:left w:val="nil"/>
              <w:bottom w:val="nil"/>
              <w:right w:val="nil"/>
            </w:tcBorders>
          </w:tcPr>
          <w:p w14:paraId="35468569" w14:textId="77777777" w:rsidR="00AC3632" w:rsidRDefault="00AC3632" w:rsidP="008D0B20">
            <w:pPr>
              <w:pStyle w:val="aff6"/>
            </w:pPr>
            <w:r>
              <w:rPr>
                <w:rFonts w:hint="eastAsia"/>
              </w:rPr>
              <w:t>字符串</w:t>
            </w:r>
          </w:p>
        </w:tc>
        <w:tc>
          <w:tcPr>
            <w:tcW w:w="2982" w:type="dxa"/>
            <w:tcBorders>
              <w:top w:val="nil"/>
              <w:left w:val="nil"/>
              <w:bottom w:val="nil"/>
              <w:right w:val="nil"/>
            </w:tcBorders>
          </w:tcPr>
          <w:p w14:paraId="6D78DC7E" w14:textId="77777777" w:rsidR="00AC3632" w:rsidRDefault="00AC3632" w:rsidP="008D0B20">
            <w:pPr>
              <w:pStyle w:val="aff6"/>
            </w:pPr>
            <w:r>
              <w:rPr>
                <w:rFonts w:hint="eastAsia"/>
              </w:rPr>
              <w:t>上一次设备连接时间戳</w:t>
            </w:r>
          </w:p>
        </w:tc>
      </w:tr>
      <w:tr w:rsidR="00CD272C" w14:paraId="3FE178EE" w14:textId="77777777" w:rsidTr="00AC3632">
        <w:tblPrEx>
          <w:tblBorders>
            <w:left w:val="none" w:sz="0" w:space="0" w:color="auto"/>
            <w:right w:val="none" w:sz="0" w:space="0" w:color="auto"/>
            <w:insideH w:val="none" w:sz="0" w:space="0" w:color="auto"/>
            <w:insideV w:val="none" w:sz="0" w:space="0" w:color="auto"/>
          </w:tblBorders>
        </w:tblPrEx>
        <w:tc>
          <w:tcPr>
            <w:tcW w:w="2982" w:type="dxa"/>
            <w:tcBorders>
              <w:top w:val="nil"/>
            </w:tcBorders>
          </w:tcPr>
          <w:p w14:paraId="1A5C3628" w14:textId="4207918D" w:rsidR="00CD272C" w:rsidRPr="001B3B1E" w:rsidRDefault="005B72B0" w:rsidP="001B3B1E">
            <w:pPr>
              <w:pStyle w:val="aff6"/>
            </w:pPr>
            <w:r w:rsidRPr="001B3B1E">
              <w:rPr>
                <w:rFonts w:hint="eastAsia"/>
              </w:rPr>
              <w:t>Alarm</w:t>
            </w:r>
          </w:p>
        </w:tc>
        <w:tc>
          <w:tcPr>
            <w:tcW w:w="2982" w:type="dxa"/>
            <w:tcBorders>
              <w:top w:val="nil"/>
            </w:tcBorders>
          </w:tcPr>
          <w:p w14:paraId="5E966DD4" w14:textId="2CFA2DC9" w:rsidR="00CD272C" w:rsidRPr="001B3B1E" w:rsidRDefault="005B72B0" w:rsidP="001B3B1E">
            <w:pPr>
              <w:pStyle w:val="aff6"/>
            </w:pPr>
            <w:r w:rsidRPr="001B3B1E">
              <w:t>数据</w:t>
            </w:r>
            <w:r w:rsidRPr="001B3B1E">
              <w:rPr>
                <w:rFonts w:hint="eastAsia"/>
              </w:rPr>
              <w:t>包</w:t>
            </w:r>
          </w:p>
        </w:tc>
        <w:tc>
          <w:tcPr>
            <w:tcW w:w="2982" w:type="dxa"/>
            <w:tcBorders>
              <w:top w:val="nil"/>
            </w:tcBorders>
          </w:tcPr>
          <w:p w14:paraId="4C003AED" w14:textId="64B0B5D3" w:rsidR="00CD272C" w:rsidRPr="001B3B1E" w:rsidRDefault="00525C91" w:rsidP="001B3B1E">
            <w:pPr>
              <w:pStyle w:val="aff6"/>
            </w:pPr>
            <w:r>
              <w:rPr>
                <w:rFonts w:hint="eastAsia"/>
              </w:rPr>
              <w:t>设备告警</w:t>
            </w:r>
          </w:p>
        </w:tc>
      </w:tr>
      <w:tr w:rsidR="00CD272C" w14:paraId="0CCF35EB"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47E90C57" w14:textId="64867313" w:rsidR="00CD272C" w:rsidRPr="001B3B1E" w:rsidRDefault="005B72B0" w:rsidP="001B3B1E">
            <w:pPr>
              <w:pStyle w:val="aff6"/>
            </w:pPr>
            <w:r w:rsidRPr="001B3B1E">
              <w:rPr>
                <w:rFonts w:hint="eastAsia"/>
              </w:rPr>
              <w:t>Axis</w:t>
            </w:r>
          </w:p>
        </w:tc>
        <w:tc>
          <w:tcPr>
            <w:tcW w:w="2982" w:type="dxa"/>
          </w:tcPr>
          <w:p w14:paraId="528B4331" w14:textId="7725E2E6" w:rsidR="00CD272C" w:rsidRPr="001B3B1E" w:rsidRDefault="005B72B0" w:rsidP="001B3B1E">
            <w:pPr>
              <w:pStyle w:val="aff6"/>
            </w:pPr>
            <w:r w:rsidRPr="001B3B1E">
              <w:t>数据</w:t>
            </w:r>
            <w:r w:rsidRPr="001B3B1E">
              <w:rPr>
                <w:rFonts w:hint="eastAsia"/>
              </w:rPr>
              <w:t>包</w:t>
            </w:r>
          </w:p>
        </w:tc>
        <w:tc>
          <w:tcPr>
            <w:tcW w:w="2982" w:type="dxa"/>
          </w:tcPr>
          <w:p w14:paraId="439D839F" w14:textId="4D32471D" w:rsidR="00CD272C" w:rsidRPr="001B3B1E" w:rsidRDefault="00525C91" w:rsidP="001B3B1E">
            <w:pPr>
              <w:pStyle w:val="aff6"/>
            </w:pPr>
            <w:r>
              <w:rPr>
                <w:rFonts w:hint="eastAsia"/>
              </w:rPr>
              <w:t>设备</w:t>
            </w:r>
            <w:r w:rsidR="007D57EA">
              <w:rPr>
                <w:rFonts w:hint="eastAsia"/>
              </w:rPr>
              <w:t>坐标轴参数</w:t>
            </w:r>
          </w:p>
        </w:tc>
      </w:tr>
      <w:tr w:rsidR="00CD272C" w14:paraId="3740621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45432F8" w14:textId="144B4C19" w:rsidR="00CD272C" w:rsidRPr="001B3B1E" w:rsidRDefault="005B72B0" w:rsidP="001B3B1E">
            <w:pPr>
              <w:pStyle w:val="aff6"/>
            </w:pPr>
            <w:r w:rsidRPr="001B3B1E">
              <w:rPr>
                <w:rFonts w:hint="eastAsia"/>
              </w:rPr>
              <w:t>Channel</w:t>
            </w:r>
          </w:p>
        </w:tc>
        <w:tc>
          <w:tcPr>
            <w:tcW w:w="2982" w:type="dxa"/>
          </w:tcPr>
          <w:p w14:paraId="2D340938" w14:textId="6CFFFE48" w:rsidR="00CD272C" w:rsidRPr="001B3B1E" w:rsidRDefault="005B72B0" w:rsidP="001B3B1E">
            <w:pPr>
              <w:pStyle w:val="aff6"/>
            </w:pPr>
            <w:r w:rsidRPr="001B3B1E">
              <w:t>数据</w:t>
            </w:r>
            <w:r w:rsidRPr="001B3B1E">
              <w:rPr>
                <w:rFonts w:hint="eastAsia"/>
              </w:rPr>
              <w:t>包</w:t>
            </w:r>
          </w:p>
        </w:tc>
        <w:tc>
          <w:tcPr>
            <w:tcW w:w="2982" w:type="dxa"/>
          </w:tcPr>
          <w:p w14:paraId="40527ADE" w14:textId="138AEF94" w:rsidR="00CD272C" w:rsidRPr="001B3B1E" w:rsidRDefault="00525C91" w:rsidP="001B3B1E">
            <w:pPr>
              <w:pStyle w:val="aff6"/>
            </w:pPr>
            <w:r>
              <w:rPr>
                <w:rFonts w:hint="eastAsia"/>
              </w:rPr>
              <w:t>设备通道</w:t>
            </w:r>
            <w:r w:rsidR="007D57EA">
              <w:rPr>
                <w:rFonts w:hint="eastAsia"/>
              </w:rPr>
              <w:t>参数</w:t>
            </w:r>
          </w:p>
        </w:tc>
      </w:tr>
      <w:tr w:rsidR="00CD272C" w14:paraId="36B0E8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C0055EA" w14:textId="39A50C66" w:rsidR="00CD272C" w:rsidRPr="001B3B1E" w:rsidRDefault="005B72B0" w:rsidP="001B3B1E">
            <w:pPr>
              <w:pStyle w:val="aff6"/>
            </w:pPr>
            <w:r w:rsidRPr="001B3B1E">
              <w:rPr>
                <w:rFonts w:hint="eastAsia"/>
              </w:rPr>
              <w:t>Dynamic</w:t>
            </w:r>
          </w:p>
        </w:tc>
        <w:tc>
          <w:tcPr>
            <w:tcW w:w="2982" w:type="dxa"/>
          </w:tcPr>
          <w:p w14:paraId="73ECBD02" w14:textId="04EAA5E5" w:rsidR="00CD272C" w:rsidRPr="001B3B1E" w:rsidRDefault="005B72B0" w:rsidP="001B3B1E">
            <w:pPr>
              <w:pStyle w:val="aff6"/>
            </w:pPr>
            <w:r w:rsidRPr="001B3B1E">
              <w:t>数据</w:t>
            </w:r>
            <w:r w:rsidRPr="001B3B1E">
              <w:rPr>
                <w:rFonts w:hint="eastAsia"/>
              </w:rPr>
              <w:t>包</w:t>
            </w:r>
          </w:p>
        </w:tc>
        <w:tc>
          <w:tcPr>
            <w:tcW w:w="2982" w:type="dxa"/>
          </w:tcPr>
          <w:p w14:paraId="5C1BEF1C" w14:textId="7DBB41DD" w:rsidR="00CD272C" w:rsidRPr="001B3B1E" w:rsidRDefault="00525C91" w:rsidP="001B3B1E">
            <w:pPr>
              <w:pStyle w:val="aff6"/>
            </w:pPr>
            <w:r>
              <w:rPr>
                <w:rFonts w:hint="eastAsia"/>
              </w:rPr>
              <w:t>设备加工动态数据</w:t>
            </w:r>
          </w:p>
        </w:tc>
      </w:tr>
      <w:tr w:rsidR="00CD272C" w14:paraId="0543A1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E3B6B1" w14:textId="3BBBF5F8" w:rsidR="00CD272C" w:rsidRPr="001B3B1E" w:rsidRDefault="005B72B0" w:rsidP="001B3B1E">
            <w:pPr>
              <w:pStyle w:val="aff6"/>
            </w:pPr>
            <w:r w:rsidRPr="001B3B1E">
              <w:rPr>
                <w:rFonts w:hint="eastAsia"/>
              </w:rPr>
              <w:t>File</w:t>
            </w:r>
          </w:p>
        </w:tc>
        <w:tc>
          <w:tcPr>
            <w:tcW w:w="2982" w:type="dxa"/>
          </w:tcPr>
          <w:p w14:paraId="29E476CC" w14:textId="5E1064B9" w:rsidR="00CD272C" w:rsidRPr="001B3B1E" w:rsidRDefault="005B72B0" w:rsidP="001B3B1E">
            <w:pPr>
              <w:pStyle w:val="aff6"/>
            </w:pPr>
            <w:r w:rsidRPr="001B3B1E">
              <w:t>数据</w:t>
            </w:r>
            <w:r w:rsidRPr="001B3B1E">
              <w:rPr>
                <w:rFonts w:hint="eastAsia"/>
              </w:rPr>
              <w:t>包</w:t>
            </w:r>
          </w:p>
        </w:tc>
        <w:tc>
          <w:tcPr>
            <w:tcW w:w="2982" w:type="dxa"/>
          </w:tcPr>
          <w:p w14:paraId="3CAE496D" w14:textId="2D9B5284" w:rsidR="00CD272C" w:rsidRPr="001B3B1E" w:rsidRDefault="008024F0" w:rsidP="001B3B1E">
            <w:pPr>
              <w:pStyle w:val="aff6"/>
            </w:pPr>
            <w:r>
              <w:rPr>
                <w:rFonts w:hint="eastAsia"/>
              </w:rPr>
              <w:t>设备加工文件</w:t>
            </w:r>
            <w:r w:rsidR="002D3746">
              <w:rPr>
                <w:rFonts w:hint="eastAsia"/>
              </w:rPr>
              <w:t>数据</w:t>
            </w:r>
          </w:p>
        </w:tc>
      </w:tr>
      <w:tr w:rsidR="00CD272C" w14:paraId="04630AA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EA51E6F" w14:textId="6828C6B0" w:rsidR="00CD272C" w:rsidRPr="001B3B1E" w:rsidRDefault="005B72B0" w:rsidP="001B3B1E">
            <w:pPr>
              <w:pStyle w:val="aff6"/>
            </w:pPr>
            <w:r w:rsidRPr="001B3B1E">
              <w:rPr>
                <w:rFonts w:hint="eastAsia"/>
              </w:rPr>
              <w:t>GCodeFile</w:t>
            </w:r>
          </w:p>
        </w:tc>
        <w:tc>
          <w:tcPr>
            <w:tcW w:w="2982" w:type="dxa"/>
          </w:tcPr>
          <w:p w14:paraId="6F8D53ED" w14:textId="5ADD0932" w:rsidR="00CD272C" w:rsidRPr="001B3B1E" w:rsidRDefault="005B72B0" w:rsidP="001B3B1E">
            <w:pPr>
              <w:pStyle w:val="aff6"/>
            </w:pPr>
            <w:r w:rsidRPr="001B3B1E">
              <w:t>数据</w:t>
            </w:r>
            <w:r w:rsidRPr="001B3B1E">
              <w:rPr>
                <w:rFonts w:hint="eastAsia"/>
              </w:rPr>
              <w:t>包</w:t>
            </w:r>
          </w:p>
        </w:tc>
        <w:tc>
          <w:tcPr>
            <w:tcW w:w="2982" w:type="dxa"/>
          </w:tcPr>
          <w:p w14:paraId="1BD98F81" w14:textId="6C643773" w:rsidR="00CD272C" w:rsidRPr="001B3B1E" w:rsidRDefault="00173D71" w:rsidP="001B3B1E">
            <w:pPr>
              <w:pStyle w:val="aff6"/>
            </w:pPr>
            <w:r>
              <w:rPr>
                <w:rFonts w:hint="eastAsia"/>
              </w:rPr>
              <w:t>设备加工文件</w:t>
            </w:r>
            <w:r>
              <w:rPr>
                <w:rFonts w:hint="eastAsia"/>
              </w:rPr>
              <w:t>G</w:t>
            </w:r>
            <w:r>
              <w:rPr>
                <w:rFonts w:hint="eastAsia"/>
              </w:rPr>
              <w:t>代码</w:t>
            </w:r>
          </w:p>
        </w:tc>
      </w:tr>
      <w:tr w:rsidR="00CD272C" w14:paraId="0ECF2101"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669B6FE5" w14:textId="09163D51" w:rsidR="00CD272C" w:rsidRPr="001B3B1E" w:rsidRDefault="005B72B0" w:rsidP="001B3B1E">
            <w:pPr>
              <w:pStyle w:val="aff6"/>
            </w:pPr>
            <w:r w:rsidRPr="001B3B1E">
              <w:rPr>
                <w:rFonts w:hint="eastAsia"/>
              </w:rPr>
              <w:t>Health</w:t>
            </w:r>
          </w:p>
        </w:tc>
        <w:tc>
          <w:tcPr>
            <w:tcW w:w="2982" w:type="dxa"/>
          </w:tcPr>
          <w:p w14:paraId="742080E0" w14:textId="47BF7060" w:rsidR="00CD272C" w:rsidRPr="001B3B1E" w:rsidRDefault="005B72B0" w:rsidP="001B3B1E">
            <w:pPr>
              <w:pStyle w:val="aff6"/>
            </w:pPr>
            <w:r w:rsidRPr="001B3B1E">
              <w:t>数据</w:t>
            </w:r>
            <w:r w:rsidRPr="001B3B1E">
              <w:rPr>
                <w:rFonts w:hint="eastAsia"/>
              </w:rPr>
              <w:t>包</w:t>
            </w:r>
          </w:p>
        </w:tc>
        <w:tc>
          <w:tcPr>
            <w:tcW w:w="2982" w:type="dxa"/>
          </w:tcPr>
          <w:p w14:paraId="1DFD05AB" w14:textId="62E1BA6C" w:rsidR="00CD272C" w:rsidRPr="001B3B1E" w:rsidRDefault="00173D71" w:rsidP="001B3B1E">
            <w:pPr>
              <w:pStyle w:val="aff6"/>
            </w:pPr>
            <w:r>
              <w:rPr>
                <w:rFonts w:hint="eastAsia"/>
              </w:rPr>
              <w:t>设备健康诊断文件</w:t>
            </w:r>
            <w:r w:rsidR="002D3746">
              <w:rPr>
                <w:rFonts w:hint="eastAsia"/>
              </w:rPr>
              <w:t>数据</w:t>
            </w:r>
          </w:p>
        </w:tc>
      </w:tr>
      <w:tr w:rsidR="00CD272C" w14:paraId="08A25CE7"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B31D976" w14:textId="39A073DA" w:rsidR="00CD272C" w:rsidRPr="001B3B1E" w:rsidRDefault="005B72B0" w:rsidP="001B3B1E">
            <w:pPr>
              <w:pStyle w:val="aff6"/>
            </w:pPr>
            <w:r w:rsidRPr="001B3B1E">
              <w:rPr>
                <w:rFonts w:hint="eastAsia"/>
              </w:rPr>
              <w:t>PLC</w:t>
            </w:r>
          </w:p>
        </w:tc>
        <w:tc>
          <w:tcPr>
            <w:tcW w:w="2982" w:type="dxa"/>
          </w:tcPr>
          <w:p w14:paraId="02706341" w14:textId="518BFD40" w:rsidR="00CD272C" w:rsidRPr="001B3B1E" w:rsidRDefault="005B72B0" w:rsidP="001B3B1E">
            <w:pPr>
              <w:pStyle w:val="aff6"/>
            </w:pPr>
            <w:r w:rsidRPr="001B3B1E">
              <w:t>数据</w:t>
            </w:r>
            <w:r w:rsidRPr="001B3B1E">
              <w:rPr>
                <w:rFonts w:hint="eastAsia"/>
              </w:rPr>
              <w:t>包</w:t>
            </w:r>
          </w:p>
        </w:tc>
        <w:tc>
          <w:tcPr>
            <w:tcW w:w="2982" w:type="dxa"/>
          </w:tcPr>
          <w:p w14:paraId="2C9C70DB" w14:textId="59DEFE22" w:rsidR="00CD272C" w:rsidRPr="001B3B1E" w:rsidRDefault="002E1CA5" w:rsidP="001B3B1E">
            <w:pPr>
              <w:pStyle w:val="aff6"/>
            </w:pPr>
            <w:r>
              <w:rPr>
                <w:rFonts w:hint="eastAsia"/>
              </w:rPr>
              <w:t>设备</w:t>
            </w:r>
            <w:r>
              <w:rPr>
                <w:rFonts w:hint="eastAsia"/>
              </w:rPr>
              <w:t>PLC</w:t>
            </w:r>
            <w:r>
              <w:rPr>
                <w:rFonts w:hint="eastAsia"/>
              </w:rPr>
              <w:t>数据</w:t>
            </w:r>
          </w:p>
        </w:tc>
      </w:tr>
      <w:tr w:rsidR="00CD272C" w14:paraId="287BF89A"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57D2BE24" w14:textId="597A71A4" w:rsidR="00CD272C" w:rsidRPr="001B3B1E" w:rsidRDefault="005B72B0" w:rsidP="001B3B1E">
            <w:pPr>
              <w:pStyle w:val="aff6"/>
            </w:pPr>
            <w:r w:rsidRPr="001B3B1E">
              <w:rPr>
                <w:rFonts w:hint="eastAsia"/>
              </w:rPr>
              <w:t>Parameter</w:t>
            </w:r>
          </w:p>
        </w:tc>
        <w:tc>
          <w:tcPr>
            <w:tcW w:w="2982" w:type="dxa"/>
          </w:tcPr>
          <w:p w14:paraId="4AD55C12" w14:textId="0ABA929E" w:rsidR="00CD272C" w:rsidRPr="001B3B1E" w:rsidRDefault="005B72B0" w:rsidP="001B3B1E">
            <w:pPr>
              <w:pStyle w:val="aff6"/>
            </w:pPr>
            <w:r w:rsidRPr="001B3B1E">
              <w:t>数据</w:t>
            </w:r>
            <w:r w:rsidRPr="001B3B1E">
              <w:rPr>
                <w:rFonts w:hint="eastAsia"/>
              </w:rPr>
              <w:t>包</w:t>
            </w:r>
          </w:p>
        </w:tc>
        <w:tc>
          <w:tcPr>
            <w:tcW w:w="2982" w:type="dxa"/>
          </w:tcPr>
          <w:p w14:paraId="7639F514" w14:textId="6A81E4B1" w:rsidR="00CD272C" w:rsidRPr="001B3B1E" w:rsidRDefault="000454C8" w:rsidP="001B3B1E">
            <w:pPr>
              <w:pStyle w:val="aff6"/>
            </w:pPr>
            <w:r>
              <w:rPr>
                <w:rFonts w:hint="eastAsia"/>
              </w:rPr>
              <w:t>设备参数数据</w:t>
            </w:r>
          </w:p>
        </w:tc>
      </w:tr>
      <w:tr w:rsidR="00CD272C" w14:paraId="6B614353"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36FCFAFF" w14:textId="5BCC05C2" w:rsidR="00CD272C" w:rsidRPr="001B3B1E" w:rsidRDefault="005B72B0" w:rsidP="001B3B1E">
            <w:pPr>
              <w:pStyle w:val="aff6"/>
            </w:pPr>
            <w:r w:rsidRPr="001B3B1E">
              <w:rPr>
                <w:rFonts w:hint="eastAsia"/>
              </w:rPr>
              <w:t>Register</w:t>
            </w:r>
          </w:p>
        </w:tc>
        <w:tc>
          <w:tcPr>
            <w:tcW w:w="2982" w:type="dxa"/>
          </w:tcPr>
          <w:p w14:paraId="2235D451" w14:textId="089B6402" w:rsidR="00CD272C" w:rsidRPr="001B3B1E" w:rsidRDefault="005B72B0" w:rsidP="001B3B1E">
            <w:pPr>
              <w:pStyle w:val="aff6"/>
            </w:pPr>
            <w:r w:rsidRPr="001B3B1E">
              <w:t>数据</w:t>
            </w:r>
            <w:r w:rsidRPr="001B3B1E">
              <w:rPr>
                <w:rFonts w:hint="eastAsia"/>
              </w:rPr>
              <w:t>包</w:t>
            </w:r>
          </w:p>
        </w:tc>
        <w:tc>
          <w:tcPr>
            <w:tcW w:w="2982" w:type="dxa"/>
          </w:tcPr>
          <w:p w14:paraId="061EEC70" w14:textId="039D1DF8" w:rsidR="00CD272C" w:rsidRPr="001B3B1E" w:rsidRDefault="00911498" w:rsidP="001B3B1E">
            <w:pPr>
              <w:pStyle w:val="aff6"/>
            </w:pPr>
            <w:r>
              <w:rPr>
                <w:rFonts w:hint="eastAsia"/>
              </w:rPr>
              <w:t>设备寄存器数据</w:t>
            </w:r>
          </w:p>
        </w:tc>
      </w:tr>
      <w:tr w:rsidR="00CD272C" w14:paraId="3C6FD2DC" w14:textId="77777777" w:rsidTr="001B3B1E">
        <w:tblPrEx>
          <w:tblBorders>
            <w:left w:val="none" w:sz="0" w:space="0" w:color="auto"/>
            <w:right w:val="none" w:sz="0" w:space="0" w:color="auto"/>
            <w:insideH w:val="none" w:sz="0" w:space="0" w:color="auto"/>
            <w:insideV w:val="none" w:sz="0" w:space="0" w:color="auto"/>
          </w:tblBorders>
        </w:tblPrEx>
        <w:tc>
          <w:tcPr>
            <w:tcW w:w="2982" w:type="dxa"/>
          </w:tcPr>
          <w:p w14:paraId="0D60C1AA" w14:textId="64A968FD" w:rsidR="00CD272C" w:rsidRPr="001B3B1E" w:rsidRDefault="005B72B0" w:rsidP="001B3B1E">
            <w:pPr>
              <w:pStyle w:val="aff6"/>
            </w:pPr>
            <w:r w:rsidRPr="001B3B1E">
              <w:rPr>
                <w:rFonts w:hint="eastAsia"/>
              </w:rPr>
              <w:t>Tool</w:t>
            </w:r>
          </w:p>
        </w:tc>
        <w:tc>
          <w:tcPr>
            <w:tcW w:w="2982" w:type="dxa"/>
          </w:tcPr>
          <w:p w14:paraId="53F249A2" w14:textId="5F272F84" w:rsidR="00CD272C" w:rsidRPr="001B3B1E" w:rsidRDefault="005B72B0" w:rsidP="001B3B1E">
            <w:pPr>
              <w:pStyle w:val="aff6"/>
            </w:pPr>
            <w:r w:rsidRPr="001B3B1E">
              <w:t>数据</w:t>
            </w:r>
            <w:r w:rsidRPr="001B3B1E">
              <w:rPr>
                <w:rFonts w:hint="eastAsia"/>
              </w:rPr>
              <w:t>包</w:t>
            </w:r>
          </w:p>
        </w:tc>
        <w:tc>
          <w:tcPr>
            <w:tcW w:w="2982" w:type="dxa"/>
          </w:tcPr>
          <w:p w14:paraId="10FFB282" w14:textId="688EFBBE" w:rsidR="00CD272C" w:rsidRPr="001B3B1E" w:rsidRDefault="007D57EA" w:rsidP="001B3B1E">
            <w:pPr>
              <w:pStyle w:val="aff6"/>
            </w:pPr>
            <w:r>
              <w:rPr>
                <w:rFonts w:hint="eastAsia"/>
              </w:rPr>
              <w:t>设备</w:t>
            </w:r>
            <w:r w:rsidR="00004EDF">
              <w:rPr>
                <w:rFonts w:hint="eastAsia"/>
              </w:rPr>
              <w:t>刀具数据</w:t>
            </w:r>
          </w:p>
        </w:tc>
      </w:tr>
    </w:tbl>
    <w:p w14:paraId="4DED6635" w14:textId="1B36FBAB" w:rsidR="00DB114B" w:rsidRPr="00830731"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rsidR="00232DBC">
        <w:t xml:space="preserve"> </w:t>
      </w:r>
      <w:r w:rsidR="00232DBC">
        <w:rPr>
          <w:rFonts w:hint="eastAsia"/>
        </w:rPr>
        <w:t>Sample</w:t>
      </w:r>
      <w:r w:rsidR="00232DBC">
        <w:t>D</w:t>
      </w:r>
      <w:r w:rsidR="00232DBC">
        <w:rPr>
          <w:rFonts w:hint="eastAsia"/>
        </w:rPr>
        <w:t>ata</w:t>
      </w:r>
      <w:r w:rsidR="00232DBC">
        <w:rPr>
          <w:rFonts w:hint="eastAsia"/>
        </w:rPr>
        <w:t>列表结构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A54AFE" w:rsidRPr="00A54AFE" w14:paraId="3EBF5401" w14:textId="77777777" w:rsidTr="00A54AFE">
        <w:trPr>
          <w:jc w:val="center"/>
        </w:trPr>
        <w:tc>
          <w:tcPr>
            <w:tcW w:w="2982" w:type="dxa"/>
            <w:tcBorders>
              <w:top w:val="single" w:sz="4" w:space="0" w:color="auto"/>
              <w:bottom w:val="single" w:sz="4" w:space="0" w:color="auto"/>
            </w:tcBorders>
          </w:tcPr>
          <w:p w14:paraId="43ECF2D4" w14:textId="77777777" w:rsidR="00A54AFE" w:rsidRPr="00A54AFE" w:rsidRDefault="00A54AFE" w:rsidP="00A54AFE">
            <w:pPr>
              <w:pStyle w:val="aff6"/>
            </w:pPr>
            <w:r w:rsidRPr="00A54AFE">
              <w:rPr>
                <w:rFonts w:hint="eastAsia"/>
              </w:rPr>
              <w:t>名称</w:t>
            </w:r>
          </w:p>
        </w:tc>
        <w:tc>
          <w:tcPr>
            <w:tcW w:w="2982" w:type="dxa"/>
            <w:tcBorders>
              <w:top w:val="single" w:sz="4" w:space="0" w:color="auto"/>
              <w:bottom w:val="single" w:sz="4" w:space="0" w:color="auto"/>
            </w:tcBorders>
          </w:tcPr>
          <w:p w14:paraId="6A183BE9" w14:textId="77777777" w:rsidR="00A54AFE" w:rsidRPr="00A54AFE" w:rsidRDefault="00A54AFE" w:rsidP="00A54AFE">
            <w:pPr>
              <w:pStyle w:val="aff6"/>
            </w:pPr>
            <w:r w:rsidRPr="00A54AFE">
              <w:rPr>
                <w:rFonts w:hint="eastAsia"/>
              </w:rPr>
              <w:t>含义</w:t>
            </w:r>
          </w:p>
        </w:tc>
      </w:tr>
      <w:tr w:rsidR="00A54AFE" w:rsidRPr="00A54AFE" w14:paraId="52515913" w14:textId="77777777" w:rsidTr="00A54AFE">
        <w:trPr>
          <w:jc w:val="center"/>
        </w:trPr>
        <w:tc>
          <w:tcPr>
            <w:tcW w:w="2982" w:type="dxa"/>
            <w:tcBorders>
              <w:top w:val="single" w:sz="4" w:space="0" w:color="auto"/>
            </w:tcBorders>
          </w:tcPr>
          <w:p w14:paraId="4D067597" w14:textId="62D4A949" w:rsidR="00A54AFE" w:rsidRPr="00A54AFE" w:rsidRDefault="00A54AFE" w:rsidP="00A54AFE">
            <w:pPr>
              <w:pStyle w:val="aff6"/>
            </w:pPr>
            <w:r w:rsidRPr="00A54AFE">
              <w:t>JobId</w:t>
            </w:r>
          </w:p>
        </w:tc>
        <w:tc>
          <w:tcPr>
            <w:tcW w:w="2982" w:type="dxa"/>
            <w:tcBorders>
              <w:top w:val="single" w:sz="4" w:space="0" w:color="auto"/>
            </w:tcBorders>
          </w:tcPr>
          <w:p w14:paraId="46B61506" w14:textId="2C7F3687" w:rsidR="00A54AFE" w:rsidRPr="00A54AFE" w:rsidRDefault="0011469B" w:rsidP="00A54AFE">
            <w:pPr>
              <w:pStyle w:val="aff6"/>
            </w:pPr>
            <w:r>
              <w:rPr>
                <w:rFonts w:hint="eastAsia"/>
              </w:rPr>
              <w:t>任务</w:t>
            </w:r>
            <w:r>
              <w:rPr>
                <w:rFonts w:hint="eastAsia"/>
              </w:rPr>
              <w:t>Id</w:t>
            </w:r>
          </w:p>
        </w:tc>
      </w:tr>
      <w:tr w:rsidR="00A54AFE" w:rsidRPr="00A54AFE" w14:paraId="6F5459AA" w14:textId="77777777" w:rsidTr="00A54AFE">
        <w:trPr>
          <w:jc w:val="center"/>
        </w:trPr>
        <w:tc>
          <w:tcPr>
            <w:tcW w:w="2982" w:type="dxa"/>
          </w:tcPr>
          <w:p w14:paraId="15D31C33" w14:textId="3BF40B98" w:rsidR="00A54AFE" w:rsidRPr="00A54AFE" w:rsidRDefault="00A54AFE" w:rsidP="00A54AFE">
            <w:pPr>
              <w:pStyle w:val="aff6"/>
            </w:pPr>
            <w:r>
              <w:t>S</w:t>
            </w:r>
            <w:r>
              <w:rPr>
                <w:rFonts w:hint="eastAsia"/>
              </w:rPr>
              <w:t>ecId</w:t>
            </w:r>
          </w:p>
        </w:tc>
        <w:tc>
          <w:tcPr>
            <w:tcW w:w="2982" w:type="dxa"/>
          </w:tcPr>
          <w:p w14:paraId="5B15D334" w14:textId="2D2F6BE9" w:rsidR="00A54AFE" w:rsidRPr="00A54AFE" w:rsidRDefault="00630BE6" w:rsidP="00A54AFE">
            <w:pPr>
              <w:pStyle w:val="aff6"/>
            </w:pPr>
            <w:r>
              <w:rPr>
                <w:rFonts w:hint="eastAsia"/>
              </w:rPr>
              <w:t>加工时间序列</w:t>
            </w:r>
          </w:p>
        </w:tc>
      </w:tr>
      <w:tr w:rsidR="00A54AFE" w:rsidRPr="00A54AFE" w14:paraId="1C5ADA00" w14:textId="77777777" w:rsidTr="00A54AFE">
        <w:trPr>
          <w:jc w:val="center"/>
        </w:trPr>
        <w:tc>
          <w:tcPr>
            <w:tcW w:w="2982" w:type="dxa"/>
          </w:tcPr>
          <w:p w14:paraId="1200BE8E" w14:textId="453C8A98" w:rsidR="00A54AFE" w:rsidRPr="00A54AFE" w:rsidRDefault="00A54AFE" w:rsidP="00A54AFE">
            <w:pPr>
              <w:pStyle w:val="aff6"/>
            </w:pPr>
            <w:r>
              <w:t>SampleDate</w:t>
            </w:r>
          </w:p>
        </w:tc>
        <w:tc>
          <w:tcPr>
            <w:tcW w:w="2982" w:type="dxa"/>
          </w:tcPr>
          <w:p w14:paraId="729013F7" w14:textId="161ECE32" w:rsidR="00A54AFE" w:rsidRPr="00A54AFE" w:rsidRDefault="007005A2" w:rsidP="00A54AFE">
            <w:pPr>
              <w:pStyle w:val="aff6"/>
            </w:pPr>
            <w:r>
              <w:rPr>
                <w:rFonts w:hint="eastAsia"/>
              </w:rPr>
              <w:t>采样时间戳</w:t>
            </w:r>
          </w:p>
        </w:tc>
      </w:tr>
      <w:tr w:rsidR="00A54AFE" w:rsidRPr="00A54AFE" w14:paraId="41C273A1" w14:textId="77777777" w:rsidTr="00A54AFE">
        <w:trPr>
          <w:jc w:val="center"/>
        </w:trPr>
        <w:tc>
          <w:tcPr>
            <w:tcW w:w="2982" w:type="dxa"/>
          </w:tcPr>
          <w:p w14:paraId="646A01CC" w14:textId="516BAE6C" w:rsidR="00A54AFE" w:rsidRPr="00A54AFE" w:rsidRDefault="00A54AFE" w:rsidP="00A54AFE">
            <w:pPr>
              <w:pStyle w:val="aff6"/>
            </w:pPr>
            <w:r>
              <w:t>GCodeFile</w:t>
            </w:r>
          </w:p>
        </w:tc>
        <w:tc>
          <w:tcPr>
            <w:tcW w:w="2982" w:type="dxa"/>
          </w:tcPr>
          <w:p w14:paraId="47632655" w14:textId="47B85796" w:rsidR="00A54AFE" w:rsidRPr="00A54AFE" w:rsidRDefault="00B64496" w:rsidP="00A54AFE">
            <w:pPr>
              <w:pStyle w:val="aff6"/>
            </w:pPr>
            <w:r>
              <w:rPr>
                <w:rFonts w:hint="eastAsia"/>
              </w:rPr>
              <w:t>采样</w:t>
            </w:r>
            <w:r w:rsidR="00A54AFE" w:rsidRPr="00A54AFE">
              <w:t>加工</w:t>
            </w:r>
            <w:r w:rsidR="00EE0F33">
              <w:rPr>
                <w:rFonts w:hint="eastAsia"/>
              </w:rPr>
              <w:t>文件</w:t>
            </w:r>
            <w:r w:rsidR="005968BD">
              <w:rPr>
                <w:rFonts w:hint="eastAsia"/>
              </w:rPr>
              <w:t>路径</w:t>
            </w:r>
          </w:p>
        </w:tc>
      </w:tr>
      <w:tr w:rsidR="00A54AFE" w:rsidRPr="00A54AFE" w14:paraId="6095FB6C" w14:textId="77777777" w:rsidTr="00A54AFE">
        <w:trPr>
          <w:jc w:val="center"/>
        </w:trPr>
        <w:tc>
          <w:tcPr>
            <w:tcW w:w="2982" w:type="dxa"/>
          </w:tcPr>
          <w:p w14:paraId="5BDABEC7" w14:textId="62C0D83B" w:rsidR="00A54AFE" w:rsidRPr="00A54AFE" w:rsidRDefault="006F6B99" w:rsidP="00A54AFE">
            <w:pPr>
              <w:pStyle w:val="aff6"/>
            </w:pPr>
            <w:r>
              <w:t>ProId</w:t>
            </w:r>
          </w:p>
        </w:tc>
        <w:tc>
          <w:tcPr>
            <w:tcW w:w="2982" w:type="dxa"/>
          </w:tcPr>
          <w:p w14:paraId="31A34B8C" w14:textId="3F203C0F" w:rsidR="00A54AFE" w:rsidRPr="00A54AFE" w:rsidRDefault="003B3E13" w:rsidP="00A54AFE">
            <w:pPr>
              <w:pStyle w:val="aff6"/>
            </w:pPr>
            <w:r>
              <w:rPr>
                <w:rFonts w:hint="eastAsia"/>
              </w:rPr>
              <w:t>采样</w:t>
            </w:r>
            <w:r w:rsidRPr="00A54AFE">
              <w:t>加工</w:t>
            </w:r>
            <w:r>
              <w:rPr>
                <w:rFonts w:hint="eastAsia"/>
              </w:rPr>
              <w:t>文件</w:t>
            </w:r>
          </w:p>
        </w:tc>
      </w:tr>
      <w:tr w:rsidR="00A54AFE" w:rsidRPr="00A54AFE" w14:paraId="1119B527" w14:textId="77777777" w:rsidTr="00A54AFE">
        <w:trPr>
          <w:jc w:val="center"/>
        </w:trPr>
        <w:tc>
          <w:tcPr>
            <w:tcW w:w="2982" w:type="dxa"/>
          </w:tcPr>
          <w:p w14:paraId="74DB3599" w14:textId="7EE375B8" w:rsidR="00A54AFE" w:rsidRPr="00A54AFE" w:rsidRDefault="006F6B99" w:rsidP="00A54AFE">
            <w:pPr>
              <w:pStyle w:val="aff6"/>
            </w:pPr>
            <w:r>
              <w:t>LineId</w:t>
            </w:r>
          </w:p>
        </w:tc>
        <w:tc>
          <w:tcPr>
            <w:tcW w:w="2982" w:type="dxa"/>
          </w:tcPr>
          <w:p w14:paraId="6C72F479" w14:textId="75568172" w:rsidR="00A54AFE" w:rsidRPr="00A54AFE" w:rsidRDefault="005C462B" w:rsidP="00A54AFE">
            <w:pPr>
              <w:pStyle w:val="aff6"/>
            </w:pPr>
            <w:r>
              <w:rPr>
                <w:rFonts w:hint="eastAsia"/>
              </w:rPr>
              <w:t>当前运行</w:t>
            </w:r>
            <w:r>
              <w:rPr>
                <w:rFonts w:hint="eastAsia"/>
              </w:rPr>
              <w:t>G</w:t>
            </w:r>
            <w:r>
              <w:rPr>
                <w:rFonts w:hint="eastAsia"/>
              </w:rPr>
              <w:t>代码行数</w:t>
            </w:r>
          </w:p>
        </w:tc>
      </w:tr>
      <w:tr w:rsidR="00A54AFE" w:rsidRPr="00A54AFE" w14:paraId="461A9C69" w14:textId="77777777" w:rsidTr="00A54AFE">
        <w:trPr>
          <w:jc w:val="center"/>
        </w:trPr>
        <w:tc>
          <w:tcPr>
            <w:tcW w:w="2982" w:type="dxa"/>
          </w:tcPr>
          <w:p w14:paraId="224761ED" w14:textId="73251933" w:rsidR="00A54AFE" w:rsidRPr="00A54AFE" w:rsidRDefault="004069D8" w:rsidP="00A54AFE">
            <w:pPr>
              <w:pStyle w:val="aff6"/>
            </w:pPr>
            <w:r>
              <w:t>Data</w:t>
            </w:r>
          </w:p>
        </w:tc>
        <w:tc>
          <w:tcPr>
            <w:tcW w:w="2982" w:type="dxa"/>
          </w:tcPr>
          <w:p w14:paraId="219E0460" w14:textId="7EDDDD92" w:rsidR="00A54AFE" w:rsidRPr="00A54AFE" w:rsidRDefault="00C30CA8" w:rsidP="00A54AFE">
            <w:pPr>
              <w:pStyle w:val="aff6"/>
            </w:pPr>
            <w:r>
              <w:rPr>
                <w:rFonts w:hint="eastAsia"/>
              </w:rPr>
              <w:t>采样数据</w:t>
            </w:r>
          </w:p>
        </w:tc>
      </w:tr>
    </w:tbl>
    <w:p w14:paraId="08EB9849" w14:textId="3F6129DC" w:rsidR="00BD1B0D" w:rsidRPr="00BF388F" w:rsidRDefault="00E94693" w:rsidP="00BD1B0D">
      <w:pPr>
        <w:pStyle w:val="aff1"/>
      </w:pPr>
      <w:r>
        <w:rPr>
          <w:rFonts w:hint="eastAsia"/>
        </w:rPr>
        <w:t>Sample</w:t>
      </w:r>
      <w:r>
        <w:t>D</w:t>
      </w:r>
      <w:r>
        <w:rPr>
          <w:rFonts w:hint="eastAsia"/>
        </w:rPr>
        <w:t>ata</w:t>
      </w:r>
      <w:r w:rsidR="007E7E50">
        <w:rPr>
          <w:rFonts w:hint="eastAsia"/>
        </w:rPr>
        <w:t>列表数据按照</w:t>
      </w:r>
      <w:r w:rsidR="007E7E50">
        <w:rPr>
          <w:rFonts w:hint="eastAsia"/>
        </w:rPr>
        <w:t>Sec</w:t>
      </w:r>
      <w:r w:rsidR="007E7E50">
        <w:t>Id</w:t>
      </w:r>
      <w:r w:rsidR="007E7E50">
        <w:rPr>
          <w:rFonts w:hint="eastAsia"/>
        </w:rPr>
        <w:t>排序，</w:t>
      </w:r>
      <w:r w:rsidR="00501508">
        <w:rPr>
          <w:rFonts w:hint="eastAsia"/>
        </w:rPr>
        <w:t>非加工时</w:t>
      </w:r>
      <w:r w:rsidR="00501508">
        <w:rPr>
          <w:rFonts w:hint="eastAsia"/>
        </w:rPr>
        <w:t>Sec</w:t>
      </w:r>
      <w:r w:rsidR="00501508">
        <w:t>Id</w:t>
      </w:r>
      <w:r w:rsidR="00501508">
        <w:rPr>
          <w:rFonts w:hint="eastAsia"/>
        </w:rPr>
        <w:t>为</w:t>
      </w:r>
      <w:r w:rsidR="00501508">
        <w:rPr>
          <w:rFonts w:hint="eastAsia"/>
        </w:rPr>
        <w:t>-</w:t>
      </w:r>
      <w:r w:rsidR="00501508">
        <w:t>1</w:t>
      </w:r>
      <w:r w:rsidR="00501508">
        <w:rPr>
          <w:rFonts w:hint="eastAsia"/>
        </w:rPr>
        <w:t>，加工时其值</w:t>
      </w:r>
      <w:r w:rsidR="00625C4C">
        <w:rPr>
          <w:rFonts w:hint="eastAsia"/>
        </w:rPr>
        <w:t>从</w:t>
      </w:r>
      <w:r w:rsidR="00625C4C">
        <w:rPr>
          <w:rFonts w:hint="eastAsia"/>
        </w:rPr>
        <w:t>0</w:t>
      </w:r>
      <w:r w:rsidR="00625C4C">
        <w:rPr>
          <w:rFonts w:hint="eastAsia"/>
        </w:rPr>
        <w:t>开始，</w:t>
      </w:r>
      <w:r w:rsidR="00985B13">
        <w:rPr>
          <w:rFonts w:hint="eastAsia"/>
        </w:rPr>
        <w:t>每次递增一秒。</w:t>
      </w:r>
      <w:r w:rsidR="000A2836">
        <w:t>Data</w:t>
      </w:r>
      <w:r w:rsidR="002F3CD8">
        <w:rPr>
          <w:rFonts w:hint="eastAsia"/>
        </w:rPr>
        <w:t>包含采样的具体数据，</w:t>
      </w:r>
      <w:r w:rsidR="003C5CB1">
        <w:rPr>
          <w:rFonts w:hint="eastAsia"/>
        </w:rPr>
        <w:t>根据轴系不同分为</w:t>
      </w:r>
      <w:r w:rsidR="003C5CB1">
        <w:rPr>
          <w:rFonts w:hint="eastAsia"/>
        </w:rPr>
        <w:t>0</w:t>
      </w:r>
      <w:r w:rsidR="003C5CB1">
        <w:rPr>
          <w:rFonts w:hint="eastAsia"/>
        </w:rPr>
        <w:t>、</w:t>
      </w:r>
      <w:r w:rsidR="003C5CB1">
        <w:rPr>
          <w:rFonts w:hint="eastAsia"/>
        </w:rPr>
        <w:t>1</w:t>
      </w:r>
      <w:r w:rsidR="003C5CB1">
        <w:rPr>
          <w:rFonts w:hint="eastAsia"/>
        </w:rPr>
        <w:t>、</w:t>
      </w:r>
      <w:r w:rsidR="003C5CB1">
        <w:rPr>
          <w:rFonts w:hint="eastAsia"/>
        </w:rPr>
        <w:t>2</w:t>
      </w:r>
      <w:r w:rsidR="00425B40">
        <w:rPr>
          <w:rFonts w:hint="eastAsia"/>
        </w:rPr>
        <w:t>和</w:t>
      </w:r>
      <w:r w:rsidR="003C5CB1">
        <w:rPr>
          <w:rFonts w:hint="eastAsia"/>
        </w:rPr>
        <w:t>5</w:t>
      </w:r>
      <w:r w:rsidR="00A83E09">
        <w:rPr>
          <w:rFonts w:hint="eastAsia"/>
        </w:rPr>
        <w:t>，</w:t>
      </w:r>
      <w:r w:rsidR="00A83E09">
        <w:rPr>
          <w:rFonts w:hint="eastAsia"/>
        </w:rPr>
        <w:lastRenderedPageBreak/>
        <w:t>分别代表</w:t>
      </w:r>
      <w:r w:rsidR="00A83E09">
        <w:rPr>
          <w:rFonts w:hint="eastAsia"/>
        </w:rPr>
        <w:t>X</w:t>
      </w:r>
      <w:r w:rsidR="00A83E09">
        <w:rPr>
          <w:rFonts w:hint="eastAsia"/>
        </w:rPr>
        <w:t>、</w:t>
      </w:r>
      <w:r w:rsidR="00A83E09">
        <w:rPr>
          <w:rFonts w:hint="eastAsia"/>
        </w:rPr>
        <w:t>Y</w:t>
      </w:r>
      <w:r w:rsidR="00A83E09">
        <w:rPr>
          <w:rFonts w:hint="eastAsia"/>
        </w:rPr>
        <w:t>、</w:t>
      </w:r>
      <w:r w:rsidR="00A83E09">
        <w:rPr>
          <w:rFonts w:hint="eastAsia"/>
        </w:rPr>
        <w:t>Z</w:t>
      </w:r>
      <w:r w:rsidR="00213322">
        <w:rPr>
          <w:rFonts w:hint="eastAsia"/>
        </w:rPr>
        <w:t>和主轴，</w:t>
      </w:r>
      <w:r w:rsidR="00D60B47">
        <w:rPr>
          <w:rFonts w:hint="eastAsia"/>
        </w:rPr>
        <w:t>每个轴的数据包括“</w:t>
      </w:r>
      <w:r w:rsidR="00425B40">
        <w:rPr>
          <w:rFonts w:hint="eastAsia"/>
        </w:rPr>
        <w:t>CMDPOS</w:t>
      </w:r>
      <w:r w:rsidR="00D60B47">
        <w:rPr>
          <w:rFonts w:hint="eastAsia"/>
        </w:rPr>
        <w:t>”</w:t>
      </w:r>
      <w:r w:rsidR="00425B40">
        <w:rPr>
          <w:rFonts w:hint="eastAsia"/>
        </w:rPr>
        <w:t>、“</w:t>
      </w:r>
      <w:r w:rsidR="00425B40">
        <w:rPr>
          <w:rFonts w:hint="eastAsia"/>
        </w:rPr>
        <w:t>ACTPOS</w:t>
      </w:r>
      <w:r w:rsidR="00425B40">
        <w:rPr>
          <w:rFonts w:hint="eastAsia"/>
        </w:rPr>
        <w:t>”和“</w:t>
      </w:r>
      <w:r w:rsidR="00425B40">
        <w:rPr>
          <w:rFonts w:hint="eastAsia"/>
        </w:rPr>
        <w:t>CURRENT</w:t>
      </w:r>
      <w:r w:rsidR="00425B40">
        <w:rPr>
          <w:rFonts w:hint="eastAsia"/>
        </w:rPr>
        <w:t>”，分别表示</w:t>
      </w:r>
      <w:r w:rsidR="00425B40">
        <w:rPr>
          <w:rFonts w:hint="eastAsia"/>
        </w:rPr>
        <w:t>G</w:t>
      </w:r>
      <w:r w:rsidR="00425B40">
        <w:rPr>
          <w:rFonts w:hint="eastAsia"/>
        </w:rPr>
        <w:t>代码中轴的位置，实际轴的位置和当前工作电流。</w:t>
      </w:r>
      <w:r w:rsidR="00D920A3">
        <w:rPr>
          <w:rFonts w:hint="eastAsia"/>
        </w:rPr>
        <w:t>此外，</w:t>
      </w:r>
      <w:r w:rsidR="00D920A3">
        <w:t>Dat</w:t>
      </w:r>
      <w:r w:rsidR="00D920A3">
        <w:rPr>
          <w:rFonts w:hint="eastAsia"/>
        </w:rPr>
        <w:t>a</w:t>
      </w:r>
      <w:r w:rsidR="00D920A3">
        <w:rPr>
          <w:rFonts w:hint="eastAsia"/>
        </w:rPr>
        <w:t>还包括采样的通道状态和刀具切换实际数据。</w:t>
      </w:r>
    </w:p>
    <w:p w14:paraId="5083BF6E" w14:textId="2B806060" w:rsidR="00B753F7" w:rsidRDefault="007879FE" w:rsidP="00EB745C">
      <w:pPr>
        <w:pStyle w:val="2"/>
      </w:pPr>
      <w:bookmarkStart w:id="55" w:name="_Toc481967230"/>
      <w:r>
        <w:rPr>
          <w:rFonts w:hint="eastAsia"/>
        </w:rPr>
        <w:t>生产线</w:t>
      </w:r>
      <w:r w:rsidR="00065BA1">
        <w:rPr>
          <w:rFonts w:hint="eastAsia"/>
        </w:rPr>
        <w:t>控制系统</w:t>
      </w:r>
      <w:r w:rsidR="00B32778">
        <w:rPr>
          <w:rFonts w:hint="eastAsia"/>
        </w:rPr>
        <w:t>实</w:t>
      </w:r>
      <w:r w:rsidR="00136374">
        <w:rPr>
          <w:rFonts w:hint="eastAsia"/>
        </w:rPr>
        <w:t>现</w:t>
      </w:r>
      <w:bookmarkEnd w:id="55"/>
    </w:p>
    <w:p w14:paraId="6953C4A3" w14:textId="2D3DD6DA" w:rsidR="00A37963" w:rsidRDefault="0010403A" w:rsidP="00545CE9">
      <w:pPr>
        <w:pStyle w:val="3"/>
      </w:pPr>
      <w:r>
        <w:rPr>
          <w:rFonts w:hint="eastAsia"/>
        </w:rPr>
        <w:t>机床设备监测模块实现</w:t>
      </w:r>
    </w:p>
    <w:p w14:paraId="40D68532" w14:textId="5AD5B413" w:rsidR="005C56FC" w:rsidRDefault="00802397" w:rsidP="00802397">
      <w:pPr>
        <w:pStyle w:val="aff1"/>
      </w:pPr>
      <w:r>
        <w:rPr>
          <w:rFonts w:hint="eastAsia"/>
        </w:rPr>
        <w:t>机床设备监测模块界面分为三个区域，区域</w:t>
      </w:r>
      <w:r>
        <w:rPr>
          <w:rFonts w:hint="eastAsia"/>
        </w:rPr>
        <w:t>1</w:t>
      </w:r>
      <w:r>
        <w:rPr>
          <w:rFonts w:hint="eastAsia"/>
        </w:rPr>
        <w:t>为设备状态显示区域，区域</w:t>
      </w:r>
      <w:r>
        <w:rPr>
          <w:rFonts w:hint="eastAsia"/>
        </w:rPr>
        <w:t>2</w:t>
      </w:r>
      <w:r>
        <w:rPr>
          <w:rFonts w:hint="eastAsia"/>
        </w:rPr>
        <w:t>显示生产线设备状态信息，区域</w:t>
      </w:r>
      <w:r>
        <w:rPr>
          <w:rFonts w:hint="eastAsia"/>
        </w:rPr>
        <w:t>3</w:t>
      </w:r>
      <w:r>
        <w:rPr>
          <w:rFonts w:hint="eastAsia"/>
        </w:rPr>
        <w:t>用于选择要显示的设备状态类型</w:t>
      </w:r>
      <w:r w:rsidR="005C56FC">
        <w:rPr>
          <w:rFonts w:hint="eastAsia"/>
        </w:rPr>
        <w:t>，如图</w:t>
      </w:r>
      <w:r w:rsidR="005C56FC">
        <w:rPr>
          <w:rFonts w:hint="eastAsia"/>
        </w:rPr>
        <w:t>4-</w:t>
      </w:r>
      <w:r w:rsidR="008941B1">
        <w:t>9</w:t>
      </w:r>
      <w:r w:rsidR="005C56FC">
        <w:rPr>
          <w:rFonts w:hint="eastAsia"/>
        </w:rPr>
        <w:t>所示：</w:t>
      </w:r>
    </w:p>
    <w:p w14:paraId="1C200335" w14:textId="68D88F16" w:rsidR="00802397" w:rsidRDefault="008D779F" w:rsidP="005C56FC">
      <w:pPr>
        <w:pStyle w:val="aff6"/>
      </w:pPr>
      <w:r>
        <mc:AlternateContent>
          <mc:Choice Requires="wps">
            <w:drawing>
              <wp:anchor distT="0" distB="0" distL="114300" distR="114300" simplePos="0" relativeHeight="251657216" behindDoc="0" locked="0" layoutInCell="1" allowOverlap="1" wp14:anchorId="68372CE2" wp14:editId="4FF8679A">
                <wp:simplePos x="0" y="0"/>
                <wp:positionH relativeFrom="column">
                  <wp:posOffset>1743710</wp:posOffset>
                </wp:positionH>
                <wp:positionV relativeFrom="paragraph">
                  <wp:posOffset>2087245</wp:posOffset>
                </wp:positionV>
                <wp:extent cx="94297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09A8E033" w14:textId="3A7FBA33" w:rsidR="00E640EE" w:rsidRPr="00B054EA" w:rsidRDefault="00E640EE">
                            <w:pPr>
                              <w:rPr>
                                <w:color w:val="FF0000"/>
                                <w:sz w:val="36"/>
                                <w:szCs w:val="36"/>
                              </w:rPr>
                            </w:pPr>
                            <w:r>
                              <w:rPr>
                                <w:rFonts w:hint="eastAsia"/>
                                <w:color w:val="FF0000"/>
                                <w:sz w:val="36"/>
                                <w:szCs w:val="36"/>
                              </w:rPr>
                              <w:t>区域</w:t>
                            </w:r>
                            <w:r w:rsidRPr="00B054EA">
                              <w:rPr>
                                <w:color w:val="FF0000"/>
                                <w:sz w:val="36"/>
                                <w:szCs w:val="36"/>
                              </w:rPr>
                              <w:t>1</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372CE2" id="文本框 2" o:spid="_x0000_s1027" type="#_x0000_t202" style="position:absolute;left:0;text-align:left;margin-left:137.3pt;margin-top:164.35pt;width:74.25pt;height:110.6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7XIAIAAPwDAAAOAAAAZHJzL2Uyb0RvYy54bWysU0tu2zAQ3RfoHQjua30gx7FgOUiTuiiQ&#10;foC0B6ApyiJKcViStuQeoLlBV91033P5HB1SjmO0u6JaEKSG82bem8fF1dApshPWSdAVzSYpJUJz&#10;qKXeVPTTx9WLS0qcZ7pmCrSo6F44erV8/mzRm1Lk0IKqhSUIol3Zm4q23psySRxvRcfcBIzQGGzA&#10;dszj0W6S2rIe0TuV5Gl6kfRga2OBC+fw7+0YpMuI3zSC+/dN44QnqqLYm4+rjes6rMlywcqNZaaV&#10;/NgG+4cuOiY1Fj1B3TLPyNbKv6A6yS04aPyEQ5dA00guIgdkk6V/sLlvmRGRC4rjzEkm9/9g+bvd&#10;B0tkXdE8m1GiWYdDOnx/OPz4dfj5jeRBoN64Eu/dG7zph5cw4KAjWWfugH92RMNNy/RGXFsLfStY&#10;jQ1mITM5Sx1xXABZ92+hxjps6yECDY3tgnqoB0F0HNT+NBwxeMLx57zI57MpJRxDWZEWF3mcXsLK&#10;x2xjnX8toCNhU1GLw4/obHfnfOiGlY9XQjENK6lUNIDSpMcK03waE84infToTyW7il6m4RsdE0i+&#10;0nVM9kyqcY8FlD6yDkRHyn5YD1HhKElQZA31HmWwMNoRnw9uWrBfKenRihV1X7bMCkrUG41SzrOi&#10;CN6Nh2I6Q+LEnkfW5xGmOUJV1FMybm989Hug7Mw1Sr6SUY2nTo4to8WiSMfnEDx8fo63nh7t8jcA&#10;AAD//wMAUEsDBBQABgAIAAAAIQDEPe2U4AAAAAsBAAAPAAAAZHJzL2Rvd25yZXYueG1sTI/LboMw&#10;EEX3lfoP1lTqrjEQ8iIMUdSH1EU2Tel+gqeAgm2EnUD+vu6qXY7u0b1n8t2kO3HlwbXWIMSzCASb&#10;yqrW1Ajl59vTGoTzZBR11jDCjR3sivu7nDJlR/PB16OvRSgxLiOExvs+k9JVDWtyM9uzCdm3HTT5&#10;cA61VAONoVx3MomipdTUmrDQUM/PDVfn40UjeK/28a181e79azq8jE1ULahEfHyY9lsQnif/B8Ov&#10;flCHIjid7MUoJzqEZJUuA4owT9YrEIFIk3kM4oSwSDcbkEUu//9Q/AAAAP//AwBQSwECLQAUAAYA&#10;CAAAACEAtoM4kv4AAADhAQAAEwAAAAAAAAAAAAAAAAAAAAAAW0NvbnRlbnRfVHlwZXNdLnhtbFBL&#10;AQItABQABgAIAAAAIQA4/SH/1gAAAJQBAAALAAAAAAAAAAAAAAAAAC8BAABfcmVscy8ucmVsc1BL&#10;AQItABQABgAIAAAAIQD8/d7XIAIAAPwDAAAOAAAAAAAAAAAAAAAAAC4CAABkcnMvZTJvRG9jLnht&#10;bFBLAQItABQABgAIAAAAIQDEPe2U4AAAAAsBAAAPAAAAAAAAAAAAAAAAAHoEAABkcnMvZG93bnJl&#10;di54bWxQSwUGAAAAAAQABADzAAAAhwUAAAAA&#10;" filled="f" stroked="f">
                <v:textbox style="mso-fit-shape-to-text:t">
                  <w:txbxContent>
                    <w:p w14:paraId="09A8E033" w14:textId="3A7FBA33" w:rsidR="00E640EE" w:rsidRPr="00B054EA" w:rsidRDefault="00E640EE">
                      <w:pPr>
                        <w:rPr>
                          <w:color w:val="FF0000"/>
                          <w:sz w:val="36"/>
                          <w:szCs w:val="36"/>
                        </w:rPr>
                      </w:pPr>
                      <w:r>
                        <w:rPr>
                          <w:rFonts w:hint="eastAsia"/>
                          <w:color w:val="FF0000"/>
                          <w:sz w:val="36"/>
                          <w:szCs w:val="36"/>
                        </w:rPr>
                        <w:t>区域</w:t>
                      </w:r>
                      <w:r w:rsidRPr="00B054EA">
                        <w:rPr>
                          <w:color w:val="FF0000"/>
                          <w:sz w:val="36"/>
                          <w:szCs w:val="36"/>
                        </w:rPr>
                        <w:t>1</w:t>
                      </w:r>
                    </w:p>
                  </w:txbxContent>
                </v:textbox>
              </v:shape>
            </w:pict>
          </mc:Fallback>
        </mc:AlternateContent>
      </w:r>
      <w:r w:rsidR="00B054EA">
        <mc:AlternateContent>
          <mc:Choice Requires="wps">
            <w:drawing>
              <wp:anchor distT="0" distB="0" distL="114300" distR="114300" simplePos="0" relativeHeight="251677696" behindDoc="0" locked="0" layoutInCell="1" allowOverlap="1" wp14:anchorId="0B0CA244" wp14:editId="07AB5544">
                <wp:simplePos x="0" y="0"/>
                <wp:positionH relativeFrom="column">
                  <wp:posOffset>5545455</wp:posOffset>
                </wp:positionH>
                <wp:positionV relativeFrom="paragraph">
                  <wp:posOffset>3019425</wp:posOffset>
                </wp:positionV>
                <wp:extent cx="942975" cy="1404620"/>
                <wp:effectExtent l="0" t="0" r="0" b="0"/>
                <wp:wrapNone/>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30EC6060" w14:textId="6BA6D438" w:rsidR="00E640EE" w:rsidRPr="00B054EA" w:rsidRDefault="00E640EE">
                            <w:pPr>
                              <w:rPr>
                                <w:color w:val="FF0000"/>
                                <w:sz w:val="36"/>
                                <w:szCs w:val="36"/>
                              </w:rPr>
                            </w:pPr>
                            <w:r>
                              <w:rPr>
                                <w:rFonts w:hint="eastAsia"/>
                                <w:color w:val="FF0000"/>
                                <w:sz w:val="36"/>
                                <w:szCs w:val="36"/>
                              </w:rPr>
                              <w:t>区域</w:t>
                            </w:r>
                            <w:r>
                              <w:rPr>
                                <w:color w:val="FF0000"/>
                                <w:sz w:val="36"/>
                                <w:szCs w:val="36"/>
                              </w:rPr>
                              <w:t>3</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B0CA244" id="_x0000_s1028" type="#_x0000_t202" style="position:absolute;left:0;text-align:left;margin-left:436.65pt;margin-top:237.75pt;width:74.25pt;height:110.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WSHwIAAPwDAAAOAAAAZHJzL2Uyb0RvYy54bWysU82O0zAQviPxDpbvNGmU7m6jpqtllyKk&#10;5UdaeADXcRoL22Nst0l5AHgDTly481x9DsZOt1RwQ+Rg2RnPN/N983lxPWhFdsJ5Caam00lOiTAc&#10;Gmk2Nf3wfvXsihIfmGmYAiNquheeXi+fPln0thIFdKAa4QiCGF/1tqZdCLbKMs87oZmfgBUGgy04&#10;zQIe3SZrHOsRXausyPOLrAfXWAdceI9/78YgXSb8thU8vG1bLwJRNcXeQlpdWtdxzZYLVm0cs53k&#10;xzbYP3ShmTRY9AR1xwIjWyf/gtKSO/DQhgkHnUHbSi4SB2Qzzf9g89AxKxIXFMfbk0z+/8HyN7t3&#10;jsimpmU5p8QwjUM6fPt6+P7z8OMLKaJAvfUV3nuweDMMz2HAQSey3t4D/+iJgduOmY24cQ76TrAG&#10;G5zGzOwsdcTxEWTdv4YG67BtgAQ0tE5H9VAPgug4qP1pOGIIhOPPeVnML2eUcAxNy7y8KNL0MlY9&#10;Zlvnw0sBmsRNTR0OP6Gz3b0PsRtWPV6JxQyspFLJAMqQHivMillKOItoGdCfSuqaXuXxGx0TSb4w&#10;TUoOTKpxjwWUObKOREfKYVgPSeGTmGto9iiDg9GO+Hxw04H7TEmPVqyp/7RlTlCiXhmUcj4ty+jd&#10;dChnl0icuPPI+jzCDEeomgZKxu1tSH6PlL29QclXMqkRZzN2cmwZLZZEOj6H6OHzc7r1+9EufwEA&#10;AP//AwBQSwMEFAAGAAgAAAAhAPOOGLzgAAAADAEAAA8AAABkcnMvZG93bnJldi54bWxMj8FOwzAQ&#10;RO9I/IO1SNyonZYkJWRTVUClHrhQwn0bmzgitqPYbdK/xz3BcbVPM2/KzWx6dlaj75xFSBYCmLKN&#10;k51tEerP3cMamA9kJfXOKoSL8rCpbm9KKqSb7Ic6H0LLYoj1BSHoEIaCc99oZcgv3KBs/H270VCI&#10;59hyOdIUw03Pl0Jk3FBnY4OmQb1o1fwcTgYhBLlNLvWb8fuv+f110qJJqUa8v5u3z8CCmsMfDFf9&#10;qA5VdDq6k5We9QjrfLWKKMJjnqbAroRYJnHNESF7ynLgVcn/j6h+AQAA//8DAFBLAQItABQABgAI&#10;AAAAIQC2gziS/gAAAOEBAAATAAAAAAAAAAAAAAAAAAAAAABbQ29udGVudF9UeXBlc10ueG1sUEsB&#10;Ai0AFAAGAAgAAAAhADj9If/WAAAAlAEAAAsAAAAAAAAAAAAAAAAALwEAAF9yZWxzLy5yZWxzUEsB&#10;Ai0AFAAGAAgAAAAhAMIdxZIfAgAA/AMAAA4AAAAAAAAAAAAAAAAALgIAAGRycy9lMm9Eb2MueG1s&#10;UEsBAi0AFAAGAAgAAAAhAPOOGLzgAAAADAEAAA8AAAAAAAAAAAAAAAAAeQQAAGRycy9kb3ducmV2&#10;LnhtbFBLBQYAAAAABAAEAPMAAACGBQAAAAA=&#10;" filled="f" stroked="f">
                <v:textbox style="mso-fit-shape-to-text:t">
                  <w:txbxContent>
                    <w:p w14:paraId="30EC6060" w14:textId="6BA6D438" w:rsidR="00E640EE" w:rsidRPr="00B054EA" w:rsidRDefault="00E640EE">
                      <w:pPr>
                        <w:rPr>
                          <w:color w:val="FF0000"/>
                          <w:sz w:val="36"/>
                          <w:szCs w:val="36"/>
                        </w:rPr>
                      </w:pPr>
                      <w:r>
                        <w:rPr>
                          <w:rFonts w:hint="eastAsia"/>
                          <w:color w:val="FF0000"/>
                          <w:sz w:val="36"/>
                          <w:szCs w:val="36"/>
                        </w:rPr>
                        <w:t>区域</w:t>
                      </w:r>
                      <w:r>
                        <w:rPr>
                          <w:color w:val="FF0000"/>
                          <w:sz w:val="36"/>
                          <w:szCs w:val="36"/>
                        </w:rPr>
                        <w:t>3</w:t>
                      </w:r>
                    </w:p>
                  </w:txbxContent>
                </v:textbox>
              </v:shape>
            </w:pict>
          </mc:Fallback>
        </mc:AlternateContent>
      </w:r>
      <w:r w:rsidR="00B054EA">
        <mc:AlternateContent>
          <mc:Choice Requires="wps">
            <w:drawing>
              <wp:anchor distT="0" distB="0" distL="114300" distR="114300" simplePos="0" relativeHeight="251662336" behindDoc="0" locked="0" layoutInCell="1" allowOverlap="1" wp14:anchorId="4766DE3B" wp14:editId="52F2CEC5">
                <wp:simplePos x="0" y="0"/>
                <wp:positionH relativeFrom="column">
                  <wp:posOffset>4401820</wp:posOffset>
                </wp:positionH>
                <wp:positionV relativeFrom="paragraph">
                  <wp:posOffset>2420620</wp:posOffset>
                </wp:positionV>
                <wp:extent cx="1123950" cy="1362075"/>
                <wp:effectExtent l="19050" t="19050" r="19050" b="28575"/>
                <wp:wrapNone/>
                <wp:docPr id="30" name="矩形 30"/>
                <wp:cNvGraphicFramePr/>
                <a:graphic xmlns:a="http://schemas.openxmlformats.org/drawingml/2006/main">
                  <a:graphicData uri="http://schemas.microsoft.com/office/word/2010/wordprocessingShape">
                    <wps:wsp>
                      <wps:cNvSpPr/>
                      <wps:spPr>
                        <a:xfrm>
                          <a:off x="0" y="0"/>
                          <a:ext cx="1123950" cy="1362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F6833" id="矩形 30" o:spid="_x0000_s1026" style="position:absolute;left:0;text-align:left;margin-left:346.6pt;margin-top:190.6pt;width:88.5pt;height:10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qEZqAIAAI8FAAAOAAAAZHJzL2Uyb0RvYy54bWysVEtu2zAQ3RfoHQjuG0lOnI8QOTASuCgQ&#10;JEaTImuaoiwBFIclacvuZQp010P0OEWv0SEpKUYadFHUC5nkzLyZefO5vNq1kmyFsQ2ogmZHKSVC&#10;cSgbtS7op8fFu3NKrGOqZBKUKOheWHo1e/vmstO5mEANshSGIIiyeacLWjun8ySxvBYts0eghUJh&#10;BaZlDq9mnZSGdYjeymSSpqdJB6bUBriwFl9vopDOAn5VCe7uq8oKR2RBMTYXviZ8V/6bzC5ZvjZM&#10;1w3vw2D/EEXLGoVOR6gb5hjZmOYPqLbhBixU7ohDm0BVNVyEHDCbLH2RzUPNtAi5IDlWjzTZ/wfL&#10;77ZLQ5qyoMdIj2It1ujX1+8/f3wj+IDsdNrmqPSgl6a/WTz6VHeVaf0/JkF2gdH9yKjYOcLxMcsm&#10;xxdTROYoy45PJ+nZ1KMmz+baWPdeQEv8oaAGSxaYZNtb66LqoOK9KVg0UuI7y6UiHcZ9nqVpsLAg&#10;m9JLvdCa9epaGrJlWPnFIsVf7/hADcOQCqPxSca0wsntpYgOPooKycFEJtGDb0sxwjLOhXJZFNWs&#10;FNHb9NDZYBFylgoBPXKFUY7YPcCgGUEG7MhAr+9NRejq0bhP/W/Go0XwDMqNxm2jwLyWmcSses9R&#10;fyApUuNZWkG5x9YxEGfKar5osIK3zLolMzhEWHVcDO4eP5UErBT0J0pqMF9ee/f62NsopaTDoSyo&#10;/bxhRlAiPyjs+ovs5MRPcbicTM8meDGHktWhRG3aa8DqZ7iCNA9Hr+/kcKwMtE+4P+beK4qY4ui7&#10;oNyZ4XLt4rLADcTFfB7UcHI1c7fqQXMP7ln1Hfq4e2JG923scALuYBhglr/o5qjrLRXMNw6qJrT6&#10;M6893zj1oXH6DeXXyuE9aD3v0dlvAAAA//8DAFBLAwQUAAYACAAAACEA3bfS8uAAAAALAQAADwAA&#10;AGRycy9kb3ducmV2LnhtbEyPy07DMBBF90j8gzVI7KiTlDYPMqkQEiC6I1B168YmieJHFLtN+HuG&#10;FezuaI7unCl3i9HsoibfO4sQryJgyjZO9rZF+Px4vsuA+SCsFNpZhfCtPOyq66tSFNLN9l1d6tAy&#10;KrG+EAhdCGPBuW86ZYRfuVFZ2n25yYhA49RyOYmZyo3mSRRtuRG9pQudGNVTp5qhPhuEtznR/bEV&#10;+9d6qA+Du3+J09wg3t4sjw/AglrCHwy/+qQOFTmd3NlKzzTCNl8nhCKss5gCEVkaUTghbPJNCrwq&#10;+f8fqh8AAAD//wMAUEsBAi0AFAAGAAgAAAAhALaDOJL+AAAA4QEAABMAAAAAAAAAAAAAAAAAAAAA&#10;AFtDb250ZW50X1R5cGVzXS54bWxQSwECLQAUAAYACAAAACEAOP0h/9YAAACUAQAACwAAAAAAAAAA&#10;AAAAAAAvAQAAX3JlbHMvLnJlbHNQSwECLQAUAAYACAAAACEAkV6hGagCAACPBQAADgAAAAAAAAAA&#10;AAAAAAAuAgAAZHJzL2Uyb0RvYy54bWxQSwECLQAUAAYACAAAACEA3bfS8uAAAAALAQAADwAAAAAA&#10;AAAAAAAAAAACBQAAZHJzL2Rvd25yZXYueG1sUEsFBgAAAAAEAAQA8wAAAA8GAAAAAA==&#10;" filled="f" strokecolor="red" strokeweight="3pt"/>
            </w:pict>
          </mc:Fallback>
        </mc:AlternateContent>
      </w:r>
      <w:r w:rsidR="00B054EA">
        <mc:AlternateContent>
          <mc:Choice Requires="wps">
            <w:drawing>
              <wp:anchor distT="0" distB="0" distL="114300" distR="114300" simplePos="0" relativeHeight="251646976" behindDoc="0" locked="0" layoutInCell="1" allowOverlap="1" wp14:anchorId="703D562F" wp14:editId="47F336D4">
                <wp:simplePos x="0" y="0"/>
                <wp:positionH relativeFrom="column">
                  <wp:posOffset>5612130</wp:posOffset>
                </wp:positionH>
                <wp:positionV relativeFrom="paragraph">
                  <wp:posOffset>1266825</wp:posOffset>
                </wp:positionV>
                <wp:extent cx="942975" cy="1404620"/>
                <wp:effectExtent l="0" t="0" r="0" b="0"/>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404620"/>
                        </a:xfrm>
                        <a:prstGeom prst="rect">
                          <a:avLst/>
                        </a:prstGeom>
                        <a:noFill/>
                        <a:ln w="9525">
                          <a:noFill/>
                          <a:miter lim="800000"/>
                          <a:headEnd/>
                          <a:tailEnd/>
                        </a:ln>
                      </wps:spPr>
                      <wps:txbx>
                        <w:txbxContent>
                          <w:p w14:paraId="289373BC" w14:textId="5541A798" w:rsidR="00E640EE" w:rsidRPr="00B054EA" w:rsidRDefault="00E640EE">
                            <w:pPr>
                              <w:rPr>
                                <w:color w:val="FF0000"/>
                                <w:sz w:val="36"/>
                                <w:szCs w:val="36"/>
                              </w:rPr>
                            </w:pPr>
                            <w:r>
                              <w:rPr>
                                <w:rFonts w:hint="eastAsia"/>
                                <w:color w:val="FF0000"/>
                                <w:sz w:val="36"/>
                                <w:szCs w:val="36"/>
                              </w:rPr>
                              <w:t>区域</w:t>
                            </w:r>
                            <w:r>
                              <w:rPr>
                                <w:color w:val="FF0000"/>
                                <w:sz w:val="36"/>
                                <w:szCs w:val="36"/>
                              </w:rPr>
                              <w:t>2</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03D562F" id="_x0000_s1029" type="#_x0000_t202" style="position:absolute;left:0;text-align:left;margin-left:441.9pt;margin-top:99.75pt;width:74.25pt;height:110.6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AfHwIAAPsDAAAOAAAAZHJzL2Uyb0RvYy54bWysU82O0zAQviPxDpbvNGlod7dR09WySxHS&#10;8iMtPIDrOI2F7TG226Q8wPIGnLhw57n6HIydtlRwQ+Rg2RnPN/N933h+3WtFtsJ5Caai41FOiTAc&#10;amnWFf34YfnsihIfmKmZAiMquhOeXi+ePpl3thQFtKBq4QiCGF92tqJtCLbMMs9boZkfgRUGgw04&#10;zQIe3TqrHesQXausyPOLrANXWwdceI9/74YgXST8phE8vGsaLwJRFcXeQlpdWldxzRZzVq4ds63k&#10;hzbYP3ShmTRY9AR1xwIjGyf/gtKSO/DQhBEHnUHTSC4SB2Qzzv9g89AyKxIXFMfbk0z+/8Hyt9v3&#10;jsi6ogU6ZZhGj/bfvu6//9z/eCRF1KezvsRrDxYvhv4F9Ohz4urtPfBPnhi4bZlZixvnoGsFq7G/&#10;cczMzlIHHB9BVt0bqLEO2wRIQH3jdBQP5SCIjj7tTt6IPhCOP2eTYnY5pYRjaDzJJxdFMi9j5THb&#10;Oh9eCdAkbirq0PuEzrb3PsRuWHm8EosZWEqlkv/KkA4rTItpSjiLaBlwPJXUFb3K4zcMTCT50tQp&#10;OTCphj0WUObAOhIdKId+1SeBnx/FXEG9QxkcDNOIrwc3LbgvlHQ4iRX1nzfMCUrUa4NSzsaTSRzd&#10;dJhML5E4ceeR1XmEGY5QFQ2UDNvbkMY9Uvb2BiVfyqRG9Gbo5NAyTlgS6fAa4gifn9Ot32928QsA&#10;AP//AwBQSwMEFAAGAAgAAAAhAF6RnQrfAAAADAEAAA8AAABkcnMvZG93bnJldi54bWxMj81OwzAQ&#10;hO9IvIO1SNyo3YRCGuJUFT8Sh14o4b6NTRIRr6N426Rvj3uC42hGM98Um9n14mTH0HnSsFwoEJZq&#10;bzpqNFSfb3cZiMBIBntPVsPZBtiU11cF5sZP9GFPe25ELKGQo4aWecilDHVrHYaFHyxF79uPDjnK&#10;sZFmxCmWu14mSj1Ihx3FhRYH+9za+md/dBqYzXZ5rl5deP+ady9Tq+oVVlrf3szbJxBsZ/4LwwU/&#10;okMZmQ7+SCaIXkOWpRGdo7Fer0BcEipNUhAHDfeJegRZFvL/ifIXAAD//wMAUEsBAi0AFAAGAAgA&#10;AAAhALaDOJL+AAAA4QEAABMAAAAAAAAAAAAAAAAAAAAAAFtDb250ZW50X1R5cGVzXS54bWxQSwEC&#10;LQAUAAYACAAAACEAOP0h/9YAAACUAQAACwAAAAAAAAAAAAAAAAAvAQAAX3JlbHMvLnJlbHNQSwEC&#10;LQAUAAYACAAAACEAvMsAHx8CAAD7AwAADgAAAAAAAAAAAAAAAAAuAgAAZHJzL2Uyb0RvYy54bWxQ&#10;SwECLQAUAAYACAAAACEAXpGdCt8AAAAMAQAADwAAAAAAAAAAAAAAAAB5BAAAZHJzL2Rvd25yZXYu&#10;eG1sUEsFBgAAAAAEAAQA8wAAAIUFAAAAAA==&#10;" filled="f" stroked="f">
                <v:textbox style="mso-fit-shape-to-text:t">
                  <w:txbxContent>
                    <w:p w14:paraId="289373BC" w14:textId="5541A798" w:rsidR="00E640EE" w:rsidRPr="00B054EA" w:rsidRDefault="00E640EE">
                      <w:pPr>
                        <w:rPr>
                          <w:color w:val="FF0000"/>
                          <w:sz w:val="36"/>
                          <w:szCs w:val="36"/>
                        </w:rPr>
                      </w:pPr>
                      <w:r>
                        <w:rPr>
                          <w:rFonts w:hint="eastAsia"/>
                          <w:color w:val="FF0000"/>
                          <w:sz w:val="36"/>
                          <w:szCs w:val="36"/>
                        </w:rPr>
                        <w:t>区域</w:t>
                      </w:r>
                      <w:r>
                        <w:rPr>
                          <w:color w:val="FF0000"/>
                          <w:sz w:val="36"/>
                          <w:szCs w:val="36"/>
                        </w:rPr>
                        <w:t>2</w:t>
                      </w:r>
                    </w:p>
                  </w:txbxContent>
                </v:textbox>
              </v:shape>
            </w:pict>
          </mc:Fallback>
        </mc:AlternateContent>
      </w:r>
      <w:r w:rsidR="00B054EA">
        <mc:AlternateContent>
          <mc:Choice Requires="wps">
            <w:drawing>
              <wp:anchor distT="0" distB="0" distL="114300" distR="114300" simplePos="0" relativeHeight="251672576" behindDoc="0" locked="0" layoutInCell="1" allowOverlap="1" wp14:anchorId="66DEC474" wp14:editId="588B45FF">
                <wp:simplePos x="0" y="0"/>
                <wp:positionH relativeFrom="column">
                  <wp:posOffset>4392295</wp:posOffset>
                </wp:positionH>
                <wp:positionV relativeFrom="paragraph">
                  <wp:posOffset>829945</wp:posOffset>
                </wp:positionV>
                <wp:extent cx="1123950" cy="1524000"/>
                <wp:effectExtent l="19050" t="19050" r="19050" b="19050"/>
                <wp:wrapNone/>
                <wp:docPr id="29" name="矩形 29"/>
                <wp:cNvGraphicFramePr/>
                <a:graphic xmlns:a="http://schemas.openxmlformats.org/drawingml/2006/main">
                  <a:graphicData uri="http://schemas.microsoft.com/office/word/2010/wordprocessingShape">
                    <wps:wsp>
                      <wps:cNvSpPr/>
                      <wps:spPr>
                        <a:xfrm>
                          <a:off x="0" y="0"/>
                          <a:ext cx="1123950" cy="1524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9A692" id="矩形 29" o:spid="_x0000_s1026" style="position:absolute;left:0;text-align:left;margin-left:345.85pt;margin-top:65.35pt;width:88.5pt;height:1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eOpQIAAI8FAAAOAAAAZHJzL2Uyb0RvYy54bWysVM1uEzEQviPxDpbvdLPbBNoomypqFYRU&#10;tREp6tnx2tmVvB5jO9mEl0HixkPwOIjXYOz9aVQqDojLrscz843nm5/Z1aFWZC+sq0DnND0bUSI0&#10;h6LS25x+eli+uaDEeaYLpkCLnB6Fo1fz169mjZmKDEpQhbAEQbSbNianpfdmmiSOl6Jm7gyM0KiU&#10;YGvmUbTbpLCsQfRaJdlo9DZpwBbGAhfO4e1Nq6TziC+l4P5eSic8UTnFt/n4tfG7Cd9kPmPTrWWm&#10;rHj3DPYPr6hZpTHoAHXDPCM7W/0BVVfcggPpzzjUCUhZcRFzwGzS0bNs1iUzIuaC5Dgz0OT+Hyy/&#10;268sqYqcZpeUaFZjjX59/f7zxzeCF8hOY9wUjdZmZTvJ4TGkepC2Dn9Mghwio8eBUXHwhONlmmbn&#10;lxMknqMunWTj0Shynjy5G+v8ewE1CYecWixZZJLtb53HkGjam4RoGpaVUrFsSpMmp+cXKWIGlQNV&#10;FUEbBbvdXCtL9gwrv1xi3D7wiRliK40hQpJtWvHkj0oEDKU/ConkYCJZGyG0pRhgGedC+7RVlawQ&#10;bbTJabDeIyYSAQOyxFcO2B1Ab9mC9NgtA519cBWxqwfnLvW/OQ8eMTJoPzjXlQb7UmYKs+oit/Y9&#10;SS01gaUNFEdsHQvtTDnDlxVW8JY5v2IWhwirjovB3+NHKsBKQXeipAT75aX7YI+9jVpKGhzKnLrP&#10;O2YFJeqDxq6/TMfjMMVRGE/eZSjYU83mVKN39TVg9VNcQYbHY7D3qj9KC/Uj7o9FiIoqpjnGzin3&#10;theufbsscANxsVhEM5xcw/ytXhsewAOroUMfDo/Mmq6NPU7AHfQDzKbPurm1DZ4aFjsPsoqt/sRr&#10;xzdOfWycbkOFtXIqR6unPTr/DQAA//8DAFBLAwQUAAYACAAAACEAmC5HSN4AAAALAQAADwAAAGRy&#10;cy9kb3ducmV2LnhtbEyPQU+DQBCF7yb+h82YeLMLrQFKWRpjokZvoqbXKTsCgd0l7Lbgv3c82dub&#10;eS9vvin2ixnEmSbfOasgXkUgyNZOd7ZR8PnxdJeB8AGtxsFZUvBDHvbl9VWBuXazfadzFRrBJdbn&#10;qKANYcyl9HVLBv3KjWTZ+3aTwcDj1Eg94czlZpDrKEqkwc7yhRZHemyp7quTUfA6r4fu0ODbS9VX&#10;X727f47TrVHq9mZ52IEItIT/MPzhMzqUzHR0J6u9GBQk2zjlKBubiAUnsiRjcVSwSXkjy0Je/lD+&#10;AgAA//8DAFBLAQItABQABgAIAAAAIQC2gziS/gAAAOEBAAATAAAAAAAAAAAAAAAAAAAAAABbQ29u&#10;dGVudF9UeXBlc10ueG1sUEsBAi0AFAAGAAgAAAAhADj9If/WAAAAlAEAAAsAAAAAAAAAAAAAAAAA&#10;LwEAAF9yZWxzLy5yZWxzUEsBAi0AFAAGAAgAAAAhAO8GJ46lAgAAjwUAAA4AAAAAAAAAAAAAAAAA&#10;LgIAAGRycy9lMm9Eb2MueG1sUEsBAi0AFAAGAAgAAAAhAJguR0jeAAAACwEAAA8AAAAAAAAAAAAA&#10;AAAA/wQAAGRycy9kb3ducmV2LnhtbFBLBQYAAAAABAAEAPMAAAAKBgAAAAA=&#10;" filled="f" strokecolor="red" strokeweight="3pt"/>
            </w:pict>
          </mc:Fallback>
        </mc:AlternateContent>
      </w:r>
      <w:r w:rsidR="00E703E6">
        <mc:AlternateContent>
          <mc:Choice Requires="wps">
            <w:drawing>
              <wp:anchor distT="0" distB="0" distL="114300" distR="114300" simplePos="0" relativeHeight="251667456" behindDoc="0" locked="0" layoutInCell="1" allowOverlap="1" wp14:anchorId="3ED00CEF" wp14:editId="72091F73">
                <wp:simplePos x="0" y="0"/>
                <wp:positionH relativeFrom="column">
                  <wp:posOffset>29845</wp:posOffset>
                </wp:positionH>
                <wp:positionV relativeFrom="paragraph">
                  <wp:posOffset>829945</wp:posOffset>
                </wp:positionV>
                <wp:extent cx="4305300" cy="2962275"/>
                <wp:effectExtent l="19050" t="19050" r="19050" b="28575"/>
                <wp:wrapNone/>
                <wp:docPr id="24" name="矩形 24"/>
                <wp:cNvGraphicFramePr/>
                <a:graphic xmlns:a="http://schemas.openxmlformats.org/drawingml/2006/main">
                  <a:graphicData uri="http://schemas.microsoft.com/office/word/2010/wordprocessingShape">
                    <wps:wsp>
                      <wps:cNvSpPr/>
                      <wps:spPr>
                        <a:xfrm>
                          <a:off x="0" y="0"/>
                          <a:ext cx="4305300" cy="2962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E55DB" id="矩形 24" o:spid="_x0000_s1026" style="position:absolute;left:0;text-align:left;margin-left:2.35pt;margin-top:65.35pt;width:339pt;height:23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fJqAIAAI8FAAAOAAAAZHJzL2Uyb0RvYy54bWysVEtu2zAQ3RfoHQjuG8mKnY8QOTASuCgQ&#10;JEGTImuaoiwBFIclacvuZQp010P0OEWv0SEpKUYadFHUC5nDmXnDefO5uNy1kmyFsQ2ogk6OUkqE&#10;4lA2al3QT4/Ld2eUWMdUySQoUdC9sPRy/vbNRadzkUENshSGIIiyeacLWjun8ySxvBYts0eghUJl&#10;BaZlDkWzTkrDOkRvZZKl6UnSgSm1AS6sxdvrqKTzgF9Vgru7qrLCEVlQfJsLXxO+K/9N5hcsXxum&#10;64b3z2D/8IqWNQqDjlDXzDGyMc0fUG3DDVio3BGHNoGqargIOWA2k/RFNg810yLkguRYPdJk/x8s&#10;v93eG9KUBc2mlCjWYo1+ff3+88c3ghfITqdtjkYP+t70ksWjT3VXmdb/YxJkFxjdj4yKnSMcL6fH&#10;6ew4ReI56rLzkyw7nXnU5NldG+veC2iJPxTUYMkCk2x7Y100HUx8NAXLRkq8Z7lUpCvo8dkEA3jZ&#10;gmxKrw2CWa+upCFbhpVfLlP89YEPzPAZUuFrfJIxrXByeyligI+iQnIwkSxG8G0pRljGuVBuElU1&#10;K0WMNjsMNniEnKVCQI9c4StH7B5gsIwgA3ZkoLf3riJ09ejcp/4359EjRAblRue2UWBey0xiVn3k&#10;aD+QFKnxLK2g3GPrGIgzZTVfNljBG2bdPTM4RFh1XAzuDj+VBKwU9CdKajBfXrv39tjbqKWkw6Es&#10;qP28YUZQIj8o7PrzyXTqpzgI09lphoI51KwONWrTXgFWf4IrSPNw9PZODsfKQPuE+2Pho6KKKY6x&#10;C8qdGYQrF5cFbiAuFotghpOrmbtRD5p7cM+q79DH3RMzum9jhxNwC8MAs/xFN0db76lgsXFQNaHV&#10;n3nt+capD43Tbyi/Vg7lYPW8R+e/AQAA//8DAFBLAwQUAAYACAAAACEA4Ggczd0AAAAJAQAADwAA&#10;AGRycy9kb3ducmV2LnhtbEyPQU/DMAyF70j8h8hI3Fi6MtatazohJEBwo4B29ZrQVk2cqsnW8u8x&#10;J7g9+z09fy72s7PibMbQeVKwXCQgDNVed9Qo+Hh/vNmACBFJo/VkFHybAPvy8qLAXPuJ3sy5io3g&#10;Ego5KmhjHHIpQ90ah2HhB0PsffnRYeRxbKQeceJyZ2WaJGvpsCO+0OJgHlpT99XJKXiZUtsdGnx9&#10;rvrqs/erp2W2dUpdX833OxDRzPEvDL/4jA4lMx39iXQQVsEq4yCvbxMW7K83KYujgrttloIsC/n/&#10;g/IHAAD//wMAUEsBAi0AFAAGAAgAAAAhALaDOJL+AAAA4QEAABMAAAAAAAAAAAAAAAAAAAAAAFtD&#10;b250ZW50X1R5cGVzXS54bWxQSwECLQAUAAYACAAAACEAOP0h/9YAAACUAQAACwAAAAAAAAAAAAAA&#10;AAAvAQAAX3JlbHMvLnJlbHNQSwECLQAUAAYACAAAACEAcvCHyagCAACPBQAADgAAAAAAAAAAAAAA&#10;AAAuAgAAZHJzL2Uyb0RvYy54bWxQSwECLQAUAAYACAAAACEA4Ggczd0AAAAJAQAADwAAAAAAAAAA&#10;AAAAAAACBQAAZHJzL2Rvd25yZXYueG1sUEsFBgAAAAAEAAQA8wAAAAwGAAAAAA==&#10;" filled="f" strokecolor="red" strokeweight="3pt"/>
            </w:pict>
          </mc:Fallback>
        </mc:AlternateContent>
      </w:r>
      <w:r w:rsidR="00802397">
        <w:drawing>
          <wp:inline distT="0" distB="0" distL="0" distR="0" wp14:anchorId="33F96EE4" wp14:editId="63087A7B">
            <wp:extent cx="5543550" cy="38157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3550" cy="3815715"/>
                    </a:xfrm>
                    <a:prstGeom prst="rect">
                      <a:avLst/>
                    </a:prstGeom>
                  </pic:spPr>
                </pic:pic>
              </a:graphicData>
            </a:graphic>
          </wp:inline>
        </w:drawing>
      </w:r>
    </w:p>
    <w:p w14:paraId="56F6330E" w14:textId="187D5FBB" w:rsidR="00DB114B" w:rsidRPr="00802397"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9</w:t>
      </w:r>
      <w:r w:rsidR="005E6DFE">
        <w:fldChar w:fldCharType="end"/>
      </w:r>
      <w:r w:rsidR="004B7ECA">
        <w:t xml:space="preserve"> </w:t>
      </w:r>
      <w:r w:rsidR="004B7ECA">
        <w:rPr>
          <w:rFonts w:hint="eastAsia"/>
        </w:rPr>
        <w:t>机床设备监测示意图</w:t>
      </w:r>
    </w:p>
    <w:p w14:paraId="6368B657" w14:textId="61B39E4A" w:rsidR="004419B6" w:rsidRDefault="0075471F" w:rsidP="004419B6">
      <w:pPr>
        <w:pStyle w:val="aff1"/>
      </w:pPr>
      <w:r>
        <w:rPr>
          <w:rFonts w:hint="eastAsia"/>
        </w:rPr>
        <w:t>机床设备监测模块用于对</w:t>
      </w:r>
      <w:r w:rsidR="00C44B4A">
        <w:rPr>
          <w:rFonts w:hint="eastAsia"/>
        </w:rPr>
        <w:t>生产线设备状态进行监视，设备状态</w:t>
      </w:r>
      <w:r w:rsidR="00F230A8">
        <w:rPr>
          <w:rFonts w:hint="eastAsia"/>
        </w:rPr>
        <w:t>可分为在线、离线、告警</w:t>
      </w:r>
      <w:r w:rsidR="00265CB4">
        <w:rPr>
          <w:rFonts w:hint="eastAsia"/>
        </w:rPr>
        <w:t>等状态</w:t>
      </w:r>
      <w:r w:rsidR="00C96144">
        <w:rPr>
          <w:rFonts w:hint="eastAsia"/>
        </w:rPr>
        <w:t>。</w:t>
      </w:r>
      <w:r w:rsidR="00E66F18">
        <w:rPr>
          <w:rFonts w:hint="eastAsia"/>
        </w:rPr>
        <w:t>在设备参数设置时，存在</w:t>
      </w:r>
      <w:r w:rsidR="00A074FB">
        <w:rPr>
          <w:rFonts w:hint="eastAsia"/>
        </w:rPr>
        <w:t>设置错误的可能，</w:t>
      </w:r>
      <w:r w:rsidR="00706E15">
        <w:rPr>
          <w:rFonts w:hint="eastAsia"/>
        </w:rPr>
        <w:t>这</w:t>
      </w:r>
      <w:r w:rsidR="00A074FB">
        <w:rPr>
          <w:rFonts w:hint="eastAsia"/>
        </w:rPr>
        <w:t>将导致</w:t>
      </w:r>
      <w:r w:rsidR="00821B1D">
        <w:rPr>
          <w:rFonts w:hint="eastAsia"/>
        </w:rPr>
        <w:t>显示的设备状态不准确</w:t>
      </w:r>
      <w:r w:rsidR="00874048">
        <w:rPr>
          <w:rFonts w:hint="eastAsia"/>
        </w:rPr>
        <w:t>，针对这种情况</w:t>
      </w:r>
      <w:r w:rsidR="002878A1">
        <w:rPr>
          <w:rFonts w:hint="eastAsia"/>
        </w:rPr>
        <w:t>，添加名为“参数错误”</w:t>
      </w:r>
      <w:r w:rsidR="008D3515">
        <w:rPr>
          <w:rFonts w:hint="eastAsia"/>
        </w:rPr>
        <w:t>的</w:t>
      </w:r>
      <w:r w:rsidR="002878A1">
        <w:rPr>
          <w:rFonts w:hint="eastAsia"/>
        </w:rPr>
        <w:t>设备</w:t>
      </w:r>
      <w:r w:rsidR="008D3515">
        <w:rPr>
          <w:rFonts w:hint="eastAsia"/>
        </w:rPr>
        <w:t>状态，用于区分</w:t>
      </w:r>
      <w:r w:rsidR="00BD129D">
        <w:rPr>
          <w:rFonts w:hint="eastAsia"/>
        </w:rPr>
        <w:t>那些参数设置错误的设备。</w:t>
      </w:r>
      <w:r w:rsidR="00822816">
        <w:rPr>
          <w:rFonts w:hint="eastAsia"/>
        </w:rPr>
        <w:t>因此，</w:t>
      </w:r>
      <w:r w:rsidR="005F5EE3">
        <w:rPr>
          <w:rFonts w:hint="eastAsia"/>
        </w:rPr>
        <w:t>显示区域共包括五种</w:t>
      </w:r>
      <w:r w:rsidR="000B21A2">
        <w:rPr>
          <w:rFonts w:hint="eastAsia"/>
        </w:rPr>
        <w:t>选择</w:t>
      </w:r>
      <w:r w:rsidR="005F5EE3">
        <w:rPr>
          <w:rFonts w:hint="eastAsia"/>
        </w:rPr>
        <w:t>：</w:t>
      </w:r>
      <w:r w:rsidR="000B21A2">
        <w:rPr>
          <w:rFonts w:hint="eastAsia"/>
        </w:rPr>
        <w:t>生产线设备，在线设备，离线设备，告警设备，</w:t>
      </w:r>
      <w:r w:rsidR="009C3448">
        <w:rPr>
          <w:rFonts w:hint="eastAsia"/>
        </w:rPr>
        <w:t>参数错误设备。其中“生产线设备”将显示除参数错误外的其</w:t>
      </w:r>
      <w:r w:rsidR="009C3448">
        <w:rPr>
          <w:rFonts w:hint="eastAsia"/>
        </w:rPr>
        <w:lastRenderedPageBreak/>
        <w:t>它设备</w:t>
      </w:r>
      <w:r w:rsidR="00D716C4">
        <w:rPr>
          <w:rFonts w:hint="eastAsia"/>
        </w:rPr>
        <w:t>。</w:t>
      </w:r>
      <w:r w:rsidR="007E6CDA">
        <w:rPr>
          <w:rFonts w:hint="eastAsia"/>
        </w:rPr>
        <w:t>对应这五种</w:t>
      </w:r>
      <w:r w:rsidR="000E7F75">
        <w:rPr>
          <w:rFonts w:hint="eastAsia"/>
        </w:rPr>
        <w:t>设备</w:t>
      </w:r>
      <w:r w:rsidR="007E6CDA">
        <w:rPr>
          <w:rFonts w:hint="eastAsia"/>
        </w:rPr>
        <w:t>状态，</w:t>
      </w:r>
      <w:r w:rsidR="00EC7DD3">
        <w:rPr>
          <w:rFonts w:hint="eastAsia"/>
        </w:rPr>
        <w:t>创建五个</w:t>
      </w:r>
      <w:r w:rsidR="00EC7DD3">
        <w:rPr>
          <w:rFonts w:hint="eastAsia"/>
        </w:rPr>
        <w:t>List</w:t>
      </w:r>
      <w:r w:rsidR="00EC7DD3">
        <w:rPr>
          <w:rFonts w:hint="eastAsia"/>
        </w:rPr>
        <w:t>用于记录</w:t>
      </w:r>
      <w:r w:rsidR="008C072B">
        <w:rPr>
          <w:rFonts w:hint="eastAsia"/>
        </w:rPr>
        <w:t>对应状态的设备信息，设备</w:t>
      </w:r>
      <w:r w:rsidR="008C072B" w:rsidRPr="002B3DEF">
        <w:rPr>
          <w:rFonts w:hint="eastAsia"/>
        </w:rPr>
        <w:t>信息</w:t>
      </w:r>
      <w:r w:rsidR="000B3C6C" w:rsidRPr="002B3DEF">
        <w:t>MachineInfo</w:t>
      </w:r>
      <w:r w:rsidR="002D5E6E" w:rsidRPr="002B3DEF">
        <w:rPr>
          <w:rFonts w:hint="eastAsia"/>
        </w:rPr>
        <w:t>数据</w:t>
      </w:r>
      <w:r w:rsidR="002D5E6E">
        <w:rPr>
          <w:rFonts w:hint="eastAsia"/>
        </w:rPr>
        <w:t>结构</w:t>
      </w:r>
      <w:r w:rsidR="008C072B">
        <w:rPr>
          <w:rFonts w:hint="eastAsia"/>
        </w:rPr>
        <w:t>如表</w:t>
      </w:r>
      <w:r w:rsidR="00490019">
        <w:t>4.</w:t>
      </w:r>
      <w:r w:rsidR="00E4699D">
        <w:t>4</w:t>
      </w:r>
      <w:r w:rsidR="008C072B">
        <w:rPr>
          <w:rFonts w:hint="eastAsia"/>
        </w:rPr>
        <w:t>所示：</w:t>
      </w:r>
    </w:p>
    <w:p w14:paraId="644E5905" w14:textId="685139CE" w:rsidR="004A0AB1" w:rsidRPr="007E0E5F" w:rsidRDefault="00DB114B" w:rsidP="00DB114B">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4</w:t>
      </w:r>
      <w:r w:rsidR="00423D17">
        <w:fldChar w:fldCharType="end"/>
      </w:r>
      <w:r w:rsidR="006F3944">
        <w:t xml:space="preserve"> </w:t>
      </w:r>
      <w:r w:rsidR="006F3944">
        <w:rPr>
          <w:rFonts w:hint="eastAsia"/>
        </w:rPr>
        <w:t>设备</w:t>
      </w:r>
      <w:r w:rsidR="006F3944" w:rsidRPr="002B3DEF">
        <w:rPr>
          <w:rFonts w:hint="eastAsia"/>
        </w:rPr>
        <w:t>信息</w:t>
      </w:r>
      <w:r w:rsidR="006F3944" w:rsidRPr="002B3DEF">
        <w:t>MachineInfo</w:t>
      </w:r>
      <w:r w:rsidR="006F3944" w:rsidRPr="002B3DEF">
        <w:rPr>
          <w:rFonts w:hint="eastAsia"/>
        </w:rPr>
        <w:t>数据</w:t>
      </w:r>
      <w:r w:rsidR="006F3944">
        <w:rPr>
          <w:rFonts w:hint="eastAsia"/>
        </w:rPr>
        <w:t>结构</w:t>
      </w:r>
    </w:p>
    <w:tbl>
      <w:tblPr>
        <w:tblStyle w:val="af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tblGrid>
      <w:tr w:rsidR="004A0AB1" w:rsidRPr="00A54AFE" w14:paraId="44510E00" w14:textId="77777777" w:rsidTr="00FA7001">
        <w:trPr>
          <w:jc w:val="center"/>
        </w:trPr>
        <w:tc>
          <w:tcPr>
            <w:tcW w:w="2982" w:type="dxa"/>
            <w:tcBorders>
              <w:top w:val="single" w:sz="4" w:space="0" w:color="auto"/>
              <w:bottom w:val="single" w:sz="4" w:space="0" w:color="auto"/>
            </w:tcBorders>
          </w:tcPr>
          <w:p w14:paraId="3621BAD4" w14:textId="77777777" w:rsidR="004A0AB1" w:rsidRPr="00A54AFE" w:rsidRDefault="004A0AB1" w:rsidP="002A20D0">
            <w:pPr>
              <w:pStyle w:val="aff6"/>
            </w:pPr>
            <w:r w:rsidRPr="00A54AFE">
              <w:rPr>
                <w:rFonts w:hint="eastAsia"/>
              </w:rPr>
              <w:t>名称</w:t>
            </w:r>
          </w:p>
        </w:tc>
        <w:tc>
          <w:tcPr>
            <w:tcW w:w="2982" w:type="dxa"/>
            <w:tcBorders>
              <w:top w:val="single" w:sz="4" w:space="0" w:color="auto"/>
              <w:bottom w:val="single" w:sz="4" w:space="0" w:color="auto"/>
            </w:tcBorders>
          </w:tcPr>
          <w:p w14:paraId="47092158" w14:textId="77777777" w:rsidR="004A0AB1" w:rsidRPr="00A54AFE" w:rsidRDefault="004A0AB1" w:rsidP="002A20D0">
            <w:pPr>
              <w:pStyle w:val="aff6"/>
            </w:pPr>
            <w:r w:rsidRPr="00A54AFE">
              <w:rPr>
                <w:rFonts w:hint="eastAsia"/>
              </w:rPr>
              <w:t>含义</w:t>
            </w:r>
          </w:p>
        </w:tc>
      </w:tr>
      <w:tr w:rsidR="004A0AB1" w:rsidRPr="00A54AFE" w14:paraId="064F2930" w14:textId="77777777" w:rsidTr="00FA7001">
        <w:trPr>
          <w:jc w:val="center"/>
        </w:trPr>
        <w:tc>
          <w:tcPr>
            <w:tcW w:w="2982" w:type="dxa"/>
            <w:tcBorders>
              <w:top w:val="single" w:sz="4" w:space="0" w:color="auto"/>
            </w:tcBorders>
          </w:tcPr>
          <w:p w14:paraId="7492F874" w14:textId="6D9720FE" w:rsidR="004A0AB1" w:rsidRPr="00A54AFE" w:rsidRDefault="002A20D0" w:rsidP="002A20D0">
            <w:pPr>
              <w:pStyle w:val="aff6"/>
            </w:pPr>
            <w:r>
              <w:t>MachineName</w:t>
            </w:r>
          </w:p>
        </w:tc>
        <w:tc>
          <w:tcPr>
            <w:tcW w:w="2982" w:type="dxa"/>
            <w:tcBorders>
              <w:top w:val="single" w:sz="4" w:space="0" w:color="auto"/>
            </w:tcBorders>
          </w:tcPr>
          <w:p w14:paraId="45526DE8" w14:textId="2C2DE831" w:rsidR="004A0AB1" w:rsidRPr="00A54AFE" w:rsidRDefault="006B13C7" w:rsidP="002A20D0">
            <w:pPr>
              <w:pStyle w:val="aff6"/>
            </w:pPr>
            <w:r>
              <w:rPr>
                <w:rFonts w:hint="eastAsia"/>
              </w:rPr>
              <w:t>设备编号</w:t>
            </w:r>
          </w:p>
        </w:tc>
      </w:tr>
      <w:tr w:rsidR="004A0AB1" w:rsidRPr="00A54AFE" w14:paraId="55E4417D" w14:textId="77777777" w:rsidTr="00FA7001">
        <w:trPr>
          <w:jc w:val="center"/>
        </w:trPr>
        <w:tc>
          <w:tcPr>
            <w:tcW w:w="2982" w:type="dxa"/>
          </w:tcPr>
          <w:p w14:paraId="25EBC9FD" w14:textId="5BEE3CF2" w:rsidR="004A0AB1" w:rsidRPr="00A54AFE" w:rsidRDefault="002A20D0" w:rsidP="002A20D0">
            <w:pPr>
              <w:pStyle w:val="aff6"/>
            </w:pPr>
            <w:r>
              <w:t>MachineIP</w:t>
            </w:r>
          </w:p>
        </w:tc>
        <w:tc>
          <w:tcPr>
            <w:tcW w:w="2982" w:type="dxa"/>
          </w:tcPr>
          <w:p w14:paraId="61B0C78C" w14:textId="4AA5E7BD" w:rsidR="004A0AB1" w:rsidRPr="00A54AFE" w:rsidRDefault="006B13C7" w:rsidP="002A20D0">
            <w:pPr>
              <w:pStyle w:val="aff6"/>
            </w:pPr>
            <w:r>
              <w:rPr>
                <w:rFonts w:hint="eastAsia"/>
              </w:rPr>
              <w:t>设备</w:t>
            </w:r>
            <w:r>
              <w:rPr>
                <w:rFonts w:hint="eastAsia"/>
              </w:rPr>
              <w:t>IP</w:t>
            </w:r>
            <w:r>
              <w:rPr>
                <w:rFonts w:hint="eastAsia"/>
              </w:rPr>
              <w:t>地址</w:t>
            </w:r>
          </w:p>
        </w:tc>
      </w:tr>
      <w:tr w:rsidR="004A0AB1" w:rsidRPr="00A54AFE" w14:paraId="105FFD8C" w14:textId="77777777" w:rsidTr="00FA7001">
        <w:trPr>
          <w:jc w:val="center"/>
        </w:trPr>
        <w:tc>
          <w:tcPr>
            <w:tcW w:w="2982" w:type="dxa"/>
          </w:tcPr>
          <w:p w14:paraId="30B14D60" w14:textId="275FDA02" w:rsidR="004A0AB1" w:rsidRPr="00A54AFE" w:rsidRDefault="002A20D0" w:rsidP="002A20D0">
            <w:pPr>
              <w:pStyle w:val="aff6"/>
            </w:pPr>
            <w:r>
              <w:t>MachineSN</w:t>
            </w:r>
          </w:p>
        </w:tc>
        <w:tc>
          <w:tcPr>
            <w:tcW w:w="2982" w:type="dxa"/>
          </w:tcPr>
          <w:p w14:paraId="1CF2241C" w14:textId="58416D56" w:rsidR="004A0AB1" w:rsidRPr="00A54AFE" w:rsidRDefault="006B13C7" w:rsidP="002A20D0">
            <w:pPr>
              <w:pStyle w:val="aff6"/>
            </w:pPr>
            <w:r>
              <w:rPr>
                <w:rFonts w:hint="eastAsia"/>
              </w:rPr>
              <w:t>设备</w:t>
            </w:r>
            <w:r>
              <w:rPr>
                <w:rFonts w:hint="eastAsia"/>
              </w:rPr>
              <w:t>SN</w:t>
            </w:r>
            <w:r>
              <w:rPr>
                <w:rFonts w:hint="eastAsia"/>
              </w:rPr>
              <w:t>码</w:t>
            </w:r>
          </w:p>
        </w:tc>
      </w:tr>
      <w:tr w:rsidR="004A0AB1" w:rsidRPr="00A54AFE" w14:paraId="5A691663" w14:textId="77777777" w:rsidTr="00FA7001">
        <w:trPr>
          <w:jc w:val="center"/>
        </w:trPr>
        <w:tc>
          <w:tcPr>
            <w:tcW w:w="2982" w:type="dxa"/>
          </w:tcPr>
          <w:p w14:paraId="4D8EA040" w14:textId="285C50E2" w:rsidR="004A0AB1" w:rsidRPr="00A54AFE" w:rsidRDefault="002A20D0" w:rsidP="002A20D0">
            <w:pPr>
              <w:pStyle w:val="aff6"/>
            </w:pPr>
            <w:r>
              <w:t>MachinePort</w:t>
            </w:r>
          </w:p>
        </w:tc>
        <w:tc>
          <w:tcPr>
            <w:tcW w:w="2982" w:type="dxa"/>
          </w:tcPr>
          <w:p w14:paraId="73A6A085" w14:textId="362A7516" w:rsidR="004A0AB1" w:rsidRPr="00A54AFE" w:rsidRDefault="006B13C7" w:rsidP="002A20D0">
            <w:pPr>
              <w:pStyle w:val="aff6"/>
            </w:pPr>
            <w:r>
              <w:rPr>
                <w:rFonts w:hint="eastAsia"/>
              </w:rPr>
              <w:t>设备端口号</w:t>
            </w:r>
          </w:p>
        </w:tc>
      </w:tr>
      <w:tr w:rsidR="004A0AB1" w:rsidRPr="00A54AFE" w14:paraId="3B7E517D" w14:textId="77777777" w:rsidTr="00FA7001">
        <w:trPr>
          <w:jc w:val="center"/>
        </w:trPr>
        <w:tc>
          <w:tcPr>
            <w:tcW w:w="2982" w:type="dxa"/>
          </w:tcPr>
          <w:p w14:paraId="0C8CA86A" w14:textId="63DE81DA" w:rsidR="004A0AB1" w:rsidRPr="00A54AFE" w:rsidRDefault="002A20D0" w:rsidP="002A20D0">
            <w:pPr>
              <w:pStyle w:val="aff6"/>
            </w:pPr>
            <w:r>
              <w:t>MachineDB</w:t>
            </w:r>
          </w:p>
        </w:tc>
        <w:tc>
          <w:tcPr>
            <w:tcW w:w="2982" w:type="dxa"/>
          </w:tcPr>
          <w:p w14:paraId="0B2592D3" w14:textId="173EFF55" w:rsidR="004A0AB1" w:rsidRPr="00A54AFE" w:rsidRDefault="006B13C7" w:rsidP="002A20D0">
            <w:pPr>
              <w:pStyle w:val="aff6"/>
            </w:pPr>
            <w:r>
              <w:rPr>
                <w:rFonts w:hint="eastAsia"/>
              </w:rPr>
              <w:t>设备数据库</w:t>
            </w:r>
            <w:r>
              <w:rPr>
                <w:rFonts w:hint="eastAsia"/>
              </w:rPr>
              <w:t>DB</w:t>
            </w:r>
            <w:r>
              <w:rPr>
                <w:rFonts w:hint="eastAsia"/>
              </w:rPr>
              <w:t>号</w:t>
            </w:r>
          </w:p>
        </w:tc>
      </w:tr>
    </w:tbl>
    <w:p w14:paraId="58A413F9" w14:textId="53DD2392" w:rsidR="007E0E5F" w:rsidRDefault="002F7A6E" w:rsidP="00201F1C">
      <w:pPr>
        <w:pStyle w:val="aff1"/>
      </w:pPr>
      <w:r w:rsidRPr="00201F1C">
        <w:rPr>
          <w:rFonts w:hint="eastAsia"/>
        </w:rPr>
        <w:t>机床设备监测模块</w:t>
      </w:r>
      <w:r>
        <w:rPr>
          <w:rFonts w:hint="eastAsia"/>
        </w:rPr>
        <w:t>根据设备对应</w:t>
      </w:r>
      <w:r>
        <w:rPr>
          <w:rFonts w:hint="eastAsia"/>
        </w:rPr>
        <w:t>DB</w:t>
      </w:r>
      <w:r>
        <w:rPr>
          <w:rFonts w:hint="eastAsia"/>
        </w:rPr>
        <w:t>数据库中的</w:t>
      </w:r>
      <w:r w:rsidR="009101BB">
        <w:rPr>
          <w:rFonts w:hint="eastAsia"/>
        </w:rPr>
        <w:t>Time</w:t>
      </w:r>
      <w:r w:rsidR="009101BB">
        <w:t>Stamp</w:t>
      </w:r>
      <w:r w:rsidR="00371D03">
        <w:rPr>
          <w:rFonts w:hint="eastAsia"/>
        </w:rPr>
        <w:t>（时间戳）</w:t>
      </w:r>
      <w:r w:rsidR="009101BB">
        <w:rPr>
          <w:rFonts w:hint="eastAsia"/>
        </w:rPr>
        <w:t>和</w:t>
      </w:r>
      <w:r w:rsidR="009101BB">
        <w:rPr>
          <w:rFonts w:hint="eastAsia"/>
        </w:rPr>
        <w:t>Alarm</w:t>
      </w:r>
      <w:r w:rsidR="00BE421D">
        <w:rPr>
          <w:rFonts w:hint="eastAsia"/>
        </w:rPr>
        <w:t>值</w:t>
      </w:r>
      <w:r w:rsidR="009101BB">
        <w:rPr>
          <w:rFonts w:hint="eastAsia"/>
        </w:rPr>
        <w:t>判读设备当前状态。</w:t>
      </w:r>
      <w:r w:rsidR="00660201">
        <w:rPr>
          <w:rFonts w:hint="eastAsia"/>
        </w:rPr>
        <w:t>将时间戳转换为时间，</w:t>
      </w:r>
      <w:r w:rsidR="00660201" w:rsidRPr="00E441E2">
        <w:rPr>
          <w:rFonts w:hint="eastAsia"/>
        </w:rPr>
        <w:t>并与当前系统时间</w:t>
      </w:r>
      <w:r w:rsidR="0019567C" w:rsidRPr="00E441E2">
        <w:rPr>
          <w:rFonts w:hint="eastAsia"/>
        </w:rPr>
        <w:t>对比</w:t>
      </w:r>
      <w:r w:rsidR="00660201" w:rsidRPr="00E441E2">
        <w:rPr>
          <w:rFonts w:hint="eastAsia"/>
        </w:rPr>
        <w:t>，若</w:t>
      </w:r>
      <w:r w:rsidR="00B24745" w:rsidRPr="00E441E2">
        <w:rPr>
          <w:rFonts w:hint="eastAsia"/>
        </w:rPr>
        <w:t>时间差在</w:t>
      </w:r>
      <w:r w:rsidR="00B24745" w:rsidRPr="00E441E2">
        <w:rPr>
          <w:rFonts w:hint="eastAsia"/>
        </w:rPr>
        <w:t>3</w:t>
      </w:r>
      <w:r w:rsidR="00B24745" w:rsidRPr="00E441E2">
        <w:rPr>
          <w:rFonts w:hint="eastAsia"/>
        </w:rPr>
        <w:t>秒以内，</w:t>
      </w:r>
      <w:r w:rsidR="003F3FC0" w:rsidRPr="00E441E2">
        <w:rPr>
          <w:rFonts w:hint="eastAsia"/>
        </w:rPr>
        <w:t>则</w:t>
      </w:r>
      <w:r w:rsidR="00B24745" w:rsidRPr="00E441E2">
        <w:rPr>
          <w:rFonts w:hint="eastAsia"/>
        </w:rPr>
        <w:t>认定设备在线</w:t>
      </w:r>
      <w:r w:rsidR="00ED5BB3" w:rsidRPr="00E441E2">
        <w:rPr>
          <w:rFonts w:hint="eastAsia"/>
        </w:rPr>
        <w:t>，</w:t>
      </w:r>
      <w:r w:rsidR="00E441E2" w:rsidRPr="00E441E2">
        <w:rPr>
          <w:rFonts w:hint="eastAsia"/>
        </w:rPr>
        <w:t>同时查询</w:t>
      </w:r>
      <w:r w:rsidR="00E441E2" w:rsidRPr="00E441E2">
        <w:rPr>
          <w:rFonts w:hint="eastAsia"/>
        </w:rPr>
        <w:t>Alarm</w:t>
      </w:r>
      <w:r w:rsidR="00E441E2" w:rsidRPr="00E441E2">
        <w:rPr>
          <w:rFonts w:hint="eastAsia"/>
        </w:rPr>
        <w:t>中的当前告警项</w:t>
      </w:r>
      <w:r w:rsidR="00E441E2" w:rsidRPr="00E441E2">
        <w:t>ALARMNUM_CURRENT</w:t>
      </w:r>
      <w:r w:rsidR="00E441E2" w:rsidRPr="00E441E2">
        <w:rPr>
          <w:rFonts w:hint="eastAsia"/>
        </w:rPr>
        <w:t>，</w:t>
      </w:r>
      <w:r w:rsidR="00E441E2">
        <w:rPr>
          <w:rFonts w:hint="eastAsia"/>
        </w:rPr>
        <w:t>以此</w:t>
      </w:r>
      <w:r w:rsidR="00E441E2" w:rsidRPr="00E441E2">
        <w:rPr>
          <w:rFonts w:hint="eastAsia"/>
        </w:rPr>
        <w:t>判定设备</w:t>
      </w:r>
      <w:r w:rsidR="00E441E2">
        <w:rPr>
          <w:rFonts w:hint="eastAsia"/>
        </w:rPr>
        <w:t>是否存在告警。</w:t>
      </w:r>
      <w:r w:rsidR="00A5081D">
        <w:rPr>
          <w:rFonts w:hint="eastAsia"/>
        </w:rPr>
        <w:t>根据</w:t>
      </w:r>
      <w:r w:rsidR="001E7F62">
        <w:rPr>
          <w:rFonts w:hint="eastAsia"/>
        </w:rPr>
        <w:t>本地</w:t>
      </w:r>
      <w:r w:rsidR="001E7F62">
        <w:rPr>
          <w:rFonts w:hint="eastAsia"/>
        </w:rPr>
        <w:t>MySQL</w:t>
      </w:r>
      <w:r w:rsidR="001E7F62">
        <w:rPr>
          <w:rFonts w:hint="eastAsia"/>
        </w:rPr>
        <w:t>服务器和云端服务器</w:t>
      </w:r>
      <w:r w:rsidR="00A5081D">
        <w:rPr>
          <w:rFonts w:hint="eastAsia"/>
        </w:rPr>
        <w:t>同一</w:t>
      </w:r>
      <w:r w:rsidR="001E7F62">
        <w:rPr>
          <w:rFonts w:hint="eastAsia"/>
        </w:rPr>
        <w:t>设备参数信息是否一致</w:t>
      </w:r>
      <w:r w:rsidR="00A5081D">
        <w:rPr>
          <w:rFonts w:hint="eastAsia"/>
        </w:rPr>
        <w:t>来判定设备参数是否错误</w:t>
      </w:r>
      <w:r w:rsidR="002D7316">
        <w:rPr>
          <w:rFonts w:hint="eastAsia"/>
        </w:rPr>
        <w:t>。</w:t>
      </w:r>
    </w:p>
    <w:p w14:paraId="434A773F" w14:textId="11CDB3CE" w:rsidR="00A44563" w:rsidRDefault="0038042F" w:rsidP="00201F1C">
      <w:pPr>
        <w:pStyle w:val="aff1"/>
      </w:pPr>
      <w:r w:rsidRPr="00201F1C">
        <w:rPr>
          <w:rFonts w:hint="eastAsia"/>
        </w:rPr>
        <w:t>机床设备监测模块</w:t>
      </w:r>
      <w:r w:rsidR="00252156" w:rsidRPr="00201F1C">
        <w:rPr>
          <w:rFonts w:hint="eastAsia"/>
        </w:rPr>
        <w:t>数据读取和界面刷新的周期为</w:t>
      </w:r>
      <w:r w:rsidR="00252156" w:rsidRPr="00201F1C">
        <w:rPr>
          <w:rFonts w:hint="eastAsia"/>
        </w:rPr>
        <w:t>1s</w:t>
      </w:r>
      <w:r w:rsidR="00252156" w:rsidRPr="00201F1C">
        <w:rPr>
          <w:rFonts w:hint="eastAsia"/>
        </w:rPr>
        <w:t>，</w:t>
      </w:r>
      <w:r w:rsidR="001E2EFB">
        <w:rPr>
          <w:rFonts w:hint="eastAsia"/>
        </w:rPr>
        <w:t>界面使用</w:t>
      </w:r>
      <w:r w:rsidR="001E2EFB">
        <w:rPr>
          <w:rFonts w:hint="eastAsia"/>
        </w:rPr>
        <w:t>C#</w:t>
      </w:r>
      <w:r w:rsidR="00961E0D">
        <w:rPr>
          <w:rFonts w:hint="eastAsia"/>
        </w:rPr>
        <w:t>中的</w:t>
      </w:r>
      <w:r w:rsidR="00961E0D">
        <w:rPr>
          <w:rFonts w:hint="eastAsia"/>
        </w:rPr>
        <w:t>list</w:t>
      </w:r>
      <w:r w:rsidR="00961E0D">
        <w:t>V</w:t>
      </w:r>
      <w:r w:rsidR="00961E0D">
        <w:rPr>
          <w:rFonts w:hint="eastAsia"/>
        </w:rPr>
        <w:t>iew</w:t>
      </w:r>
      <w:r w:rsidR="00961E0D">
        <w:rPr>
          <w:rFonts w:hint="eastAsia"/>
        </w:rPr>
        <w:t>绘制。</w:t>
      </w:r>
      <w:r w:rsidR="00205256" w:rsidRPr="00201F1C">
        <w:rPr>
          <w:rFonts w:hint="eastAsia"/>
        </w:rPr>
        <w:t>为保证界面刷新时不会出现</w:t>
      </w:r>
      <w:r w:rsidR="003B6426" w:rsidRPr="00201F1C">
        <w:rPr>
          <w:rFonts w:hint="eastAsia"/>
        </w:rPr>
        <w:t>闪动，</w:t>
      </w:r>
      <w:r w:rsidR="0022735D">
        <w:rPr>
          <w:rFonts w:hint="eastAsia"/>
        </w:rPr>
        <w:t>将界面刷新分为两步：</w:t>
      </w:r>
      <w:r w:rsidR="003B0B52">
        <w:rPr>
          <w:rFonts w:hint="eastAsia"/>
        </w:rPr>
        <w:t>list</w:t>
      </w:r>
      <w:r w:rsidR="003B0B52">
        <w:t>V</w:t>
      </w:r>
      <w:r w:rsidR="003B0B52">
        <w:rPr>
          <w:rFonts w:hint="eastAsia"/>
        </w:rPr>
        <w:t>iew</w:t>
      </w:r>
      <w:r w:rsidR="0022735D">
        <w:rPr>
          <w:rFonts w:hint="eastAsia"/>
        </w:rPr>
        <w:t>初始化绘制和</w:t>
      </w:r>
      <w:r w:rsidR="00C5470C">
        <w:rPr>
          <w:rFonts w:hint="eastAsia"/>
        </w:rPr>
        <w:t>list</w:t>
      </w:r>
      <w:r w:rsidR="00C5470C">
        <w:t>V</w:t>
      </w:r>
      <w:r w:rsidR="00C5470C">
        <w:rPr>
          <w:rFonts w:hint="eastAsia"/>
        </w:rPr>
        <w:t>iew</w:t>
      </w:r>
      <w:r w:rsidR="0022735D">
        <w:rPr>
          <w:rFonts w:hint="eastAsia"/>
        </w:rPr>
        <w:t>数据刷新</w:t>
      </w:r>
      <w:r w:rsidR="00D24C93">
        <w:rPr>
          <w:rFonts w:hint="eastAsia"/>
        </w:rPr>
        <w:t>。</w:t>
      </w:r>
      <w:r w:rsidR="006C6779" w:rsidRPr="006C6779">
        <w:t>listView</w:t>
      </w:r>
      <w:r w:rsidR="004A4E00">
        <w:rPr>
          <w:rFonts w:hint="eastAsia"/>
        </w:rPr>
        <w:t>初始化绘制</w:t>
      </w:r>
      <w:r w:rsidR="00F34318">
        <w:rPr>
          <w:rFonts w:hint="eastAsia"/>
        </w:rPr>
        <w:t>时</w:t>
      </w:r>
      <w:r w:rsidR="008A1795">
        <w:rPr>
          <w:rFonts w:hint="eastAsia"/>
        </w:rPr>
        <w:t>遍历</w:t>
      </w:r>
      <w:r w:rsidR="00213482">
        <w:rPr>
          <w:rFonts w:hint="eastAsia"/>
        </w:rPr>
        <w:t>所有</w:t>
      </w:r>
      <w:r w:rsidR="00882AA8">
        <w:rPr>
          <w:rFonts w:hint="eastAsia"/>
        </w:rPr>
        <w:t>生产线设备对应的</w:t>
      </w:r>
      <w:r w:rsidR="0006143E">
        <w:rPr>
          <w:rFonts w:hint="eastAsia"/>
        </w:rPr>
        <w:t>数据库</w:t>
      </w:r>
      <w:r w:rsidR="00882AA8">
        <w:rPr>
          <w:rFonts w:hint="eastAsia"/>
        </w:rPr>
        <w:t>数据</w:t>
      </w:r>
      <w:r w:rsidR="00DC62C1">
        <w:rPr>
          <w:rFonts w:hint="eastAsia"/>
        </w:rPr>
        <w:t>，</w:t>
      </w:r>
      <w:r w:rsidR="0006143E">
        <w:rPr>
          <w:rFonts w:hint="eastAsia"/>
        </w:rPr>
        <w:t>判定设备当前状态，并分类存入对应的</w:t>
      </w:r>
      <w:r w:rsidR="0006143E">
        <w:rPr>
          <w:rFonts w:hint="eastAsia"/>
        </w:rPr>
        <w:t>List</w:t>
      </w:r>
      <w:r w:rsidR="0006143E">
        <w:rPr>
          <w:rFonts w:hint="eastAsia"/>
        </w:rPr>
        <w:t>中，</w:t>
      </w:r>
      <w:r w:rsidR="00A44D46">
        <w:rPr>
          <w:rFonts w:hint="eastAsia"/>
        </w:rPr>
        <w:t>完成</w:t>
      </w:r>
      <w:r w:rsidR="003D3C30">
        <w:rPr>
          <w:rFonts w:hint="eastAsia"/>
        </w:rPr>
        <w:t>第一次</w:t>
      </w:r>
      <w:r w:rsidR="006E0DC8">
        <w:rPr>
          <w:rFonts w:hint="eastAsia"/>
        </w:rPr>
        <w:t>设备状态</w:t>
      </w:r>
      <w:r w:rsidR="00A44D46">
        <w:rPr>
          <w:rFonts w:hint="eastAsia"/>
        </w:rPr>
        <w:t>绘制，然后开启刷新线程，</w:t>
      </w:r>
      <w:r w:rsidR="0013180C">
        <w:rPr>
          <w:rFonts w:hint="eastAsia"/>
        </w:rPr>
        <w:t>每次仅刷新</w:t>
      </w:r>
      <w:r w:rsidR="006C6779">
        <w:rPr>
          <w:rFonts w:hint="eastAsia"/>
        </w:rPr>
        <w:t>对应设备的</w:t>
      </w:r>
      <w:r w:rsidR="00AA5D46">
        <w:rPr>
          <w:rFonts w:hint="eastAsia"/>
        </w:rPr>
        <w:t>数据</w:t>
      </w:r>
      <w:r w:rsidR="006C6779">
        <w:rPr>
          <w:rFonts w:hint="eastAsia"/>
        </w:rPr>
        <w:t>信息</w:t>
      </w:r>
      <w:r w:rsidR="00CC415A">
        <w:rPr>
          <w:rFonts w:hint="eastAsia"/>
        </w:rPr>
        <w:t>，并更新</w:t>
      </w:r>
      <w:r w:rsidR="00767502">
        <w:rPr>
          <w:rFonts w:hint="eastAsia"/>
        </w:rPr>
        <w:t>List</w:t>
      </w:r>
      <w:r w:rsidR="00C9526B">
        <w:rPr>
          <w:rFonts w:hint="eastAsia"/>
        </w:rPr>
        <w:t>。</w:t>
      </w:r>
      <w:r w:rsidR="00961ACB">
        <w:rPr>
          <w:rFonts w:hint="eastAsia"/>
        </w:rPr>
        <w:t>相比于</w:t>
      </w:r>
      <w:r w:rsidR="00147B3E">
        <w:rPr>
          <w:rFonts w:hint="eastAsia"/>
        </w:rPr>
        <w:t>整个</w:t>
      </w:r>
      <w:r w:rsidR="00147B3E" w:rsidRPr="006C6779">
        <w:t>listView</w:t>
      </w:r>
      <w:r w:rsidR="00F05C98">
        <w:rPr>
          <w:rFonts w:hint="eastAsia"/>
        </w:rPr>
        <w:t>重绘，</w:t>
      </w:r>
      <w:r w:rsidR="001A021B">
        <w:rPr>
          <w:rFonts w:hint="eastAsia"/>
        </w:rPr>
        <w:t>这样的方式开销更小，而且界面刷新不会闪动。</w:t>
      </w:r>
      <w:r w:rsidR="000A086F">
        <w:rPr>
          <w:rFonts w:hint="eastAsia"/>
        </w:rPr>
        <w:t>但</w:t>
      </w:r>
      <w:r w:rsidR="009F2FB6">
        <w:rPr>
          <w:rFonts w:hint="eastAsia"/>
        </w:rPr>
        <w:t>在生产过程中，设备的状态变化会导致设备状态分类的改变，</w:t>
      </w:r>
      <w:r w:rsidR="00BD389C">
        <w:rPr>
          <w:rFonts w:hint="eastAsia"/>
        </w:rPr>
        <w:t>故在刷新设备数据前会校验其状态信息是否改变，若改变</w:t>
      </w:r>
      <w:r w:rsidR="00A430B9">
        <w:rPr>
          <w:rFonts w:hint="eastAsia"/>
        </w:rPr>
        <w:t>则</w:t>
      </w:r>
      <w:r w:rsidR="00C304DF">
        <w:rPr>
          <w:rFonts w:hint="eastAsia"/>
        </w:rPr>
        <w:t>重启刷新线程，重复上述两个步骤，保证</w:t>
      </w:r>
      <w:r w:rsidR="00B000C3">
        <w:rPr>
          <w:rFonts w:hint="eastAsia"/>
        </w:rPr>
        <w:t>显示界面的实时性和正确性。</w:t>
      </w:r>
      <w:r w:rsidR="00A93253">
        <w:rPr>
          <w:rFonts w:hint="eastAsia"/>
        </w:rPr>
        <w:t>设备监测模块</w:t>
      </w:r>
      <w:r w:rsidR="004F1871">
        <w:rPr>
          <w:rFonts w:hint="eastAsia"/>
        </w:rPr>
        <w:t>流程图如图</w:t>
      </w:r>
      <w:r w:rsidR="004F1871">
        <w:rPr>
          <w:rFonts w:hint="eastAsia"/>
        </w:rPr>
        <w:t>4-</w:t>
      </w:r>
      <w:r w:rsidR="00453EB1">
        <w:t>1</w:t>
      </w:r>
      <w:r w:rsidR="00C91A4F">
        <w:t>0</w:t>
      </w:r>
      <w:r w:rsidR="004F1871">
        <w:rPr>
          <w:rFonts w:hint="eastAsia"/>
        </w:rPr>
        <w:t>所示：</w:t>
      </w:r>
    </w:p>
    <w:p w14:paraId="2834BC03" w14:textId="4F7A7EB0" w:rsidR="003A30A0" w:rsidRDefault="003A30A0" w:rsidP="00201F1C">
      <w:pPr>
        <w:pStyle w:val="aff1"/>
      </w:pPr>
    </w:p>
    <w:p w14:paraId="10A794AF" w14:textId="55B94EAB" w:rsidR="001E4513" w:rsidRDefault="00E76D21" w:rsidP="004B7A8C">
      <w:pPr>
        <w:pStyle w:val="aff6"/>
      </w:pPr>
      <w:r>
        <w:lastRenderedPageBreak/>
        <w:drawing>
          <wp:inline distT="0" distB="0" distL="0" distR="0" wp14:anchorId="410BDDAC" wp14:editId="3D5181C8">
            <wp:extent cx="3894124" cy="7558481"/>
            <wp:effectExtent l="0" t="0" r="0"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6822" cy="7563718"/>
                    </a:xfrm>
                    <a:prstGeom prst="rect">
                      <a:avLst/>
                    </a:prstGeom>
                  </pic:spPr>
                </pic:pic>
              </a:graphicData>
            </a:graphic>
          </wp:inline>
        </w:drawing>
      </w:r>
    </w:p>
    <w:p w14:paraId="2906FFA3" w14:textId="00009003" w:rsidR="00114C2B" w:rsidRPr="00D36395"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10</w:t>
      </w:r>
      <w:r w:rsidR="005E6DFE">
        <w:fldChar w:fldCharType="end"/>
      </w:r>
      <w:r w:rsidR="0002690A">
        <w:t xml:space="preserve"> </w:t>
      </w:r>
      <w:r w:rsidR="0002690A">
        <w:rPr>
          <w:rFonts w:hint="eastAsia"/>
        </w:rPr>
        <w:t>设备监测模块流程图</w:t>
      </w:r>
    </w:p>
    <w:p w14:paraId="4968598E" w14:textId="683DBA45" w:rsidR="007879FE" w:rsidRDefault="00A5575A" w:rsidP="007879FE">
      <w:pPr>
        <w:pStyle w:val="3"/>
      </w:pPr>
      <w:r>
        <w:rPr>
          <w:rFonts w:hint="eastAsia"/>
        </w:rPr>
        <w:lastRenderedPageBreak/>
        <w:t>基础数据管理模块实现</w:t>
      </w:r>
    </w:p>
    <w:p w14:paraId="231FD8C9" w14:textId="54C736CE" w:rsidR="00CA6413" w:rsidRPr="00201F1C" w:rsidRDefault="00930BE4" w:rsidP="00201F1C">
      <w:pPr>
        <w:pStyle w:val="aff1"/>
      </w:pPr>
      <w:r w:rsidRPr="00201F1C">
        <w:rPr>
          <w:rFonts w:hint="eastAsia"/>
        </w:rPr>
        <w:t>基础数据管理模块包含</w:t>
      </w:r>
      <w:r w:rsidR="00943B6E" w:rsidRPr="00201F1C">
        <w:rPr>
          <w:rFonts w:hint="eastAsia"/>
        </w:rPr>
        <w:t>四部分数据：</w:t>
      </w:r>
      <w:r w:rsidR="000218CE" w:rsidRPr="00201F1C">
        <w:rPr>
          <w:rFonts w:hint="eastAsia"/>
        </w:rPr>
        <w:t>服务器参数、产线参数、</w:t>
      </w:r>
      <w:r w:rsidR="004038F1">
        <w:rPr>
          <w:rFonts w:hint="eastAsia"/>
        </w:rPr>
        <w:t>数控</w:t>
      </w:r>
      <w:r w:rsidR="000218CE" w:rsidRPr="00201F1C">
        <w:rPr>
          <w:rFonts w:hint="eastAsia"/>
        </w:rPr>
        <w:t>机床参数、机器人参数</w:t>
      </w:r>
      <w:r w:rsidR="00B20287" w:rsidRPr="00201F1C">
        <w:rPr>
          <w:rFonts w:hint="eastAsia"/>
        </w:rPr>
        <w:t>。这四部分汇集在一个</w:t>
      </w:r>
      <w:r w:rsidR="005504DC" w:rsidRPr="00201F1C">
        <w:rPr>
          <w:rFonts w:hint="eastAsia"/>
        </w:rPr>
        <w:t>tab</w:t>
      </w:r>
      <w:r w:rsidR="003648D1" w:rsidRPr="00201F1C">
        <w:t>Control</w:t>
      </w:r>
      <w:r w:rsidR="00F76EE3" w:rsidRPr="00201F1C">
        <w:rPr>
          <w:rFonts w:hint="eastAsia"/>
        </w:rPr>
        <w:t>中，</w:t>
      </w:r>
      <w:r w:rsidR="00F3454F" w:rsidRPr="00201F1C">
        <w:rPr>
          <w:rFonts w:hint="eastAsia"/>
        </w:rPr>
        <w:t>如图</w:t>
      </w:r>
      <w:r w:rsidR="00F3454F" w:rsidRPr="00201F1C">
        <w:rPr>
          <w:rFonts w:hint="eastAsia"/>
        </w:rPr>
        <w:t>4-</w:t>
      </w:r>
      <w:r w:rsidR="00EC175F">
        <w:t>1</w:t>
      </w:r>
      <w:r w:rsidR="00C91A4F">
        <w:t>1</w:t>
      </w:r>
      <w:r w:rsidR="00F3454F" w:rsidRPr="00201F1C">
        <w:rPr>
          <w:rFonts w:hint="eastAsia"/>
        </w:rPr>
        <w:t>所示：</w:t>
      </w:r>
    </w:p>
    <w:p w14:paraId="0B255D6D" w14:textId="2566762D" w:rsidR="004D63E5" w:rsidRDefault="00BF2C42" w:rsidP="00BF2C42">
      <w:pPr>
        <w:pStyle w:val="aff6"/>
      </w:pPr>
      <w:r w:rsidRPr="00BF2C42">
        <w:drawing>
          <wp:inline distT="0" distB="0" distL="0" distR="0" wp14:anchorId="66D061E1" wp14:editId="49CE1EE3">
            <wp:extent cx="5543550" cy="3815715"/>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3550" cy="3815715"/>
                    </a:xfrm>
                    <a:prstGeom prst="rect">
                      <a:avLst/>
                    </a:prstGeom>
                  </pic:spPr>
                </pic:pic>
              </a:graphicData>
            </a:graphic>
          </wp:inline>
        </w:drawing>
      </w:r>
    </w:p>
    <w:p w14:paraId="1EF3EAB5" w14:textId="59E91D90" w:rsidR="00DB114B" w:rsidRDefault="00650063" w:rsidP="0065006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11</w:t>
      </w:r>
      <w:r w:rsidR="005E6DFE">
        <w:fldChar w:fldCharType="end"/>
      </w:r>
      <w:r>
        <w:t xml:space="preserve"> </w:t>
      </w:r>
      <w:r>
        <w:rPr>
          <w:rFonts w:hint="eastAsia"/>
        </w:rPr>
        <w:t>基础数据管理界面示意图</w:t>
      </w:r>
    </w:p>
    <w:p w14:paraId="6ADDC1B8" w14:textId="62A2B312" w:rsidR="009906E3" w:rsidRDefault="009906E3" w:rsidP="00201F1C">
      <w:pPr>
        <w:pStyle w:val="aff1"/>
      </w:pPr>
      <w:r w:rsidRPr="00201F1C">
        <w:rPr>
          <w:rFonts w:hint="eastAsia"/>
        </w:rPr>
        <w:t>服务器参数分为</w:t>
      </w:r>
      <w:r w:rsidRPr="00201F1C">
        <w:rPr>
          <w:rFonts w:hint="eastAsia"/>
        </w:rPr>
        <w:t>Redis</w:t>
      </w:r>
      <w:r w:rsidRPr="00201F1C">
        <w:rPr>
          <w:rFonts w:hint="eastAsia"/>
        </w:rPr>
        <w:t>服务器</w:t>
      </w:r>
      <w:r w:rsidR="00BB1124" w:rsidRPr="00201F1C">
        <w:rPr>
          <w:rFonts w:hint="eastAsia"/>
        </w:rPr>
        <w:t>参数</w:t>
      </w:r>
      <w:r w:rsidRPr="00201F1C">
        <w:rPr>
          <w:rFonts w:hint="eastAsia"/>
        </w:rPr>
        <w:t>和</w:t>
      </w:r>
      <w:r w:rsidRPr="00201F1C">
        <w:rPr>
          <w:rFonts w:hint="eastAsia"/>
        </w:rPr>
        <w:t>MySQL</w:t>
      </w:r>
      <w:r w:rsidRPr="00201F1C">
        <w:rPr>
          <w:rFonts w:hint="eastAsia"/>
        </w:rPr>
        <w:t>服务器</w:t>
      </w:r>
      <w:r w:rsidR="00BB1124" w:rsidRPr="00201F1C">
        <w:rPr>
          <w:rFonts w:hint="eastAsia"/>
        </w:rPr>
        <w:t>参数</w:t>
      </w:r>
      <w:r w:rsidRPr="00201F1C">
        <w:rPr>
          <w:rFonts w:hint="eastAsia"/>
        </w:rPr>
        <w:t>两部分，</w:t>
      </w:r>
      <w:r w:rsidR="0090322B" w:rsidRPr="00201F1C">
        <w:rPr>
          <w:rFonts w:hint="eastAsia"/>
        </w:rPr>
        <w:t>涉及到服务器</w:t>
      </w:r>
      <w:r w:rsidR="0090322B" w:rsidRPr="00201F1C">
        <w:rPr>
          <w:rFonts w:hint="eastAsia"/>
        </w:rPr>
        <w:t>IP</w:t>
      </w:r>
      <w:r w:rsidR="0090322B" w:rsidRPr="00201F1C">
        <w:rPr>
          <w:rFonts w:hint="eastAsia"/>
        </w:rPr>
        <w:t>地址、端口号等参数</w:t>
      </w:r>
      <w:r w:rsidR="005143CB">
        <w:rPr>
          <w:rFonts w:hint="eastAsia"/>
        </w:rPr>
        <w:t>，</w:t>
      </w:r>
      <w:r w:rsidRPr="00201F1C">
        <w:rPr>
          <w:rFonts w:hint="eastAsia"/>
        </w:rPr>
        <w:t>产线参数包含</w:t>
      </w:r>
      <w:r w:rsidR="005143CB">
        <w:rPr>
          <w:rFonts w:hint="eastAsia"/>
        </w:rPr>
        <w:t>设备所在</w:t>
      </w:r>
      <w:r w:rsidR="00BB1124" w:rsidRPr="00201F1C">
        <w:rPr>
          <w:rFonts w:hint="eastAsia"/>
        </w:rPr>
        <w:t>车间号</w:t>
      </w:r>
      <w:r w:rsidR="005143CB">
        <w:rPr>
          <w:rFonts w:hint="eastAsia"/>
        </w:rPr>
        <w:t>和</w:t>
      </w:r>
      <w:r w:rsidRPr="00201F1C">
        <w:rPr>
          <w:rFonts w:hint="eastAsia"/>
        </w:rPr>
        <w:t>产线号</w:t>
      </w:r>
      <w:r w:rsidR="00BB1124" w:rsidRPr="00201F1C">
        <w:rPr>
          <w:rFonts w:hint="eastAsia"/>
        </w:rPr>
        <w:t>。这两部分数据块的数据量小，</w:t>
      </w:r>
      <w:r w:rsidR="00F72049" w:rsidRPr="00201F1C">
        <w:rPr>
          <w:rFonts w:hint="eastAsia"/>
        </w:rPr>
        <w:t>使用频率低</w:t>
      </w:r>
      <w:r w:rsidR="001C6930" w:rsidRPr="00201F1C">
        <w:rPr>
          <w:rFonts w:hint="eastAsia"/>
        </w:rPr>
        <w:t>，</w:t>
      </w:r>
      <w:r w:rsidR="00E84F8F" w:rsidRPr="00201F1C">
        <w:rPr>
          <w:rFonts w:hint="eastAsia"/>
        </w:rPr>
        <w:t>采用</w:t>
      </w:r>
      <w:r w:rsidR="00E84F8F" w:rsidRPr="00201F1C">
        <w:rPr>
          <w:rFonts w:hint="eastAsia"/>
        </w:rPr>
        <w:t>C#</w:t>
      </w:r>
      <w:r w:rsidR="007D691F" w:rsidRPr="00201F1C">
        <w:rPr>
          <w:rFonts w:hint="eastAsia"/>
        </w:rPr>
        <w:t>窗体程序中的</w:t>
      </w:r>
      <w:r w:rsidR="007D691F" w:rsidRPr="00201F1C">
        <w:t>Properties.Settings.Default</w:t>
      </w:r>
      <w:r w:rsidR="00D66FA5" w:rsidRPr="00201F1C">
        <w:t>用户变量</w:t>
      </w:r>
      <w:r w:rsidR="009720B7" w:rsidRPr="00201F1C">
        <w:t>存储</w:t>
      </w:r>
      <w:r w:rsidR="00047E96">
        <w:rPr>
          <w:rFonts w:hint="eastAsia"/>
        </w:rPr>
        <w:t>，并</w:t>
      </w:r>
      <w:r w:rsidR="008F54F5" w:rsidRPr="00201F1C">
        <w:rPr>
          <w:rFonts w:hint="eastAsia"/>
        </w:rPr>
        <w:t>实现</w:t>
      </w:r>
      <w:r w:rsidR="00201F1C" w:rsidRPr="00201F1C">
        <w:rPr>
          <w:rFonts w:hint="eastAsia"/>
        </w:rPr>
        <w:t>参数记忆功能，</w:t>
      </w:r>
      <w:r w:rsidR="00A86A4A" w:rsidRPr="00201F1C">
        <w:rPr>
          <w:rFonts w:hint="eastAsia"/>
        </w:rPr>
        <w:t>部分</w:t>
      </w:r>
      <w:r w:rsidR="00A86A4A" w:rsidRPr="00201F1C">
        <w:t>Properties.Settings.Default</w:t>
      </w:r>
      <w:r w:rsidR="00A86A4A" w:rsidRPr="00201F1C">
        <w:t>中的用户变量如</w:t>
      </w:r>
      <w:r w:rsidR="00B0004B">
        <w:rPr>
          <w:rFonts w:hint="eastAsia"/>
        </w:rPr>
        <w:t>表</w:t>
      </w:r>
      <w:r w:rsidR="005433CE">
        <w:rPr>
          <w:rFonts w:hint="eastAsia"/>
        </w:rPr>
        <w:t>4.5</w:t>
      </w:r>
      <w:r w:rsidR="00A55118" w:rsidRPr="00201F1C">
        <w:rPr>
          <w:rFonts w:hint="eastAsia"/>
        </w:rPr>
        <w:t>所示：</w:t>
      </w:r>
    </w:p>
    <w:p w14:paraId="38CA2862" w14:textId="243DB34C" w:rsidR="005433CE" w:rsidRDefault="005433CE" w:rsidP="00201F1C">
      <w:pPr>
        <w:pStyle w:val="aff1"/>
      </w:pPr>
    </w:p>
    <w:p w14:paraId="6E1429C5" w14:textId="06E18110" w:rsidR="005433CE" w:rsidRDefault="005433CE" w:rsidP="00201F1C">
      <w:pPr>
        <w:pStyle w:val="aff1"/>
      </w:pPr>
    </w:p>
    <w:p w14:paraId="1420F6AA" w14:textId="51FF3E50" w:rsidR="005433CE" w:rsidRDefault="005433CE" w:rsidP="00201F1C">
      <w:pPr>
        <w:pStyle w:val="aff1"/>
      </w:pPr>
    </w:p>
    <w:p w14:paraId="48066A3D" w14:textId="32B5122B" w:rsidR="005433CE" w:rsidRDefault="005433CE" w:rsidP="00201F1C">
      <w:pPr>
        <w:pStyle w:val="aff1"/>
      </w:pPr>
    </w:p>
    <w:p w14:paraId="6786C75F" w14:textId="31447EBE" w:rsidR="005433CE" w:rsidRDefault="005433CE" w:rsidP="00201F1C">
      <w:pPr>
        <w:pStyle w:val="aff1"/>
      </w:pPr>
    </w:p>
    <w:p w14:paraId="2BBF181D" w14:textId="77777777" w:rsidR="005433CE" w:rsidRDefault="005433CE" w:rsidP="00201F1C">
      <w:pPr>
        <w:pStyle w:val="aff1"/>
      </w:pPr>
    </w:p>
    <w:p w14:paraId="5C9C7723" w14:textId="4C3CCD90" w:rsidR="00B0004B" w:rsidRDefault="00B0004B" w:rsidP="00470403">
      <w:pPr>
        <w:pStyle w:val="aff3"/>
      </w:pPr>
      <w:r>
        <w:rPr>
          <w:rFonts w:hint="eastAsia"/>
        </w:rPr>
        <w:lastRenderedPageBreak/>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4</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5</w:t>
      </w:r>
      <w:r w:rsidR="00423D17">
        <w:fldChar w:fldCharType="end"/>
      </w:r>
      <w:r w:rsidR="00470403">
        <w:t xml:space="preserve"> </w:t>
      </w:r>
      <w:r w:rsidR="00470403">
        <w:rPr>
          <w:rFonts w:hint="eastAsia"/>
        </w:rPr>
        <w:t>基础数据管理部分用户变量</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1804"/>
        <w:gridCol w:w="4160"/>
      </w:tblGrid>
      <w:tr w:rsidR="00470403" w14:paraId="14F5D5CC" w14:textId="77777777" w:rsidTr="007E230B">
        <w:tc>
          <w:tcPr>
            <w:tcW w:w="2982" w:type="dxa"/>
            <w:tcBorders>
              <w:top w:val="single" w:sz="4" w:space="0" w:color="auto"/>
              <w:bottom w:val="single" w:sz="4" w:space="0" w:color="auto"/>
            </w:tcBorders>
            <w:vAlign w:val="center"/>
          </w:tcPr>
          <w:p w14:paraId="5B41EBB1" w14:textId="14961700" w:rsidR="00470403" w:rsidRDefault="00470403" w:rsidP="00470403">
            <w:pPr>
              <w:pStyle w:val="aff6"/>
            </w:pPr>
            <w:r>
              <w:rPr>
                <w:rFonts w:hint="eastAsia"/>
              </w:rPr>
              <w:t>名称</w:t>
            </w:r>
          </w:p>
        </w:tc>
        <w:tc>
          <w:tcPr>
            <w:tcW w:w="1804" w:type="dxa"/>
            <w:tcBorders>
              <w:top w:val="single" w:sz="4" w:space="0" w:color="auto"/>
              <w:bottom w:val="single" w:sz="4" w:space="0" w:color="auto"/>
            </w:tcBorders>
            <w:vAlign w:val="center"/>
          </w:tcPr>
          <w:p w14:paraId="0AFBDACB" w14:textId="0E46BE20" w:rsidR="00470403" w:rsidRDefault="00470403" w:rsidP="00470403">
            <w:pPr>
              <w:pStyle w:val="aff6"/>
            </w:pPr>
            <w:r>
              <w:rPr>
                <w:rFonts w:hint="eastAsia"/>
              </w:rPr>
              <w:t>类型</w:t>
            </w:r>
          </w:p>
        </w:tc>
        <w:tc>
          <w:tcPr>
            <w:tcW w:w="4160" w:type="dxa"/>
            <w:tcBorders>
              <w:top w:val="single" w:sz="4" w:space="0" w:color="auto"/>
              <w:bottom w:val="single" w:sz="4" w:space="0" w:color="auto"/>
            </w:tcBorders>
            <w:vAlign w:val="center"/>
          </w:tcPr>
          <w:p w14:paraId="7B054A07" w14:textId="088E63A1" w:rsidR="00470403" w:rsidRDefault="00470403" w:rsidP="00470403">
            <w:pPr>
              <w:pStyle w:val="aff6"/>
            </w:pPr>
            <w:r>
              <w:rPr>
                <w:rFonts w:hint="eastAsia"/>
              </w:rPr>
              <w:t>含义</w:t>
            </w:r>
          </w:p>
        </w:tc>
      </w:tr>
      <w:tr w:rsidR="00470403" w14:paraId="36EB8C2A" w14:textId="77777777" w:rsidTr="007E230B">
        <w:tc>
          <w:tcPr>
            <w:tcW w:w="2982" w:type="dxa"/>
            <w:tcBorders>
              <w:top w:val="single" w:sz="4" w:space="0" w:color="auto"/>
            </w:tcBorders>
            <w:vAlign w:val="center"/>
          </w:tcPr>
          <w:p w14:paraId="3617B246" w14:textId="6B146C69" w:rsidR="00470403" w:rsidRDefault="00C7241F" w:rsidP="00470403">
            <w:pPr>
              <w:pStyle w:val="aff6"/>
            </w:pPr>
            <w:r w:rsidRPr="00C7241F">
              <w:t>localserver</w:t>
            </w:r>
          </w:p>
        </w:tc>
        <w:tc>
          <w:tcPr>
            <w:tcW w:w="1804" w:type="dxa"/>
            <w:tcBorders>
              <w:top w:val="single" w:sz="4" w:space="0" w:color="auto"/>
            </w:tcBorders>
            <w:vAlign w:val="center"/>
          </w:tcPr>
          <w:p w14:paraId="461F05FD" w14:textId="6D135345" w:rsidR="00470403" w:rsidRDefault="00E015E5" w:rsidP="00470403">
            <w:pPr>
              <w:pStyle w:val="aff6"/>
            </w:pPr>
            <w:r>
              <w:t>S</w:t>
            </w:r>
            <w:r>
              <w:rPr>
                <w:rFonts w:hint="eastAsia"/>
              </w:rPr>
              <w:t>tring</w:t>
            </w:r>
          </w:p>
        </w:tc>
        <w:tc>
          <w:tcPr>
            <w:tcW w:w="4160" w:type="dxa"/>
            <w:tcBorders>
              <w:top w:val="single" w:sz="4" w:space="0" w:color="auto"/>
            </w:tcBorders>
            <w:vAlign w:val="center"/>
          </w:tcPr>
          <w:p w14:paraId="2F359D98" w14:textId="5F50824E" w:rsidR="00470403" w:rsidRDefault="00E015E5" w:rsidP="00470403">
            <w:pPr>
              <w:pStyle w:val="aff6"/>
            </w:pPr>
            <w:r>
              <w:rPr>
                <w:rFonts w:hint="eastAsia"/>
              </w:rPr>
              <w:t>MySQL</w:t>
            </w:r>
            <w:r>
              <w:rPr>
                <w:rFonts w:hint="eastAsia"/>
              </w:rPr>
              <w:t>服务器名</w:t>
            </w:r>
          </w:p>
        </w:tc>
      </w:tr>
      <w:tr w:rsidR="00470403" w14:paraId="24D681B7" w14:textId="77777777" w:rsidTr="007E230B">
        <w:tc>
          <w:tcPr>
            <w:tcW w:w="2982" w:type="dxa"/>
            <w:vAlign w:val="center"/>
          </w:tcPr>
          <w:p w14:paraId="056CE6BA" w14:textId="04CDC45B" w:rsidR="00470403" w:rsidRDefault="00C7241F" w:rsidP="00470403">
            <w:pPr>
              <w:pStyle w:val="aff6"/>
            </w:pPr>
            <w:r w:rsidRPr="00C7241F">
              <w:t>localserverid</w:t>
            </w:r>
          </w:p>
        </w:tc>
        <w:tc>
          <w:tcPr>
            <w:tcW w:w="1804" w:type="dxa"/>
            <w:vAlign w:val="center"/>
          </w:tcPr>
          <w:p w14:paraId="3DDC1B47" w14:textId="248CC70D" w:rsidR="00470403" w:rsidRDefault="00E015E5" w:rsidP="00470403">
            <w:pPr>
              <w:pStyle w:val="aff6"/>
            </w:pPr>
            <w:r>
              <w:t>S</w:t>
            </w:r>
            <w:r>
              <w:rPr>
                <w:rFonts w:hint="eastAsia"/>
              </w:rPr>
              <w:t>tring</w:t>
            </w:r>
          </w:p>
        </w:tc>
        <w:tc>
          <w:tcPr>
            <w:tcW w:w="4160" w:type="dxa"/>
            <w:vAlign w:val="center"/>
          </w:tcPr>
          <w:p w14:paraId="400F44FD" w14:textId="2DE945CC" w:rsidR="00470403" w:rsidRDefault="005B6BBF" w:rsidP="00470403">
            <w:pPr>
              <w:pStyle w:val="aff6"/>
            </w:pPr>
            <w:r>
              <w:rPr>
                <w:rFonts w:hint="eastAsia"/>
              </w:rPr>
              <w:t>MySQL</w:t>
            </w:r>
            <w:r>
              <w:rPr>
                <w:rFonts w:hint="eastAsia"/>
              </w:rPr>
              <w:t>用户</w:t>
            </w:r>
            <w:r>
              <w:rPr>
                <w:rFonts w:hint="eastAsia"/>
              </w:rPr>
              <w:t>ID</w:t>
            </w:r>
          </w:p>
        </w:tc>
      </w:tr>
      <w:tr w:rsidR="00470403" w14:paraId="472A3699" w14:textId="77777777" w:rsidTr="007E230B">
        <w:tc>
          <w:tcPr>
            <w:tcW w:w="2982" w:type="dxa"/>
            <w:vAlign w:val="center"/>
          </w:tcPr>
          <w:p w14:paraId="543B2138" w14:textId="3AF96F95" w:rsidR="00470403" w:rsidRDefault="00C7241F" w:rsidP="00470403">
            <w:pPr>
              <w:pStyle w:val="aff6"/>
            </w:pPr>
            <w:r w:rsidRPr="00C7241F">
              <w:t>localserverpassword</w:t>
            </w:r>
          </w:p>
        </w:tc>
        <w:tc>
          <w:tcPr>
            <w:tcW w:w="1804" w:type="dxa"/>
            <w:vAlign w:val="center"/>
          </w:tcPr>
          <w:p w14:paraId="7B765614" w14:textId="565D94BE" w:rsidR="00470403" w:rsidRDefault="00E015E5" w:rsidP="00470403">
            <w:pPr>
              <w:pStyle w:val="aff6"/>
            </w:pPr>
            <w:r>
              <w:t>S</w:t>
            </w:r>
            <w:r>
              <w:rPr>
                <w:rFonts w:hint="eastAsia"/>
              </w:rPr>
              <w:t>tring</w:t>
            </w:r>
          </w:p>
        </w:tc>
        <w:tc>
          <w:tcPr>
            <w:tcW w:w="4160" w:type="dxa"/>
            <w:vAlign w:val="center"/>
          </w:tcPr>
          <w:p w14:paraId="05D13D52" w14:textId="7898A424" w:rsidR="00470403" w:rsidRDefault="005B6BBF" w:rsidP="00470403">
            <w:pPr>
              <w:pStyle w:val="aff6"/>
            </w:pPr>
            <w:r>
              <w:rPr>
                <w:rFonts w:hint="eastAsia"/>
              </w:rPr>
              <w:t>MySQL</w:t>
            </w:r>
            <w:r>
              <w:rPr>
                <w:rFonts w:hint="eastAsia"/>
              </w:rPr>
              <w:t>用户密码</w:t>
            </w:r>
          </w:p>
        </w:tc>
      </w:tr>
      <w:tr w:rsidR="00470403" w14:paraId="1E9A4EA8" w14:textId="77777777" w:rsidTr="007E230B">
        <w:tc>
          <w:tcPr>
            <w:tcW w:w="2982" w:type="dxa"/>
            <w:vAlign w:val="center"/>
          </w:tcPr>
          <w:p w14:paraId="397D742F" w14:textId="05E18002" w:rsidR="00470403" w:rsidRDefault="00C7241F" w:rsidP="00470403">
            <w:pPr>
              <w:pStyle w:val="aff6"/>
            </w:pPr>
            <w:r w:rsidRPr="00C7241F">
              <w:t>localMysqlDatabase</w:t>
            </w:r>
          </w:p>
        </w:tc>
        <w:tc>
          <w:tcPr>
            <w:tcW w:w="1804" w:type="dxa"/>
            <w:vAlign w:val="center"/>
          </w:tcPr>
          <w:p w14:paraId="1CDEF86E" w14:textId="05FA9CE7" w:rsidR="00470403" w:rsidRDefault="00E015E5" w:rsidP="00470403">
            <w:pPr>
              <w:pStyle w:val="aff6"/>
            </w:pPr>
            <w:r>
              <w:t>S</w:t>
            </w:r>
            <w:r>
              <w:rPr>
                <w:rFonts w:hint="eastAsia"/>
              </w:rPr>
              <w:t>tring</w:t>
            </w:r>
          </w:p>
        </w:tc>
        <w:tc>
          <w:tcPr>
            <w:tcW w:w="4160" w:type="dxa"/>
            <w:vAlign w:val="center"/>
          </w:tcPr>
          <w:p w14:paraId="30ED6722" w14:textId="19258651" w:rsidR="00470403" w:rsidRDefault="005B6BBF" w:rsidP="00470403">
            <w:pPr>
              <w:pStyle w:val="aff6"/>
            </w:pPr>
            <w:r>
              <w:rPr>
                <w:rFonts w:hint="eastAsia"/>
              </w:rPr>
              <w:t>连接的</w:t>
            </w:r>
            <w:r>
              <w:rPr>
                <w:rFonts w:hint="eastAsia"/>
              </w:rPr>
              <w:t>MySQL</w:t>
            </w:r>
            <w:r>
              <w:rPr>
                <w:rFonts w:hint="eastAsia"/>
              </w:rPr>
              <w:t>数据库名</w:t>
            </w:r>
          </w:p>
        </w:tc>
      </w:tr>
      <w:tr w:rsidR="00470403" w14:paraId="0895E51F" w14:textId="77777777" w:rsidTr="007E230B">
        <w:tc>
          <w:tcPr>
            <w:tcW w:w="2982" w:type="dxa"/>
            <w:vAlign w:val="center"/>
          </w:tcPr>
          <w:p w14:paraId="20C84B90" w14:textId="7B534860" w:rsidR="00470403" w:rsidRDefault="00C7241F" w:rsidP="00470403">
            <w:pPr>
              <w:pStyle w:val="aff6"/>
            </w:pPr>
            <w:r w:rsidRPr="00C7241F">
              <w:t>MysqlCNCTable</w:t>
            </w:r>
          </w:p>
        </w:tc>
        <w:tc>
          <w:tcPr>
            <w:tcW w:w="1804" w:type="dxa"/>
            <w:vAlign w:val="center"/>
          </w:tcPr>
          <w:p w14:paraId="3F07A68F" w14:textId="3B1C1C7A" w:rsidR="00470403" w:rsidRDefault="00E015E5" w:rsidP="00470403">
            <w:pPr>
              <w:pStyle w:val="aff6"/>
            </w:pPr>
            <w:r>
              <w:t>S</w:t>
            </w:r>
            <w:r>
              <w:rPr>
                <w:rFonts w:hint="eastAsia"/>
              </w:rPr>
              <w:t>tring</w:t>
            </w:r>
          </w:p>
        </w:tc>
        <w:tc>
          <w:tcPr>
            <w:tcW w:w="4160" w:type="dxa"/>
            <w:vAlign w:val="center"/>
          </w:tcPr>
          <w:p w14:paraId="238D8E39" w14:textId="7FF90A95" w:rsidR="00470403" w:rsidRDefault="005433CE" w:rsidP="00470403">
            <w:pPr>
              <w:pStyle w:val="aff6"/>
            </w:pPr>
            <w:r>
              <w:rPr>
                <w:rFonts w:hint="eastAsia"/>
              </w:rPr>
              <w:t>数控机床对应的</w:t>
            </w:r>
            <w:r>
              <w:rPr>
                <w:rFonts w:hint="eastAsia"/>
              </w:rPr>
              <w:t>MySQL</w:t>
            </w:r>
            <w:r>
              <w:rPr>
                <w:rFonts w:hint="eastAsia"/>
              </w:rPr>
              <w:t>数据库表</w:t>
            </w:r>
          </w:p>
        </w:tc>
      </w:tr>
      <w:tr w:rsidR="00470403" w14:paraId="4A667355" w14:textId="77777777" w:rsidTr="007E230B">
        <w:tc>
          <w:tcPr>
            <w:tcW w:w="2982" w:type="dxa"/>
            <w:vAlign w:val="center"/>
          </w:tcPr>
          <w:p w14:paraId="79838384" w14:textId="1FCFCD1B" w:rsidR="00470403" w:rsidRDefault="00C7241F" w:rsidP="00470403">
            <w:pPr>
              <w:pStyle w:val="aff6"/>
            </w:pPr>
            <w:r w:rsidRPr="00C7241F">
              <w:t>MysqlRobotTable</w:t>
            </w:r>
          </w:p>
        </w:tc>
        <w:tc>
          <w:tcPr>
            <w:tcW w:w="1804" w:type="dxa"/>
            <w:vAlign w:val="center"/>
          </w:tcPr>
          <w:p w14:paraId="45595411" w14:textId="6DEB9CE3" w:rsidR="00470403" w:rsidRDefault="00E015E5" w:rsidP="00470403">
            <w:pPr>
              <w:pStyle w:val="aff6"/>
            </w:pPr>
            <w:r>
              <w:t>S</w:t>
            </w:r>
            <w:r>
              <w:rPr>
                <w:rFonts w:hint="eastAsia"/>
              </w:rPr>
              <w:t>tring</w:t>
            </w:r>
          </w:p>
        </w:tc>
        <w:tc>
          <w:tcPr>
            <w:tcW w:w="4160" w:type="dxa"/>
            <w:vAlign w:val="center"/>
          </w:tcPr>
          <w:p w14:paraId="0EFAE66C" w14:textId="753377B2" w:rsidR="00470403" w:rsidRDefault="005433CE" w:rsidP="00470403">
            <w:pPr>
              <w:pStyle w:val="aff6"/>
            </w:pPr>
            <w:r>
              <w:rPr>
                <w:rFonts w:hint="eastAsia"/>
              </w:rPr>
              <w:t>机器人对应的</w:t>
            </w:r>
            <w:r>
              <w:rPr>
                <w:rFonts w:hint="eastAsia"/>
              </w:rPr>
              <w:t>MySQL</w:t>
            </w:r>
            <w:r>
              <w:rPr>
                <w:rFonts w:hint="eastAsia"/>
              </w:rPr>
              <w:t>数据库表</w:t>
            </w:r>
          </w:p>
        </w:tc>
      </w:tr>
    </w:tbl>
    <w:p w14:paraId="5B3B0FBC" w14:textId="6DEECE06" w:rsidR="00B047B7" w:rsidRDefault="00FA1245" w:rsidP="00B047B7">
      <w:pPr>
        <w:pStyle w:val="aff1"/>
      </w:pPr>
      <w:r>
        <w:rPr>
          <w:rFonts w:hint="eastAsia"/>
        </w:rPr>
        <w:t>数控</w:t>
      </w:r>
      <w:r w:rsidR="00F459C4">
        <w:rPr>
          <w:rFonts w:hint="eastAsia"/>
        </w:rPr>
        <w:t>机床</w:t>
      </w:r>
      <w:r w:rsidR="00652A62">
        <w:rPr>
          <w:rFonts w:hint="eastAsia"/>
        </w:rPr>
        <w:t>参数</w:t>
      </w:r>
      <w:r w:rsidR="00F459C4">
        <w:rPr>
          <w:rFonts w:hint="eastAsia"/>
        </w:rPr>
        <w:t>和机器人</w:t>
      </w:r>
      <w:r w:rsidR="00652A62">
        <w:rPr>
          <w:rFonts w:hint="eastAsia"/>
        </w:rPr>
        <w:t>参数</w:t>
      </w:r>
      <w:r w:rsidR="00E41DB4">
        <w:rPr>
          <w:rFonts w:hint="eastAsia"/>
        </w:rPr>
        <w:t>记录</w:t>
      </w:r>
      <w:r w:rsidR="00652A62">
        <w:rPr>
          <w:rFonts w:hint="eastAsia"/>
        </w:rPr>
        <w:t>了生产线</w:t>
      </w:r>
      <w:r w:rsidR="00E41DB4">
        <w:rPr>
          <w:rFonts w:hint="eastAsia"/>
        </w:rPr>
        <w:t>设备的</w:t>
      </w:r>
      <w:r w:rsidR="00392F81">
        <w:rPr>
          <w:rFonts w:hint="eastAsia"/>
        </w:rPr>
        <w:t>必要信息，</w:t>
      </w:r>
      <w:r w:rsidR="00BB6039">
        <w:rPr>
          <w:rFonts w:hint="eastAsia"/>
        </w:rPr>
        <w:t>是实现</w:t>
      </w:r>
      <w:r w:rsidR="00CB140B">
        <w:rPr>
          <w:rFonts w:hint="eastAsia"/>
        </w:rPr>
        <w:t>设备状态监测</w:t>
      </w:r>
      <w:r w:rsidR="0001770D">
        <w:rPr>
          <w:rFonts w:hint="eastAsia"/>
        </w:rPr>
        <w:t>和历史数据分析</w:t>
      </w:r>
      <w:r w:rsidR="00CB140B">
        <w:rPr>
          <w:rFonts w:hint="eastAsia"/>
        </w:rPr>
        <w:t>的基础。</w:t>
      </w:r>
      <w:r w:rsidR="000B3B66">
        <w:rPr>
          <w:rFonts w:hint="eastAsia"/>
        </w:rPr>
        <w:t>数控机床参数和机器人参数</w:t>
      </w:r>
      <w:r w:rsidR="004C564B">
        <w:rPr>
          <w:rFonts w:hint="eastAsia"/>
        </w:rPr>
        <w:t>都是围绕</w:t>
      </w:r>
      <w:r w:rsidR="009E46B2">
        <w:rPr>
          <w:rFonts w:hint="eastAsia"/>
        </w:rPr>
        <w:t>设备</w:t>
      </w:r>
      <w:r w:rsidR="004D61F2">
        <w:rPr>
          <w:rFonts w:hint="eastAsia"/>
        </w:rPr>
        <w:t>信息的关系型数据，</w:t>
      </w:r>
      <w:r w:rsidR="00AC6AE3">
        <w:rPr>
          <w:rFonts w:hint="eastAsia"/>
        </w:rPr>
        <w:t>其</w:t>
      </w:r>
      <w:r w:rsidR="00AC6AE3">
        <w:rPr>
          <w:rFonts w:hint="eastAsia"/>
        </w:rPr>
        <w:t xml:space="preserve"> </w:t>
      </w:r>
      <w:r w:rsidR="00B736F1">
        <w:rPr>
          <w:rFonts w:hint="eastAsia"/>
        </w:rPr>
        <w:t>MySQL</w:t>
      </w:r>
      <w:r w:rsidR="00B736F1">
        <w:rPr>
          <w:rFonts w:hint="eastAsia"/>
        </w:rPr>
        <w:t>数据</w:t>
      </w:r>
      <w:r w:rsidR="00EE54EB">
        <w:rPr>
          <w:rFonts w:hint="eastAsia"/>
        </w:rPr>
        <w:t>存储</w:t>
      </w:r>
      <w:r w:rsidR="00B736F1">
        <w:rPr>
          <w:rFonts w:hint="eastAsia"/>
        </w:rPr>
        <w:t>结构设计如图</w:t>
      </w:r>
      <w:r w:rsidR="00B736F1">
        <w:rPr>
          <w:rFonts w:hint="eastAsia"/>
        </w:rPr>
        <w:t>4-</w:t>
      </w:r>
      <w:r w:rsidR="00011BAB">
        <w:t>1</w:t>
      </w:r>
      <w:r w:rsidR="00AB75E7">
        <w:t>2</w:t>
      </w:r>
      <w:r w:rsidR="00B736F1">
        <w:rPr>
          <w:rFonts w:hint="eastAsia"/>
        </w:rPr>
        <w:t>所示：</w:t>
      </w:r>
    </w:p>
    <w:p w14:paraId="4333114C" w14:textId="4D49C089" w:rsidR="00B736F1" w:rsidRDefault="00B576AA" w:rsidP="006B6696">
      <w:pPr>
        <w:pStyle w:val="aff6"/>
      </w:pPr>
      <w:r>
        <w:drawing>
          <wp:inline distT="0" distB="0" distL="0" distR="0" wp14:anchorId="216C364B" wp14:editId="4F6BA2A7">
            <wp:extent cx="5009524" cy="1552381"/>
            <wp:effectExtent l="0" t="0" r="635"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9524" cy="1552381"/>
                    </a:xfrm>
                    <a:prstGeom prst="rect">
                      <a:avLst/>
                    </a:prstGeom>
                  </pic:spPr>
                </pic:pic>
              </a:graphicData>
            </a:graphic>
          </wp:inline>
        </w:drawing>
      </w:r>
    </w:p>
    <w:p w14:paraId="62074CD6" w14:textId="7A75B6F3"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12</w:t>
      </w:r>
      <w:r w:rsidR="005E6DFE">
        <w:fldChar w:fldCharType="end"/>
      </w:r>
      <w:r w:rsidR="00885E90">
        <w:t xml:space="preserve"> </w:t>
      </w:r>
      <w:r w:rsidR="008D6D46">
        <w:rPr>
          <w:rFonts w:hint="eastAsia"/>
        </w:rPr>
        <w:t>数控</w:t>
      </w:r>
      <w:r w:rsidR="00EE54EB">
        <w:rPr>
          <w:rFonts w:hint="eastAsia"/>
        </w:rPr>
        <w:t>机床</w:t>
      </w:r>
      <w:r w:rsidR="00EE54EB">
        <w:rPr>
          <w:rFonts w:hint="eastAsia"/>
        </w:rPr>
        <w:t>MySQL</w:t>
      </w:r>
      <w:r w:rsidR="00EE54EB">
        <w:rPr>
          <w:rFonts w:hint="eastAsia"/>
        </w:rPr>
        <w:t>数据存储结构</w:t>
      </w:r>
    </w:p>
    <w:p w14:paraId="209D5E3F" w14:textId="57205F02" w:rsidR="00096D78" w:rsidRDefault="00096D78" w:rsidP="007665A5">
      <w:pPr>
        <w:pStyle w:val="aff1"/>
      </w:pPr>
      <w:r>
        <w:rPr>
          <w:rFonts w:hint="eastAsia"/>
        </w:rPr>
        <w:t>此数据结构中，将</w:t>
      </w:r>
      <w:r w:rsidR="008D6D46">
        <w:rPr>
          <w:rFonts w:hint="eastAsia"/>
        </w:rPr>
        <w:t>“机床编号”</w:t>
      </w:r>
      <w:r>
        <w:rPr>
          <w:rFonts w:hint="eastAsia"/>
        </w:rPr>
        <w:t>做为主键，</w:t>
      </w:r>
      <w:r w:rsidR="005E0299">
        <w:rPr>
          <w:rFonts w:hint="eastAsia"/>
        </w:rPr>
        <w:t>能更清晰的识别生产线</w:t>
      </w:r>
      <w:r w:rsidR="004A66AC">
        <w:rPr>
          <w:rFonts w:hint="eastAsia"/>
        </w:rPr>
        <w:t>设备，数据显示表</w:t>
      </w:r>
      <w:r w:rsidR="005E0299">
        <w:rPr>
          <w:rFonts w:hint="eastAsia"/>
        </w:rPr>
        <w:t>按照</w:t>
      </w:r>
      <w:r w:rsidR="00B5766F">
        <w:rPr>
          <w:rFonts w:hint="eastAsia"/>
        </w:rPr>
        <w:t>“序号”</w:t>
      </w:r>
      <w:r w:rsidR="005E0299">
        <w:rPr>
          <w:rFonts w:hint="eastAsia"/>
        </w:rPr>
        <w:t>排序，整体数据</w:t>
      </w:r>
      <w:r w:rsidR="004A66AC">
        <w:rPr>
          <w:rFonts w:hint="eastAsia"/>
        </w:rPr>
        <w:t>显示</w:t>
      </w:r>
      <w:r w:rsidR="005E0299">
        <w:rPr>
          <w:rFonts w:hint="eastAsia"/>
        </w:rPr>
        <w:t>更直观。</w:t>
      </w:r>
      <w:r w:rsidR="008D6D46">
        <w:rPr>
          <w:rFonts w:hint="eastAsia"/>
        </w:rPr>
        <w:t>“设备编号”</w:t>
      </w:r>
      <w:r w:rsidR="004A66AC">
        <w:rPr>
          <w:rFonts w:hint="eastAsia"/>
        </w:rPr>
        <w:t>、</w:t>
      </w:r>
      <w:r w:rsidR="008D6D46">
        <w:rPr>
          <w:rFonts w:hint="eastAsia"/>
        </w:rPr>
        <w:t>“</w:t>
      </w:r>
      <w:r w:rsidR="004A66AC">
        <w:rPr>
          <w:rFonts w:hint="eastAsia"/>
        </w:rPr>
        <w:t>IP</w:t>
      </w:r>
      <w:r w:rsidR="004A66AC">
        <w:rPr>
          <w:rFonts w:hint="eastAsia"/>
        </w:rPr>
        <w:t>地址</w:t>
      </w:r>
      <w:r w:rsidR="008D6D46">
        <w:rPr>
          <w:rFonts w:hint="eastAsia"/>
        </w:rPr>
        <w:t>”</w:t>
      </w:r>
      <w:r w:rsidR="004A66AC">
        <w:rPr>
          <w:rFonts w:hint="eastAsia"/>
        </w:rPr>
        <w:t>、</w:t>
      </w:r>
      <w:r w:rsidR="008D6D46">
        <w:rPr>
          <w:rFonts w:hint="eastAsia"/>
        </w:rPr>
        <w:t>“</w:t>
      </w:r>
      <w:r w:rsidR="008D6D46">
        <w:rPr>
          <w:rFonts w:hint="eastAsia"/>
        </w:rPr>
        <w:t>SN</w:t>
      </w:r>
      <w:r w:rsidR="008D6D46">
        <w:rPr>
          <w:rFonts w:hint="eastAsia"/>
        </w:rPr>
        <w:t>码”</w:t>
      </w:r>
      <w:r w:rsidR="00F07FCB">
        <w:rPr>
          <w:rFonts w:hint="eastAsia"/>
        </w:rPr>
        <w:t>和</w:t>
      </w:r>
      <w:r w:rsidR="008D6D46">
        <w:rPr>
          <w:rFonts w:hint="eastAsia"/>
        </w:rPr>
        <w:t>“数据库</w:t>
      </w:r>
      <w:r w:rsidR="008D6D46">
        <w:rPr>
          <w:rFonts w:hint="eastAsia"/>
        </w:rPr>
        <w:t>DB</w:t>
      </w:r>
      <w:r w:rsidR="008D6D46">
        <w:rPr>
          <w:rFonts w:hint="eastAsia"/>
        </w:rPr>
        <w:t>”</w:t>
      </w:r>
      <w:r w:rsidR="00196515">
        <w:rPr>
          <w:rFonts w:hint="eastAsia"/>
        </w:rPr>
        <w:t>均是</w:t>
      </w:r>
      <w:r w:rsidR="002E16AA">
        <w:rPr>
          <w:rFonts w:hint="eastAsia"/>
        </w:rPr>
        <w:t>非空</w:t>
      </w:r>
      <w:r w:rsidR="00196515">
        <w:rPr>
          <w:rFonts w:hint="eastAsia"/>
        </w:rPr>
        <w:t>唯一的，能够在一定程度上保证录入数据的准确性。</w:t>
      </w:r>
    </w:p>
    <w:p w14:paraId="7B453D69" w14:textId="517EBB4D" w:rsidR="00D9726B" w:rsidRPr="00B736F1" w:rsidRDefault="001D6E4C" w:rsidP="0023107F">
      <w:pPr>
        <w:pStyle w:val="aff1"/>
      </w:pPr>
      <w:r>
        <w:rPr>
          <w:rFonts w:hint="eastAsia"/>
        </w:rPr>
        <w:t>机器人</w:t>
      </w:r>
      <w:r w:rsidR="007D658F">
        <w:rPr>
          <w:rFonts w:hint="eastAsia"/>
        </w:rPr>
        <w:t>和</w:t>
      </w:r>
      <w:r w:rsidR="00983AE3">
        <w:rPr>
          <w:rFonts w:hint="eastAsia"/>
        </w:rPr>
        <w:t>数控</w:t>
      </w:r>
      <w:r w:rsidR="007D658F">
        <w:rPr>
          <w:rFonts w:hint="eastAsia"/>
        </w:rPr>
        <w:t>机床</w:t>
      </w:r>
      <w:r>
        <w:rPr>
          <w:rFonts w:hint="eastAsia"/>
        </w:rPr>
        <w:t>数据</w:t>
      </w:r>
      <w:r w:rsidR="007D658F">
        <w:rPr>
          <w:rFonts w:hint="eastAsia"/>
        </w:rPr>
        <w:t>存储</w:t>
      </w:r>
      <w:r>
        <w:rPr>
          <w:rFonts w:hint="eastAsia"/>
        </w:rPr>
        <w:t>结构基本相似，但存储的数据库表</w:t>
      </w:r>
      <w:r w:rsidR="00167988">
        <w:rPr>
          <w:rFonts w:hint="eastAsia"/>
        </w:rPr>
        <w:t>不同。</w:t>
      </w:r>
      <w:r w:rsidR="00A1582C">
        <w:rPr>
          <w:rFonts w:hint="eastAsia"/>
        </w:rPr>
        <w:t>其对应的数据库表名可以在界面下方设置，</w:t>
      </w:r>
      <w:r w:rsidR="00F40957">
        <w:rPr>
          <w:rFonts w:hint="eastAsia"/>
        </w:rPr>
        <w:t>保持和</w:t>
      </w:r>
      <w:r w:rsidR="00F40957">
        <w:rPr>
          <w:rFonts w:hint="eastAsia"/>
        </w:rPr>
        <w:t>My</w:t>
      </w:r>
      <w:r w:rsidR="00F40957">
        <w:t>SQL</w:t>
      </w:r>
      <w:r w:rsidR="00F40957">
        <w:rPr>
          <w:rFonts w:hint="eastAsia"/>
        </w:rPr>
        <w:t>数据库表一致即可。</w:t>
      </w:r>
    </w:p>
    <w:p w14:paraId="43407FA4" w14:textId="2360D5FB" w:rsidR="007879FE" w:rsidRDefault="006012F4" w:rsidP="007879FE">
      <w:pPr>
        <w:pStyle w:val="3"/>
      </w:pPr>
      <w:r>
        <w:rPr>
          <w:rFonts w:hint="eastAsia"/>
        </w:rPr>
        <w:t>用户管理模块实现</w:t>
      </w:r>
    </w:p>
    <w:p w14:paraId="54FDD493" w14:textId="296A4EF2" w:rsidR="00E558D9" w:rsidRPr="00E558D9" w:rsidRDefault="00F15424" w:rsidP="00E558D9">
      <w:pPr>
        <w:pStyle w:val="aff1"/>
      </w:pPr>
      <w:r>
        <w:rPr>
          <w:rFonts w:hint="eastAsia"/>
        </w:rPr>
        <w:t>用户管理模块</w:t>
      </w:r>
      <w:r w:rsidR="00270E54">
        <w:rPr>
          <w:rFonts w:hint="eastAsia"/>
        </w:rPr>
        <w:t>实现的功能</w:t>
      </w:r>
      <w:r w:rsidR="001451D5">
        <w:rPr>
          <w:rFonts w:hint="eastAsia"/>
        </w:rPr>
        <w:t>有：</w:t>
      </w:r>
      <w:r w:rsidR="00A94643">
        <w:rPr>
          <w:rFonts w:hint="eastAsia"/>
        </w:rPr>
        <w:t>用户登录</w:t>
      </w:r>
      <w:r w:rsidR="00CB296F">
        <w:rPr>
          <w:rFonts w:hint="eastAsia"/>
        </w:rPr>
        <w:t>、修改密码、注销账户、</w:t>
      </w:r>
      <w:r w:rsidR="00D44147">
        <w:rPr>
          <w:rFonts w:hint="eastAsia"/>
        </w:rPr>
        <w:t>创建账户和删</w:t>
      </w:r>
      <w:r w:rsidR="00250F1B">
        <w:rPr>
          <w:rFonts w:hint="eastAsia"/>
        </w:rPr>
        <w:t>除账户。</w:t>
      </w:r>
      <w:r w:rsidR="00DC1165">
        <w:rPr>
          <w:rFonts w:hint="eastAsia"/>
        </w:rPr>
        <w:t>软件运行时默认用户为操作工，</w:t>
      </w:r>
      <w:r w:rsidR="00527372">
        <w:rPr>
          <w:rFonts w:hint="eastAsia"/>
        </w:rPr>
        <w:t>没有权限修改任何参数配置</w:t>
      </w:r>
      <w:r w:rsidR="00E55851">
        <w:rPr>
          <w:rFonts w:hint="eastAsia"/>
        </w:rPr>
        <w:t>，登录管理员或其它账户时才获取修改参数权限。</w:t>
      </w:r>
      <w:r w:rsidR="00445988">
        <w:rPr>
          <w:rFonts w:hint="eastAsia"/>
        </w:rPr>
        <w:t>管理员和其它账户可以修改密码和注销，</w:t>
      </w:r>
      <w:r w:rsidR="005E5498">
        <w:rPr>
          <w:rFonts w:hint="eastAsia"/>
        </w:rPr>
        <w:t>但</w:t>
      </w:r>
      <w:r w:rsidR="00E81342">
        <w:rPr>
          <w:rFonts w:hint="eastAsia"/>
        </w:rPr>
        <w:t>只有管理员有</w:t>
      </w:r>
      <w:r w:rsidR="00250F1B">
        <w:rPr>
          <w:rFonts w:hint="eastAsia"/>
        </w:rPr>
        <w:t>权限创建和删除账户</w:t>
      </w:r>
      <w:r w:rsidR="005E5498">
        <w:rPr>
          <w:rFonts w:hint="eastAsia"/>
        </w:rPr>
        <w:t>。用户管理模块流程图如图</w:t>
      </w:r>
      <w:r w:rsidR="005E5498">
        <w:rPr>
          <w:rFonts w:hint="eastAsia"/>
        </w:rPr>
        <w:t>4-</w:t>
      </w:r>
      <w:r w:rsidR="005E5498">
        <w:t>1</w:t>
      </w:r>
      <w:r w:rsidR="007C60C2">
        <w:t>3</w:t>
      </w:r>
      <w:r w:rsidR="005E5498">
        <w:rPr>
          <w:rFonts w:hint="eastAsia"/>
        </w:rPr>
        <w:t>所示：</w:t>
      </w:r>
    </w:p>
    <w:p w14:paraId="06F19FFD" w14:textId="5049A36D" w:rsidR="00CA6413" w:rsidRDefault="00B965FA" w:rsidP="00E558D9">
      <w:pPr>
        <w:pStyle w:val="aff6"/>
      </w:pPr>
      <w:r>
        <w:lastRenderedPageBreak/>
        <w:drawing>
          <wp:inline distT="0" distB="0" distL="0" distR="0" wp14:anchorId="340F6550" wp14:editId="4E167F48">
            <wp:extent cx="3913719" cy="3765329"/>
            <wp:effectExtent l="0" t="0" r="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131" cy="3784967"/>
                    </a:xfrm>
                    <a:prstGeom prst="rect">
                      <a:avLst/>
                    </a:prstGeom>
                  </pic:spPr>
                </pic:pic>
              </a:graphicData>
            </a:graphic>
          </wp:inline>
        </w:drawing>
      </w:r>
    </w:p>
    <w:p w14:paraId="5D6A1E60" w14:textId="72B78EA0" w:rsidR="00DB114B" w:rsidRDefault="00DB114B" w:rsidP="00DB114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4</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13</w:t>
      </w:r>
      <w:r w:rsidR="005E6DFE">
        <w:fldChar w:fldCharType="end"/>
      </w:r>
      <w:r w:rsidR="00633146">
        <w:t xml:space="preserve"> </w:t>
      </w:r>
      <w:r w:rsidR="00633146">
        <w:rPr>
          <w:rFonts w:hint="eastAsia"/>
        </w:rPr>
        <w:t>用户管理模块流程图</w:t>
      </w:r>
    </w:p>
    <w:p w14:paraId="199B8B5D" w14:textId="6C7F1485" w:rsidR="002B2F07" w:rsidRPr="002B2F07" w:rsidRDefault="002B2F07" w:rsidP="002B2F07">
      <w:pPr>
        <w:pStyle w:val="aff1"/>
      </w:pPr>
      <w:r>
        <w:rPr>
          <w:rFonts w:hint="eastAsia"/>
        </w:rPr>
        <w:t>用户管理</w:t>
      </w:r>
      <w:r w:rsidR="00F66B26">
        <w:rPr>
          <w:rFonts w:hint="eastAsia"/>
        </w:rPr>
        <w:t>模块</w:t>
      </w:r>
      <w:r w:rsidR="00C65FAF">
        <w:rPr>
          <w:rFonts w:hint="eastAsia"/>
        </w:rPr>
        <w:t>中账户信息</w:t>
      </w:r>
      <w:r w:rsidR="00F66B26">
        <w:rPr>
          <w:rFonts w:hint="eastAsia"/>
        </w:rPr>
        <w:t>数据</w:t>
      </w:r>
      <w:r w:rsidR="00345819">
        <w:rPr>
          <w:rFonts w:hint="eastAsia"/>
        </w:rPr>
        <w:t>也是利用</w:t>
      </w:r>
      <w:r w:rsidR="00345819">
        <w:rPr>
          <w:rFonts w:hint="eastAsia"/>
        </w:rPr>
        <w:t>C#</w:t>
      </w:r>
      <w:r w:rsidR="00345819">
        <w:rPr>
          <w:rFonts w:hint="eastAsia"/>
        </w:rPr>
        <w:t>用户变量存储，</w:t>
      </w:r>
      <w:r w:rsidR="00C65FAF">
        <w:rPr>
          <w:rFonts w:hint="eastAsia"/>
        </w:rPr>
        <w:t>保存结构为账户名和账户密码。</w:t>
      </w:r>
      <w:r w:rsidR="00414E5B">
        <w:rPr>
          <w:rFonts w:hint="eastAsia"/>
        </w:rPr>
        <w:t>这种存储方式简单快捷，不过</w:t>
      </w:r>
      <w:r w:rsidR="00AE4CA1">
        <w:rPr>
          <w:rFonts w:hint="eastAsia"/>
        </w:rPr>
        <w:t>存储</w:t>
      </w:r>
      <w:r w:rsidR="00FA410A">
        <w:rPr>
          <w:rFonts w:hint="eastAsia"/>
        </w:rPr>
        <w:t>数量在软件设计</w:t>
      </w:r>
      <w:r w:rsidR="00AE4CA1">
        <w:rPr>
          <w:rFonts w:hint="eastAsia"/>
        </w:rPr>
        <w:t>时就</w:t>
      </w:r>
      <w:r w:rsidR="003C61A7">
        <w:rPr>
          <w:rFonts w:hint="eastAsia"/>
        </w:rPr>
        <w:t>已经确定</w:t>
      </w:r>
      <w:r w:rsidR="00EB25E6">
        <w:rPr>
          <w:rFonts w:hint="eastAsia"/>
        </w:rPr>
        <w:t>，本文设定的账户信息数据量为</w:t>
      </w:r>
      <w:r w:rsidR="00EB25E6">
        <w:rPr>
          <w:rFonts w:hint="eastAsia"/>
        </w:rPr>
        <w:t>5</w:t>
      </w:r>
      <w:r w:rsidR="00EB25E6">
        <w:rPr>
          <w:rFonts w:hint="eastAsia"/>
        </w:rPr>
        <w:t>条，即软件最多只能创建</w:t>
      </w:r>
      <w:r w:rsidR="00EB25E6">
        <w:rPr>
          <w:rFonts w:hint="eastAsia"/>
        </w:rPr>
        <w:t>5</w:t>
      </w:r>
      <w:r w:rsidR="00EB25E6">
        <w:rPr>
          <w:rFonts w:hint="eastAsia"/>
        </w:rPr>
        <w:t>个账户，对于汽车轮毂单元加工的自动化生产线来说，</w:t>
      </w:r>
      <w:r w:rsidR="00843680">
        <w:rPr>
          <w:rFonts w:hint="eastAsia"/>
        </w:rPr>
        <w:t>已经满足用户管理的需求</w:t>
      </w:r>
      <w:r w:rsidR="00FE4DF1">
        <w:rPr>
          <w:rFonts w:hint="eastAsia"/>
        </w:rPr>
        <w:t>，无需添加额外的开销。</w:t>
      </w:r>
    </w:p>
    <w:p w14:paraId="305903BB" w14:textId="77777777" w:rsidR="00B753F7" w:rsidRDefault="00B753F7" w:rsidP="00925AB8">
      <w:pPr>
        <w:pStyle w:val="2"/>
      </w:pPr>
      <w:bookmarkStart w:id="56" w:name="_Toc479150264"/>
      <w:bookmarkStart w:id="57" w:name="_Toc481967231"/>
      <w:r>
        <w:rPr>
          <w:rFonts w:hint="eastAsia"/>
        </w:rPr>
        <w:t>本章小结</w:t>
      </w:r>
      <w:bookmarkEnd w:id="56"/>
      <w:bookmarkEnd w:id="57"/>
    </w:p>
    <w:p w14:paraId="38E48204" w14:textId="62433570" w:rsidR="002537B2" w:rsidRDefault="006A1378" w:rsidP="0042068D">
      <w:pPr>
        <w:pStyle w:val="aff1"/>
      </w:pPr>
      <w:r>
        <w:rPr>
          <w:rFonts w:hint="eastAsia"/>
        </w:rPr>
        <w:t>本章首先</w:t>
      </w:r>
      <w:r w:rsidR="00766361">
        <w:rPr>
          <w:rFonts w:hint="eastAsia"/>
        </w:rPr>
        <w:t>从功能</w:t>
      </w:r>
      <w:r w:rsidR="002537B2">
        <w:rPr>
          <w:rFonts w:hint="eastAsia"/>
        </w:rPr>
        <w:t>、性能两方面</w:t>
      </w:r>
      <w:r>
        <w:rPr>
          <w:rFonts w:hint="eastAsia"/>
        </w:rPr>
        <w:t>详细分析了</w:t>
      </w:r>
      <w:r w:rsidR="00945856">
        <w:rPr>
          <w:rFonts w:hint="eastAsia"/>
        </w:rPr>
        <w:t>汽车轮毂单元加工</w:t>
      </w:r>
      <w:r w:rsidR="00A04235">
        <w:rPr>
          <w:rFonts w:hint="eastAsia"/>
        </w:rPr>
        <w:t>自动化生产线</w:t>
      </w:r>
      <w:r w:rsidR="00065BA1">
        <w:rPr>
          <w:rFonts w:hint="eastAsia"/>
        </w:rPr>
        <w:t>控制系统</w:t>
      </w:r>
      <w:r w:rsidR="002537B2">
        <w:rPr>
          <w:rFonts w:hint="eastAsia"/>
        </w:rPr>
        <w:t>的</w:t>
      </w:r>
      <w:r w:rsidR="00A04235">
        <w:rPr>
          <w:rFonts w:hint="eastAsia"/>
        </w:rPr>
        <w:t>需求，</w:t>
      </w:r>
      <w:r w:rsidR="00D020D0">
        <w:rPr>
          <w:rFonts w:hint="eastAsia"/>
        </w:rPr>
        <w:t>然后</w:t>
      </w:r>
      <w:r w:rsidR="002537B2">
        <w:rPr>
          <w:rFonts w:hint="eastAsia"/>
        </w:rPr>
        <w:t>根据需求分析提出控制系统的设计思想、设计目标，并给出其总体框架。</w:t>
      </w:r>
      <w:r w:rsidR="000C7309">
        <w:rPr>
          <w:rFonts w:hint="eastAsia"/>
        </w:rPr>
        <w:t>接着分析了数据采集层层次结构，采集数据方法和数据存储结构</w:t>
      </w:r>
      <w:r w:rsidR="002516B5">
        <w:rPr>
          <w:rFonts w:hint="eastAsia"/>
        </w:rPr>
        <w:t>，</w:t>
      </w:r>
      <w:r w:rsidR="000C7309">
        <w:rPr>
          <w:rFonts w:hint="eastAsia"/>
        </w:rPr>
        <w:t>最后</w:t>
      </w:r>
      <w:r w:rsidR="002516B5">
        <w:rPr>
          <w:rFonts w:hint="eastAsia"/>
        </w:rPr>
        <w:t>详细描述</w:t>
      </w:r>
      <w:r w:rsidR="00CF6E6B">
        <w:rPr>
          <w:rFonts w:hint="eastAsia"/>
        </w:rPr>
        <w:t>了</w:t>
      </w:r>
      <w:r w:rsidR="002516B5">
        <w:rPr>
          <w:rFonts w:hint="eastAsia"/>
        </w:rPr>
        <w:t>各子模块的实现。</w:t>
      </w:r>
    </w:p>
    <w:p w14:paraId="1BCFEE73" w14:textId="04F80AE6" w:rsidR="00925AB8" w:rsidRDefault="009C41A7" w:rsidP="00FA0F31">
      <w:pPr>
        <w:pStyle w:val="10"/>
      </w:pPr>
      <w:bookmarkStart w:id="58" w:name="_Toc481967232"/>
      <w:r>
        <w:rPr>
          <w:rFonts w:hint="eastAsia"/>
        </w:rPr>
        <w:lastRenderedPageBreak/>
        <w:t>自动化生产线</w:t>
      </w:r>
      <w:r w:rsidR="00AC44FF">
        <w:rPr>
          <w:rFonts w:hint="eastAsia"/>
        </w:rPr>
        <w:t>控制系统</w:t>
      </w:r>
      <w:r>
        <w:rPr>
          <w:rFonts w:hint="eastAsia"/>
        </w:rPr>
        <w:t>测试</w:t>
      </w:r>
      <w:bookmarkEnd w:id="58"/>
    </w:p>
    <w:p w14:paraId="6E289044" w14:textId="50D7C8ED" w:rsidR="00245839" w:rsidRDefault="00831C08" w:rsidP="00B71EDC">
      <w:pPr>
        <w:pStyle w:val="2"/>
      </w:pPr>
      <w:bookmarkStart w:id="59" w:name="_Toc481967233"/>
      <w:r>
        <w:rPr>
          <w:rFonts w:hint="eastAsia"/>
        </w:rPr>
        <w:t>测试</w:t>
      </w:r>
      <w:r w:rsidR="009F7C8A">
        <w:rPr>
          <w:rFonts w:hint="eastAsia"/>
        </w:rPr>
        <w:t>环境</w:t>
      </w:r>
      <w:r w:rsidR="004700F5">
        <w:rPr>
          <w:rFonts w:hint="eastAsia"/>
        </w:rPr>
        <w:t>搭建</w:t>
      </w:r>
      <w:bookmarkEnd w:id="59"/>
    </w:p>
    <w:p w14:paraId="3C3E7E4B" w14:textId="47660518" w:rsidR="009F7C8A" w:rsidRDefault="009C41A7" w:rsidP="009C41A7">
      <w:pPr>
        <w:pStyle w:val="aff1"/>
      </w:pPr>
      <w:r>
        <w:rPr>
          <w:rFonts w:hint="eastAsia"/>
        </w:rPr>
        <w:t>因</w:t>
      </w:r>
      <w:r w:rsidR="00E27042">
        <w:rPr>
          <w:rFonts w:hint="eastAsia"/>
        </w:rPr>
        <w:t>汽车关键零部件自动化生产线尚未组建成功，</w:t>
      </w:r>
      <w:r w:rsidR="00624406">
        <w:rPr>
          <w:rFonts w:hint="eastAsia"/>
        </w:rPr>
        <w:t>故只能模拟</w:t>
      </w:r>
      <w:r w:rsidR="0040774F">
        <w:rPr>
          <w:rFonts w:hint="eastAsia"/>
        </w:rPr>
        <w:t>生产线环境，在虚拟机下进行测试，测试环境如表</w:t>
      </w:r>
      <w:r w:rsidR="0040774F">
        <w:rPr>
          <w:rFonts w:hint="eastAsia"/>
        </w:rPr>
        <w:t>5</w:t>
      </w:r>
      <w:r w:rsidR="0040774F">
        <w:t>.1</w:t>
      </w:r>
      <w:r w:rsidR="0040774F">
        <w:rPr>
          <w:rFonts w:hint="eastAsia"/>
        </w:rPr>
        <w:t>所示：</w:t>
      </w:r>
    </w:p>
    <w:p w14:paraId="727BF4B4" w14:textId="48685750" w:rsidR="0040774F" w:rsidRDefault="0040774F" w:rsidP="0040774F">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1</w:t>
      </w:r>
      <w:r w:rsidR="00423D17">
        <w:fldChar w:fldCharType="end"/>
      </w:r>
      <w:r>
        <w:t xml:space="preserve"> </w:t>
      </w:r>
      <w:r w:rsidR="0004790C">
        <w:rPr>
          <w:rFonts w:hint="eastAsia"/>
        </w:rPr>
        <w:t>软件测试环境</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EC4981" w14:paraId="63E5A10F" w14:textId="77777777" w:rsidTr="00C77112">
        <w:tc>
          <w:tcPr>
            <w:tcW w:w="2982" w:type="dxa"/>
            <w:tcBorders>
              <w:top w:val="single" w:sz="4" w:space="0" w:color="auto"/>
              <w:bottom w:val="single" w:sz="4" w:space="0" w:color="auto"/>
            </w:tcBorders>
          </w:tcPr>
          <w:p w14:paraId="50681ED2" w14:textId="1B96595D" w:rsidR="00EC4981" w:rsidRDefault="00EC4981" w:rsidP="00C77112">
            <w:pPr>
              <w:pStyle w:val="aff6"/>
            </w:pPr>
            <w:r>
              <w:rPr>
                <w:rFonts w:hint="eastAsia"/>
              </w:rPr>
              <w:t>类型</w:t>
            </w:r>
          </w:p>
        </w:tc>
        <w:tc>
          <w:tcPr>
            <w:tcW w:w="2982" w:type="dxa"/>
            <w:tcBorders>
              <w:top w:val="single" w:sz="4" w:space="0" w:color="auto"/>
              <w:bottom w:val="single" w:sz="4" w:space="0" w:color="auto"/>
            </w:tcBorders>
          </w:tcPr>
          <w:p w14:paraId="45732C4A" w14:textId="11086D04" w:rsidR="00EC4981" w:rsidRDefault="007E6D41" w:rsidP="00C77112">
            <w:pPr>
              <w:pStyle w:val="aff6"/>
            </w:pPr>
            <w:r>
              <w:rPr>
                <w:rFonts w:hint="eastAsia"/>
              </w:rPr>
              <w:t>模拟</w:t>
            </w:r>
            <w:r w:rsidR="00F96065">
              <w:rPr>
                <w:rFonts w:hint="eastAsia"/>
              </w:rPr>
              <w:t>对象</w:t>
            </w:r>
          </w:p>
        </w:tc>
        <w:tc>
          <w:tcPr>
            <w:tcW w:w="2982" w:type="dxa"/>
            <w:tcBorders>
              <w:top w:val="single" w:sz="4" w:space="0" w:color="auto"/>
              <w:bottom w:val="single" w:sz="4" w:space="0" w:color="auto"/>
            </w:tcBorders>
          </w:tcPr>
          <w:p w14:paraId="6E76F017" w14:textId="2DB9D2C0" w:rsidR="00EC4981" w:rsidRDefault="007E6D41" w:rsidP="00C77112">
            <w:pPr>
              <w:pStyle w:val="aff6"/>
            </w:pPr>
            <w:r>
              <w:rPr>
                <w:rFonts w:hint="eastAsia"/>
              </w:rPr>
              <w:t>版本</w:t>
            </w:r>
          </w:p>
        </w:tc>
      </w:tr>
      <w:tr w:rsidR="00EC4981" w14:paraId="1356CB03" w14:textId="77777777" w:rsidTr="00C77112">
        <w:tc>
          <w:tcPr>
            <w:tcW w:w="2982" w:type="dxa"/>
            <w:tcBorders>
              <w:top w:val="single" w:sz="4" w:space="0" w:color="auto"/>
            </w:tcBorders>
          </w:tcPr>
          <w:p w14:paraId="7B609C47" w14:textId="0EE90B8E" w:rsidR="00EC4981" w:rsidRDefault="00C77112" w:rsidP="00C77112">
            <w:pPr>
              <w:pStyle w:val="aff6"/>
            </w:pPr>
            <w:r>
              <w:rPr>
                <w:rFonts w:hint="eastAsia"/>
              </w:rPr>
              <w:t>虚拟机数控系统</w:t>
            </w:r>
          </w:p>
        </w:tc>
        <w:tc>
          <w:tcPr>
            <w:tcW w:w="2982" w:type="dxa"/>
            <w:tcBorders>
              <w:top w:val="single" w:sz="4" w:space="0" w:color="auto"/>
            </w:tcBorders>
          </w:tcPr>
          <w:p w14:paraId="44585C35" w14:textId="6CDDC81A" w:rsidR="00EC4981" w:rsidRDefault="007E6D41" w:rsidP="00C77112">
            <w:pPr>
              <w:pStyle w:val="aff6"/>
            </w:pPr>
            <w:r>
              <w:rPr>
                <w:rFonts w:hint="eastAsia"/>
              </w:rPr>
              <w:t>数控机床</w:t>
            </w:r>
          </w:p>
        </w:tc>
        <w:tc>
          <w:tcPr>
            <w:tcW w:w="2982" w:type="dxa"/>
            <w:tcBorders>
              <w:top w:val="single" w:sz="4" w:space="0" w:color="auto"/>
            </w:tcBorders>
          </w:tcPr>
          <w:p w14:paraId="0CD64662" w14:textId="0880CC32" w:rsidR="00EC4981" w:rsidRDefault="00DE0DAE" w:rsidP="00C77112">
            <w:pPr>
              <w:pStyle w:val="aff6"/>
            </w:pPr>
            <w:r>
              <w:rPr>
                <w:rFonts w:hint="eastAsia"/>
              </w:rPr>
              <w:t>1.25_Z16</w:t>
            </w:r>
          </w:p>
        </w:tc>
      </w:tr>
      <w:tr w:rsidR="00EC4981" w14:paraId="4BEFE723" w14:textId="77777777" w:rsidTr="00C77112">
        <w:tc>
          <w:tcPr>
            <w:tcW w:w="2982" w:type="dxa"/>
          </w:tcPr>
          <w:p w14:paraId="03B6E86B" w14:textId="07118A30" w:rsidR="00EC4981" w:rsidRDefault="00FE639A" w:rsidP="00C77112">
            <w:pPr>
              <w:pStyle w:val="aff6"/>
            </w:pPr>
            <w:r>
              <w:rPr>
                <w:rFonts w:hint="eastAsia"/>
              </w:rPr>
              <w:t>DCAgent</w:t>
            </w:r>
          </w:p>
        </w:tc>
        <w:tc>
          <w:tcPr>
            <w:tcW w:w="2982" w:type="dxa"/>
          </w:tcPr>
          <w:p w14:paraId="1AFEF870" w14:textId="549A6992" w:rsidR="00EC4981" w:rsidRDefault="00EA5FE3" w:rsidP="00C77112">
            <w:pPr>
              <w:pStyle w:val="aff6"/>
            </w:pPr>
            <w:r>
              <w:rPr>
                <w:rFonts w:hint="eastAsia"/>
              </w:rPr>
              <w:t>数据采集软件</w:t>
            </w:r>
          </w:p>
        </w:tc>
        <w:tc>
          <w:tcPr>
            <w:tcW w:w="2982" w:type="dxa"/>
          </w:tcPr>
          <w:p w14:paraId="428D9091" w14:textId="77777777" w:rsidR="00EC4981" w:rsidRDefault="00EC4981" w:rsidP="00C77112">
            <w:pPr>
              <w:pStyle w:val="aff6"/>
            </w:pPr>
          </w:p>
        </w:tc>
      </w:tr>
      <w:tr w:rsidR="00EC4981" w14:paraId="3E9C6C61" w14:textId="77777777" w:rsidTr="00C77112">
        <w:tc>
          <w:tcPr>
            <w:tcW w:w="2982" w:type="dxa"/>
          </w:tcPr>
          <w:p w14:paraId="4D830919" w14:textId="064481AE" w:rsidR="00EC4981" w:rsidRDefault="00885BD2" w:rsidP="00C77112">
            <w:pPr>
              <w:pStyle w:val="aff6"/>
            </w:pPr>
            <w:r>
              <w:rPr>
                <w:rFonts w:hint="eastAsia"/>
              </w:rPr>
              <w:t>INDNC</w:t>
            </w:r>
          </w:p>
        </w:tc>
        <w:tc>
          <w:tcPr>
            <w:tcW w:w="2982" w:type="dxa"/>
          </w:tcPr>
          <w:p w14:paraId="3700E6B0" w14:textId="6A1B2BAC" w:rsidR="00EC4981" w:rsidRDefault="00885BD2" w:rsidP="00C77112">
            <w:pPr>
              <w:pStyle w:val="aff6"/>
            </w:pPr>
            <w:r>
              <w:rPr>
                <w:rFonts w:hint="eastAsia"/>
              </w:rPr>
              <w:t>生产线</w:t>
            </w:r>
            <w:r w:rsidR="00065BA1">
              <w:rPr>
                <w:rFonts w:hint="eastAsia"/>
              </w:rPr>
              <w:t>控制系统</w:t>
            </w:r>
          </w:p>
        </w:tc>
        <w:tc>
          <w:tcPr>
            <w:tcW w:w="2982" w:type="dxa"/>
          </w:tcPr>
          <w:p w14:paraId="389EC947" w14:textId="7F8B3ACC" w:rsidR="00EC4981" w:rsidRDefault="00CD148D" w:rsidP="00C77112">
            <w:pPr>
              <w:pStyle w:val="aff6"/>
            </w:pPr>
            <w:r>
              <w:rPr>
                <w:rFonts w:hint="eastAsia"/>
              </w:rPr>
              <w:t>1.0</w:t>
            </w:r>
          </w:p>
        </w:tc>
      </w:tr>
      <w:tr w:rsidR="00156097" w14:paraId="0440CDAB" w14:textId="77777777" w:rsidTr="00C77112">
        <w:tc>
          <w:tcPr>
            <w:tcW w:w="2982" w:type="dxa"/>
          </w:tcPr>
          <w:p w14:paraId="554C24DF" w14:textId="1C7B4954" w:rsidR="00156097" w:rsidRDefault="00156097" w:rsidP="00C77112">
            <w:pPr>
              <w:pStyle w:val="aff6"/>
            </w:pPr>
            <w:r>
              <w:rPr>
                <w:rFonts w:hint="eastAsia"/>
              </w:rPr>
              <w:t>Cent</w:t>
            </w:r>
            <w:r>
              <w:t>OS</w:t>
            </w:r>
          </w:p>
        </w:tc>
        <w:tc>
          <w:tcPr>
            <w:tcW w:w="2982" w:type="dxa"/>
          </w:tcPr>
          <w:p w14:paraId="652F5BD9" w14:textId="24432E1F" w:rsidR="00156097" w:rsidRDefault="002E26C8" w:rsidP="00C77112">
            <w:pPr>
              <w:pStyle w:val="aff6"/>
            </w:pPr>
            <w:r>
              <w:rPr>
                <w:rFonts w:hint="eastAsia"/>
              </w:rPr>
              <w:t>服务器系统</w:t>
            </w:r>
          </w:p>
        </w:tc>
        <w:tc>
          <w:tcPr>
            <w:tcW w:w="2982" w:type="dxa"/>
          </w:tcPr>
          <w:p w14:paraId="64E36FB1" w14:textId="109F6053" w:rsidR="00156097" w:rsidRDefault="001260EE" w:rsidP="00C77112">
            <w:pPr>
              <w:pStyle w:val="aff6"/>
            </w:pPr>
            <w:r>
              <w:rPr>
                <w:rFonts w:hint="eastAsia"/>
              </w:rPr>
              <w:t>7.0</w:t>
            </w:r>
          </w:p>
        </w:tc>
      </w:tr>
      <w:tr w:rsidR="001260EE" w14:paraId="60821873" w14:textId="77777777" w:rsidTr="00C77112">
        <w:tc>
          <w:tcPr>
            <w:tcW w:w="2982" w:type="dxa"/>
          </w:tcPr>
          <w:p w14:paraId="04D00953" w14:textId="63C4F535" w:rsidR="001260EE" w:rsidRDefault="001260EE" w:rsidP="00C77112">
            <w:pPr>
              <w:pStyle w:val="aff6"/>
            </w:pPr>
            <w:r>
              <w:rPr>
                <w:rFonts w:hint="eastAsia"/>
              </w:rPr>
              <w:t>Redis</w:t>
            </w:r>
          </w:p>
        </w:tc>
        <w:tc>
          <w:tcPr>
            <w:tcW w:w="2982" w:type="dxa"/>
          </w:tcPr>
          <w:p w14:paraId="3C0261A9" w14:textId="5058E503" w:rsidR="001260EE" w:rsidRDefault="00AF7BC6" w:rsidP="00C77112">
            <w:pPr>
              <w:pStyle w:val="aff6"/>
            </w:pPr>
            <w:r>
              <w:rPr>
                <w:rFonts w:hint="eastAsia"/>
              </w:rPr>
              <w:t>Reids</w:t>
            </w:r>
            <w:r>
              <w:rPr>
                <w:rFonts w:hint="eastAsia"/>
              </w:rPr>
              <w:t>数据库</w:t>
            </w:r>
          </w:p>
        </w:tc>
        <w:tc>
          <w:tcPr>
            <w:tcW w:w="2982" w:type="dxa"/>
          </w:tcPr>
          <w:p w14:paraId="42696630" w14:textId="1D5CC6FE" w:rsidR="001260EE" w:rsidRDefault="00741B58" w:rsidP="00C77112">
            <w:pPr>
              <w:pStyle w:val="aff6"/>
            </w:pPr>
            <w:r>
              <w:rPr>
                <w:rFonts w:hint="eastAsia"/>
              </w:rPr>
              <w:t>3.2.8</w:t>
            </w:r>
          </w:p>
        </w:tc>
      </w:tr>
    </w:tbl>
    <w:p w14:paraId="4740AF32" w14:textId="29EDD32C" w:rsidR="000F788A" w:rsidRDefault="001954B3" w:rsidP="00F7345D">
      <w:pPr>
        <w:pStyle w:val="aff1"/>
      </w:pPr>
      <w:r>
        <w:rPr>
          <w:rFonts w:hint="eastAsia"/>
        </w:rPr>
        <w:t>其中，数控系统和</w:t>
      </w:r>
      <w:r>
        <w:rPr>
          <w:rFonts w:hint="eastAsia"/>
        </w:rPr>
        <w:t>Cent</w:t>
      </w:r>
      <w:r>
        <w:t>OS</w:t>
      </w:r>
      <w:r>
        <w:rPr>
          <w:rFonts w:hint="eastAsia"/>
        </w:rPr>
        <w:t>均运行在虚拟机下，</w:t>
      </w:r>
      <w:r w:rsidR="00737D36">
        <w:rPr>
          <w:rFonts w:hint="eastAsia"/>
        </w:rPr>
        <w:t>其</w:t>
      </w:r>
      <w:r w:rsidR="00737D36">
        <w:rPr>
          <w:rFonts w:hint="eastAsia"/>
        </w:rPr>
        <w:t>IP</w:t>
      </w:r>
      <w:r w:rsidR="00737D36">
        <w:rPr>
          <w:rFonts w:hint="eastAsia"/>
        </w:rPr>
        <w:t>地址和端口配置如表</w:t>
      </w:r>
      <w:r w:rsidR="00737D36">
        <w:rPr>
          <w:rFonts w:hint="eastAsia"/>
        </w:rPr>
        <w:t>5.2</w:t>
      </w:r>
      <w:r w:rsidR="00737D36">
        <w:rPr>
          <w:rFonts w:hint="eastAsia"/>
        </w:rPr>
        <w:t>所示：</w:t>
      </w:r>
    </w:p>
    <w:p w14:paraId="23CB0498" w14:textId="3EA081D8" w:rsidR="005633E5" w:rsidRDefault="0015303D" w:rsidP="0015303D">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2</w:t>
      </w:r>
      <w:r w:rsidR="00423D17">
        <w:fldChar w:fldCharType="end"/>
      </w:r>
      <w:r>
        <w:t xml:space="preserve"> </w:t>
      </w:r>
      <w:r>
        <w:rPr>
          <w:rFonts w:hint="eastAsia"/>
        </w:rPr>
        <w:t>IP</w:t>
      </w:r>
      <w:r>
        <w:rPr>
          <w:rFonts w:hint="eastAsia"/>
        </w:rPr>
        <w:t>地址和端口配置</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2982"/>
        <w:gridCol w:w="2982"/>
      </w:tblGrid>
      <w:tr w:rsidR="00737D36" w14:paraId="71C630D8" w14:textId="77777777" w:rsidTr="00441310">
        <w:tc>
          <w:tcPr>
            <w:tcW w:w="2982" w:type="dxa"/>
            <w:tcBorders>
              <w:top w:val="single" w:sz="4" w:space="0" w:color="auto"/>
              <w:bottom w:val="single" w:sz="4" w:space="0" w:color="auto"/>
            </w:tcBorders>
          </w:tcPr>
          <w:p w14:paraId="47A50DC3" w14:textId="77777777" w:rsidR="00737D36" w:rsidRDefault="00737D36" w:rsidP="00441310">
            <w:pPr>
              <w:pStyle w:val="aff6"/>
            </w:pPr>
            <w:r>
              <w:rPr>
                <w:rFonts w:hint="eastAsia"/>
              </w:rPr>
              <w:t>类型</w:t>
            </w:r>
          </w:p>
        </w:tc>
        <w:tc>
          <w:tcPr>
            <w:tcW w:w="2982" w:type="dxa"/>
            <w:tcBorders>
              <w:top w:val="single" w:sz="4" w:space="0" w:color="auto"/>
              <w:bottom w:val="single" w:sz="4" w:space="0" w:color="auto"/>
            </w:tcBorders>
          </w:tcPr>
          <w:p w14:paraId="220DC337" w14:textId="63438FED" w:rsidR="00737D36" w:rsidRDefault="00737D36" w:rsidP="00441310">
            <w:pPr>
              <w:pStyle w:val="aff6"/>
            </w:pPr>
            <w:r>
              <w:rPr>
                <w:rFonts w:hint="eastAsia"/>
              </w:rPr>
              <w:t>I</w:t>
            </w:r>
            <w:r>
              <w:t>P</w:t>
            </w:r>
            <w:r>
              <w:rPr>
                <w:rFonts w:hint="eastAsia"/>
              </w:rPr>
              <w:t>地址</w:t>
            </w:r>
          </w:p>
        </w:tc>
        <w:tc>
          <w:tcPr>
            <w:tcW w:w="2982" w:type="dxa"/>
            <w:tcBorders>
              <w:top w:val="single" w:sz="4" w:space="0" w:color="auto"/>
              <w:bottom w:val="single" w:sz="4" w:space="0" w:color="auto"/>
            </w:tcBorders>
          </w:tcPr>
          <w:p w14:paraId="0506D280" w14:textId="50148E65" w:rsidR="00737D36" w:rsidRDefault="00737D36" w:rsidP="00441310">
            <w:pPr>
              <w:pStyle w:val="aff6"/>
            </w:pPr>
            <w:r>
              <w:t>P</w:t>
            </w:r>
            <w:r>
              <w:rPr>
                <w:rFonts w:hint="eastAsia"/>
              </w:rPr>
              <w:t>ort</w:t>
            </w:r>
          </w:p>
        </w:tc>
      </w:tr>
      <w:tr w:rsidR="00737D36" w14:paraId="482CE4AD" w14:textId="77777777" w:rsidTr="00441310">
        <w:tc>
          <w:tcPr>
            <w:tcW w:w="2982" w:type="dxa"/>
            <w:tcBorders>
              <w:top w:val="single" w:sz="4" w:space="0" w:color="auto"/>
            </w:tcBorders>
          </w:tcPr>
          <w:p w14:paraId="5B4CBF16" w14:textId="77777777" w:rsidR="00737D36" w:rsidRDefault="00737D36" w:rsidP="00441310">
            <w:pPr>
              <w:pStyle w:val="aff6"/>
            </w:pPr>
            <w:r>
              <w:rPr>
                <w:rFonts w:hint="eastAsia"/>
              </w:rPr>
              <w:t>虚拟机数控系统</w:t>
            </w:r>
          </w:p>
        </w:tc>
        <w:tc>
          <w:tcPr>
            <w:tcW w:w="2982" w:type="dxa"/>
            <w:tcBorders>
              <w:top w:val="single" w:sz="4" w:space="0" w:color="auto"/>
            </w:tcBorders>
          </w:tcPr>
          <w:p w14:paraId="2A4B8922" w14:textId="6CC8B7FA" w:rsidR="00737D36" w:rsidRDefault="009E0CBB" w:rsidP="00441310">
            <w:pPr>
              <w:pStyle w:val="aff6"/>
            </w:pPr>
            <w:r>
              <w:rPr>
                <w:rFonts w:hint="eastAsia"/>
              </w:rPr>
              <w:t>1</w:t>
            </w:r>
            <w:r>
              <w:t>92.168.213.197</w:t>
            </w:r>
          </w:p>
        </w:tc>
        <w:tc>
          <w:tcPr>
            <w:tcW w:w="2982" w:type="dxa"/>
            <w:tcBorders>
              <w:top w:val="single" w:sz="4" w:space="0" w:color="auto"/>
            </w:tcBorders>
          </w:tcPr>
          <w:p w14:paraId="2ED8A489" w14:textId="3FDD0479" w:rsidR="00737D36" w:rsidRDefault="009E0CBB" w:rsidP="00441310">
            <w:pPr>
              <w:pStyle w:val="aff6"/>
            </w:pPr>
            <w:r>
              <w:t>10001</w:t>
            </w:r>
          </w:p>
        </w:tc>
      </w:tr>
      <w:tr w:rsidR="00737D36" w14:paraId="58FE0975" w14:textId="77777777" w:rsidTr="00441310">
        <w:tc>
          <w:tcPr>
            <w:tcW w:w="2982" w:type="dxa"/>
          </w:tcPr>
          <w:p w14:paraId="72F16EC2" w14:textId="77777777" w:rsidR="00737D36" w:rsidRDefault="00737D36" w:rsidP="00441310">
            <w:pPr>
              <w:pStyle w:val="aff6"/>
            </w:pPr>
            <w:r>
              <w:rPr>
                <w:rFonts w:hint="eastAsia"/>
              </w:rPr>
              <w:t>Cent</w:t>
            </w:r>
            <w:r>
              <w:t>OS</w:t>
            </w:r>
          </w:p>
        </w:tc>
        <w:tc>
          <w:tcPr>
            <w:tcW w:w="2982" w:type="dxa"/>
          </w:tcPr>
          <w:p w14:paraId="33330CBA" w14:textId="2C9E2328" w:rsidR="00737D36" w:rsidRDefault="009E0CBB" w:rsidP="00441310">
            <w:pPr>
              <w:pStyle w:val="aff6"/>
            </w:pPr>
            <w:r>
              <w:rPr>
                <w:rFonts w:hint="eastAsia"/>
              </w:rPr>
              <w:t>1</w:t>
            </w:r>
            <w:r>
              <w:t>92.168.</w:t>
            </w:r>
            <w:r w:rsidR="00861FEA">
              <w:t>213.</w:t>
            </w:r>
            <w:r w:rsidR="00744EBF">
              <w:t>1</w:t>
            </w:r>
            <w:r w:rsidR="00861FEA">
              <w:t>2</w:t>
            </w:r>
            <w:r w:rsidR="00744EBF">
              <w:t>8</w:t>
            </w:r>
          </w:p>
        </w:tc>
        <w:tc>
          <w:tcPr>
            <w:tcW w:w="2982" w:type="dxa"/>
          </w:tcPr>
          <w:p w14:paraId="487C05F9" w14:textId="403C8181" w:rsidR="00737D36" w:rsidRDefault="00861FEA" w:rsidP="00441310">
            <w:pPr>
              <w:pStyle w:val="aff6"/>
            </w:pPr>
            <w:r>
              <w:t>6379</w:t>
            </w:r>
          </w:p>
        </w:tc>
      </w:tr>
      <w:tr w:rsidR="00737D36" w14:paraId="0C090C7D" w14:textId="77777777" w:rsidTr="00441310">
        <w:tc>
          <w:tcPr>
            <w:tcW w:w="2982" w:type="dxa"/>
          </w:tcPr>
          <w:p w14:paraId="24BDABD7" w14:textId="77777777" w:rsidR="00737D36" w:rsidRDefault="00737D36" w:rsidP="00441310">
            <w:pPr>
              <w:pStyle w:val="aff6"/>
            </w:pPr>
            <w:r>
              <w:rPr>
                <w:rFonts w:hint="eastAsia"/>
              </w:rPr>
              <w:t>Redis</w:t>
            </w:r>
          </w:p>
        </w:tc>
        <w:tc>
          <w:tcPr>
            <w:tcW w:w="2982" w:type="dxa"/>
          </w:tcPr>
          <w:p w14:paraId="1B7624E2" w14:textId="77777777" w:rsidR="00737D36" w:rsidRDefault="00737D36" w:rsidP="00441310">
            <w:pPr>
              <w:pStyle w:val="aff6"/>
            </w:pPr>
            <w:r>
              <w:rPr>
                <w:rFonts w:hint="eastAsia"/>
              </w:rPr>
              <w:t>Reids</w:t>
            </w:r>
            <w:r>
              <w:rPr>
                <w:rFonts w:hint="eastAsia"/>
              </w:rPr>
              <w:t>数据库</w:t>
            </w:r>
          </w:p>
        </w:tc>
        <w:tc>
          <w:tcPr>
            <w:tcW w:w="2982" w:type="dxa"/>
          </w:tcPr>
          <w:p w14:paraId="1E71BA69" w14:textId="1F6B9668" w:rsidR="00737D36" w:rsidRDefault="00795334" w:rsidP="00441310">
            <w:pPr>
              <w:pStyle w:val="aff6"/>
            </w:pPr>
            <w:r>
              <w:t>6379</w:t>
            </w:r>
          </w:p>
        </w:tc>
      </w:tr>
    </w:tbl>
    <w:p w14:paraId="301CD124" w14:textId="42E94A53" w:rsidR="0014458C" w:rsidRDefault="0014458C" w:rsidP="0014458C">
      <w:pPr>
        <w:pStyle w:val="aff1"/>
      </w:pPr>
      <w:r>
        <w:rPr>
          <w:rFonts w:hint="eastAsia"/>
        </w:rPr>
        <w:t>因硬件条件限制，只有一台虚拟数控机床，为尽可能模拟生产线加工情况，本节</w:t>
      </w:r>
      <w:r w:rsidR="004E4280">
        <w:rPr>
          <w:rFonts w:hint="eastAsia"/>
        </w:rPr>
        <w:t>去掉</w:t>
      </w:r>
      <w:r>
        <w:rPr>
          <w:rFonts w:hint="eastAsia"/>
        </w:rPr>
        <w:t>My</w:t>
      </w:r>
      <w:r>
        <w:t>SQL</w:t>
      </w:r>
      <w:r>
        <w:rPr>
          <w:rFonts w:hint="eastAsia"/>
        </w:rPr>
        <w:t>数据中设备</w:t>
      </w:r>
      <w:r>
        <w:rPr>
          <w:rFonts w:hint="eastAsia"/>
        </w:rPr>
        <w:t>IP</w:t>
      </w:r>
      <w:r>
        <w:rPr>
          <w:rFonts w:hint="eastAsia"/>
        </w:rPr>
        <w:t>地址、</w:t>
      </w:r>
      <w:r>
        <w:rPr>
          <w:rFonts w:hint="eastAsia"/>
        </w:rPr>
        <w:t>SN</w:t>
      </w:r>
      <w:r>
        <w:rPr>
          <w:rFonts w:hint="eastAsia"/>
        </w:rPr>
        <w:t>码</w:t>
      </w:r>
      <w:r w:rsidR="004E4280">
        <w:rPr>
          <w:rFonts w:hint="eastAsia"/>
        </w:rPr>
        <w:t>的唯一性，</w:t>
      </w:r>
      <w:r w:rsidR="00EF7FEA">
        <w:rPr>
          <w:rFonts w:hint="eastAsia"/>
        </w:rPr>
        <w:t>添加多个设备，均指向虚拟数控机床，以此模拟生产线多台机床加工情形。</w:t>
      </w:r>
    </w:p>
    <w:p w14:paraId="3E400A2E" w14:textId="4E7D7006" w:rsidR="000E3B35" w:rsidRDefault="00FB370A" w:rsidP="000E3B35">
      <w:pPr>
        <w:pStyle w:val="aff1"/>
      </w:pPr>
      <w:r>
        <w:rPr>
          <w:rFonts w:hint="eastAsia"/>
        </w:rPr>
        <w:t>Redis</w:t>
      </w:r>
      <w:r>
        <w:rPr>
          <w:rFonts w:hint="eastAsia"/>
        </w:rPr>
        <w:t>主从服务器</w:t>
      </w:r>
      <w:r w:rsidR="008164BB">
        <w:rPr>
          <w:rFonts w:hint="eastAsia"/>
        </w:rPr>
        <w:t>模拟相对比较简单，设定端口</w:t>
      </w:r>
      <w:r w:rsidR="008164BB">
        <w:rPr>
          <w:rFonts w:hint="eastAsia"/>
        </w:rPr>
        <w:t>6379</w:t>
      </w:r>
      <w:r w:rsidR="008164BB">
        <w:rPr>
          <w:rFonts w:hint="eastAsia"/>
        </w:rPr>
        <w:t>为</w:t>
      </w:r>
      <w:r w:rsidR="008164BB">
        <w:rPr>
          <w:rFonts w:hint="eastAsia"/>
        </w:rPr>
        <w:t>master</w:t>
      </w:r>
      <w:r w:rsidR="008164BB">
        <w:rPr>
          <w:rFonts w:hint="eastAsia"/>
        </w:rPr>
        <w:t>，模拟主服务器，设定端口</w:t>
      </w:r>
      <w:r w:rsidR="008164BB">
        <w:rPr>
          <w:rFonts w:hint="eastAsia"/>
        </w:rPr>
        <w:t>6380</w:t>
      </w:r>
      <w:r w:rsidR="008164BB">
        <w:rPr>
          <w:rFonts w:hint="eastAsia"/>
        </w:rPr>
        <w:t>为</w:t>
      </w:r>
      <w:r w:rsidR="008164BB">
        <w:rPr>
          <w:rFonts w:hint="eastAsia"/>
        </w:rPr>
        <w:t>slave</w:t>
      </w:r>
      <w:r w:rsidR="008164BB">
        <w:rPr>
          <w:rFonts w:hint="eastAsia"/>
        </w:rPr>
        <w:t>，模拟从服务器</w:t>
      </w:r>
      <w:r w:rsidR="0046755B">
        <w:rPr>
          <w:rFonts w:hint="eastAsia"/>
        </w:rPr>
        <w:t>。</w:t>
      </w:r>
      <w:r w:rsidR="00D712A2">
        <w:rPr>
          <w:rFonts w:hint="eastAsia"/>
        </w:rPr>
        <w:t>图</w:t>
      </w:r>
      <w:r w:rsidR="00D712A2">
        <w:rPr>
          <w:rFonts w:hint="eastAsia"/>
        </w:rPr>
        <w:t>5-</w:t>
      </w:r>
      <w:r w:rsidR="00D712A2">
        <w:t>2</w:t>
      </w:r>
      <w:r w:rsidR="00675904">
        <w:rPr>
          <w:rFonts w:hint="eastAsia"/>
        </w:rPr>
        <w:t>显示的</w:t>
      </w:r>
      <w:r w:rsidR="004507C0">
        <w:rPr>
          <w:rFonts w:hint="eastAsia"/>
        </w:rPr>
        <w:t>是</w:t>
      </w:r>
      <w:r w:rsidR="009073D0">
        <w:rPr>
          <w:rFonts w:hint="eastAsia"/>
        </w:rPr>
        <w:t>端口</w:t>
      </w:r>
      <w:r w:rsidR="009073D0">
        <w:rPr>
          <w:rFonts w:hint="eastAsia"/>
        </w:rPr>
        <w:t>6379</w:t>
      </w:r>
      <w:r w:rsidR="009211AC">
        <w:rPr>
          <w:rFonts w:hint="eastAsia"/>
        </w:rPr>
        <w:t>和</w:t>
      </w:r>
      <w:r w:rsidR="00675904">
        <w:rPr>
          <w:rFonts w:hint="eastAsia"/>
        </w:rPr>
        <w:t>6380</w:t>
      </w:r>
      <w:r w:rsidR="00675904">
        <w:rPr>
          <w:rFonts w:hint="eastAsia"/>
        </w:rPr>
        <w:t>的“</w:t>
      </w:r>
      <w:r w:rsidR="00675904">
        <w:rPr>
          <w:rFonts w:hint="eastAsia"/>
        </w:rPr>
        <w:t>Replication</w:t>
      </w:r>
      <w:r w:rsidR="00675904">
        <w:rPr>
          <w:rFonts w:hint="eastAsia"/>
        </w:rPr>
        <w:t>”信息，</w:t>
      </w:r>
      <w:r w:rsidR="009073D0">
        <w:rPr>
          <w:rFonts w:hint="eastAsia"/>
        </w:rPr>
        <w:t>从图上可知端口</w:t>
      </w:r>
      <w:r w:rsidR="009073D0">
        <w:rPr>
          <w:rFonts w:hint="eastAsia"/>
        </w:rPr>
        <w:t>6379</w:t>
      </w:r>
      <w:r w:rsidR="009073D0">
        <w:rPr>
          <w:rFonts w:hint="eastAsia"/>
        </w:rPr>
        <w:t>类型为</w:t>
      </w:r>
      <w:r w:rsidR="009073D0">
        <w:rPr>
          <w:rFonts w:hint="eastAsia"/>
        </w:rPr>
        <w:t>master</w:t>
      </w:r>
      <w:r w:rsidR="009073D0">
        <w:rPr>
          <w:rFonts w:hint="eastAsia"/>
        </w:rPr>
        <w:t>，端口</w:t>
      </w:r>
      <w:r w:rsidR="009073D0">
        <w:t>6380</w:t>
      </w:r>
      <w:r w:rsidR="009073D0">
        <w:rPr>
          <w:rFonts w:hint="eastAsia"/>
        </w:rPr>
        <w:t>类型为</w:t>
      </w:r>
      <w:r w:rsidR="009073D0">
        <w:rPr>
          <w:rFonts w:hint="eastAsia"/>
        </w:rPr>
        <w:t>slave</w:t>
      </w:r>
      <w:r w:rsidR="00227E94">
        <w:rPr>
          <w:rFonts w:hint="eastAsia"/>
        </w:rPr>
        <w:t>，且该</w:t>
      </w:r>
      <w:r w:rsidR="00AA5850">
        <w:rPr>
          <w:rFonts w:hint="eastAsia"/>
        </w:rPr>
        <w:t>端口“</w:t>
      </w:r>
      <w:r w:rsidR="00AA5850">
        <w:rPr>
          <w:rFonts w:hint="eastAsia"/>
        </w:rPr>
        <w:t>slave</w:t>
      </w:r>
      <w:r w:rsidR="00AA5850">
        <w:t>_read_only</w:t>
      </w:r>
      <w:r w:rsidR="00AA5850">
        <w:rPr>
          <w:rFonts w:hint="eastAsia"/>
        </w:rPr>
        <w:t>”值为</w:t>
      </w:r>
      <w:r w:rsidR="00AA5850">
        <w:rPr>
          <w:rFonts w:hint="eastAsia"/>
        </w:rPr>
        <w:t>1</w:t>
      </w:r>
      <w:r w:rsidR="00AA5850">
        <w:rPr>
          <w:rFonts w:hint="eastAsia"/>
        </w:rPr>
        <w:t>，即端口</w:t>
      </w:r>
      <w:r w:rsidR="00AA5850">
        <w:rPr>
          <w:rFonts w:hint="eastAsia"/>
        </w:rPr>
        <w:t>6380</w:t>
      </w:r>
      <w:r w:rsidR="00AA5850">
        <w:rPr>
          <w:rFonts w:hint="eastAsia"/>
        </w:rPr>
        <w:t>模拟的是只读从服务器。</w:t>
      </w:r>
    </w:p>
    <w:tbl>
      <w:tblPr>
        <w:tblStyle w:val="aff0"/>
        <w:tblW w:w="0" w:type="auto"/>
        <w:tblLook w:val="04A0" w:firstRow="1" w:lastRow="0" w:firstColumn="1" w:lastColumn="0" w:noHBand="0" w:noVBand="1"/>
      </w:tblPr>
      <w:tblGrid>
        <w:gridCol w:w="4710"/>
        <w:gridCol w:w="4236"/>
      </w:tblGrid>
      <w:tr w:rsidR="003B1361" w14:paraId="2221ACD8" w14:textId="77777777" w:rsidTr="00DB7465">
        <w:trPr>
          <w:trHeight w:val="2071"/>
        </w:trPr>
        <w:tc>
          <w:tcPr>
            <w:tcW w:w="7267" w:type="dxa"/>
            <w:tcBorders>
              <w:top w:val="nil"/>
              <w:left w:val="nil"/>
              <w:bottom w:val="nil"/>
              <w:right w:val="nil"/>
            </w:tcBorders>
          </w:tcPr>
          <w:p w14:paraId="6C82208C" w14:textId="311BADC4" w:rsidR="003B1361" w:rsidRDefault="00CA051F" w:rsidP="00DB7465">
            <w:pPr>
              <w:pStyle w:val="aff1"/>
              <w:ind w:firstLineChars="0" w:firstLine="0"/>
              <w:jc w:val="center"/>
            </w:pPr>
            <w:r>
              <w:rPr>
                <w:noProof/>
              </w:rPr>
              <w:lastRenderedPageBreak/>
              <w:drawing>
                <wp:inline distT="0" distB="0" distL="0" distR="0" wp14:anchorId="0DE5FB31" wp14:editId="7E0A6385">
                  <wp:extent cx="2798618" cy="1637665"/>
                  <wp:effectExtent l="0" t="0" r="1905" b="63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4956"/>
                          <a:stretch/>
                        </pic:blipFill>
                        <pic:spPr bwMode="auto">
                          <a:xfrm>
                            <a:off x="0" y="0"/>
                            <a:ext cx="2798618" cy="1637665"/>
                          </a:xfrm>
                          <a:prstGeom prst="rect">
                            <a:avLst/>
                          </a:prstGeom>
                          <a:ln>
                            <a:noFill/>
                          </a:ln>
                          <a:extLst>
                            <a:ext uri="{53640926-AAD7-44D8-BBD7-CCE9431645EC}">
                              <a14:shadowObscured xmlns:a14="http://schemas.microsoft.com/office/drawing/2010/main"/>
                            </a:ext>
                          </a:extLst>
                        </pic:spPr>
                      </pic:pic>
                    </a:graphicData>
                  </a:graphic>
                </wp:inline>
              </w:drawing>
            </w:r>
          </w:p>
        </w:tc>
        <w:tc>
          <w:tcPr>
            <w:tcW w:w="3272" w:type="dxa"/>
            <w:tcBorders>
              <w:top w:val="nil"/>
              <w:left w:val="nil"/>
              <w:bottom w:val="nil"/>
              <w:right w:val="nil"/>
            </w:tcBorders>
          </w:tcPr>
          <w:p w14:paraId="572784E2" w14:textId="0B7BFDD5" w:rsidR="003B1361" w:rsidRDefault="00CA051F" w:rsidP="00DB7465">
            <w:pPr>
              <w:pStyle w:val="aff1"/>
              <w:ind w:firstLineChars="0" w:firstLine="0"/>
              <w:jc w:val="center"/>
            </w:pPr>
            <w:r>
              <w:rPr>
                <w:noProof/>
              </w:rPr>
              <w:drawing>
                <wp:inline distT="0" distB="0" distL="0" distR="0" wp14:anchorId="2EC57F9D" wp14:editId="0509ED4C">
                  <wp:extent cx="2551764" cy="2500558"/>
                  <wp:effectExtent l="0" t="0" r="1270" b="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5264" cy="2503988"/>
                          </a:xfrm>
                          <a:prstGeom prst="rect">
                            <a:avLst/>
                          </a:prstGeom>
                        </pic:spPr>
                      </pic:pic>
                    </a:graphicData>
                  </a:graphic>
                </wp:inline>
              </w:drawing>
            </w:r>
          </w:p>
        </w:tc>
      </w:tr>
      <w:tr w:rsidR="003B1361" w:rsidRPr="003D599E" w14:paraId="7A60A1BD" w14:textId="77777777" w:rsidTr="00DB7465">
        <w:trPr>
          <w:trHeight w:val="80"/>
        </w:trPr>
        <w:tc>
          <w:tcPr>
            <w:tcW w:w="7267" w:type="dxa"/>
            <w:tcBorders>
              <w:top w:val="nil"/>
              <w:left w:val="nil"/>
              <w:bottom w:val="nil"/>
              <w:right w:val="nil"/>
            </w:tcBorders>
          </w:tcPr>
          <w:p w14:paraId="00F08CAD" w14:textId="32BAD650" w:rsidR="003B1361" w:rsidRPr="003D599E" w:rsidRDefault="003B1361" w:rsidP="00084359">
            <w:pPr>
              <w:pStyle w:val="aff3"/>
            </w:pPr>
            <w:r w:rsidRPr="003D599E">
              <w:rPr>
                <w:rFonts w:hint="eastAsia"/>
              </w:rPr>
              <w:t>(a)</w:t>
            </w:r>
            <w:r w:rsidRPr="00565B93">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6379</w:t>
            </w:r>
          </w:p>
        </w:tc>
        <w:tc>
          <w:tcPr>
            <w:tcW w:w="3272" w:type="dxa"/>
            <w:tcBorders>
              <w:top w:val="nil"/>
              <w:left w:val="nil"/>
              <w:bottom w:val="nil"/>
              <w:right w:val="nil"/>
            </w:tcBorders>
          </w:tcPr>
          <w:p w14:paraId="275170C9" w14:textId="3C50A140" w:rsidR="003B1361" w:rsidRPr="003D599E" w:rsidRDefault="003B1361" w:rsidP="00084359">
            <w:pPr>
              <w:pStyle w:val="aff3"/>
              <w:keepNext/>
            </w:pPr>
            <w:r w:rsidRPr="003D599E">
              <w:rPr>
                <w:rFonts w:hint="eastAsia"/>
              </w:rPr>
              <w:t>(b)</w:t>
            </w:r>
            <w:r w:rsidR="009211AC">
              <w:rPr>
                <w:rFonts w:ascii="宋体" w:hAnsi="宋体" w:hint="eastAsia"/>
                <w:kern w:val="0"/>
              </w:rPr>
              <w:t xml:space="preserve"> </w:t>
            </w:r>
            <w:r w:rsidR="009211AC">
              <w:rPr>
                <w:rFonts w:ascii="宋体" w:hAnsi="宋体" w:hint="eastAsia"/>
                <w:kern w:val="0"/>
              </w:rPr>
              <w:t>端口</w:t>
            </w:r>
            <w:r w:rsidR="009211AC">
              <w:rPr>
                <w:rFonts w:ascii="宋体" w:hAnsi="宋体" w:hint="eastAsia"/>
                <w:kern w:val="0"/>
              </w:rPr>
              <w:t>6380</w:t>
            </w:r>
          </w:p>
        </w:tc>
      </w:tr>
    </w:tbl>
    <w:p w14:paraId="64D9F5C0" w14:textId="2C1AEF44" w:rsidR="0046755B" w:rsidRPr="008164BB" w:rsidRDefault="003B1361" w:rsidP="00C01873">
      <w:pPr>
        <w:pStyle w:val="aff3"/>
      </w:pPr>
      <w:r>
        <w:t xml:space="preserve"> </w:t>
      </w:r>
      <w:r w:rsidR="0046755B">
        <w:rPr>
          <w:rFonts w:hint="eastAsia"/>
        </w:rPr>
        <w:t>图</w:t>
      </w:r>
      <w:r w:rsidR="0046755B">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1</w:t>
      </w:r>
      <w:r w:rsidR="005E6DFE">
        <w:fldChar w:fldCharType="end"/>
      </w:r>
      <w:r w:rsidR="0046755B">
        <w:t xml:space="preserve"> </w:t>
      </w:r>
      <w:r w:rsidR="0046755B">
        <w:rPr>
          <w:rFonts w:hint="eastAsia"/>
        </w:rPr>
        <w:t>端口</w:t>
      </w:r>
      <w:r w:rsidR="0046755B">
        <w:rPr>
          <w:rFonts w:hint="eastAsia"/>
        </w:rPr>
        <w:t>Replication</w:t>
      </w:r>
      <w:r w:rsidR="0046755B">
        <w:rPr>
          <w:rFonts w:hint="eastAsia"/>
        </w:rPr>
        <w:t>信息</w:t>
      </w:r>
    </w:p>
    <w:p w14:paraId="1B665747" w14:textId="5C900C99" w:rsidR="00A10783" w:rsidRDefault="0014458C" w:rsidP="00B71EDC">
      <w:pPr>
        <w:pStyle w:val="2"/>
      </w:pPr>
      <w:bookmarkStart w:id="60" w:name="_Toc481967234"/>
      <w:r>
        <w:rPr>
          <w:rFonts w:hint="eastAsia"/>
        </w:rPr>
        <w:t>数据管理功能测试</w:t>
      </w:r>
      <w:bookmarkEnd w:id="60"/>
    </w:p>
    <w:p w14:paraId="3DCBE387" w14:textId="2E85EF9D" w:rsidR="00C86BCE" w:rsidRDefault="0058392B" w:rsidP="007303EC">
      <w:pPr>
        <w:pStyle w:val="aff1"/>
      </w:pPr>
      <w:r>
        <w:rPr>
          <w:rFonts w:hint="eastAsia"/>
        </w:rPr>
        <w:t>运行</w:t>
      </w:r>
      <w:r>
        <w:rPr>
          <w:rFonts w:hint="eastAsia"/>
        </w:rPr>
        <w:t>INDNC</w:t>
      </w:r>
      <w:r>
        <w:rPr>
          <w:rFonts w:hint="eastAsia"/>
        </w:rPr>
        <w:t>软件，</w:t>
      </w:r>
      <w:r w:rsidR="005633E5">
        <w:rPr>
          <w:rFonts w:hint="eastAsia"/>
        </w:rPr>
        <w:t>按照</w:t>
      </w:r>
      <w:r w:rsidR="00D26B42">
        <w:rPr>
          <w:rFonts w:hint="eastAsia"/>
        </w:rPr>
        <w:t>表</w:t>
      </w:r>
      <w:r w:rsidR="00D26B42">
        <w:rPr>
          <w:rFonts w:hint="eastAsia"/>
        </w:rPr>
        <w:t>5.2</w:t>
      </w:r>
      <w:r w:rsidR="00E01214">
        <w:rPr>
          <w:rFonts w:hint="eastAsia"/>
        </w:rPr>
        <w:t>设置云端</w:t>
      </w:r>
      <w:r w:rsidR="00E01214">
        <w:rPr>
          <w:rFonts w:hint="eastAsia"/>
        </w:rPr>
        <w:t>Redis</w:t>
      </w:r>
      <w:r w:rsidR="00E01214">
        <w:rPr>
          <w:rFonts w:hint="eastAsia"/>
        </w:rPr>
        <w:t>服务器</w:t>
      </w:r>
      <w:r w:rsidR="00E01214">
        <w:rPr>
          <w:rFonts w:hint="eastAsia"/>
        </w:rPr>
        <w:t>IP</w:t>
      </w:r>
      <w:r w:rsidR="00E01214">
        <w:rPr>
          <w:rFonts w:hint="eastAsia"/>
        </w:rPr>
        <w:t>地址和端口号，</w:t>
      </w:r>
      <w:r w:rsidR="007303EC">
        <w:rPr>
          <w:rFonts w:hint="eastAsia"/>
        </w:rPr>
        <w:t>同时根据本地</w:t>
      </w:r>
      <w:r w:rsidR="007303EC">
        <w:rPr>
          <w:rFonts w:hint="eastAsia"/>
        </w:rPr>
        <w:t>My</w:t>
      </w:r>
      <w:r w:rsidR="007303EC">
        <w:t>SQL</w:t>
      </w:r>
      <w:r w:rsidR="007303EC">
        <w:rPr>
          <w:rFonts w:hint="eastAsia"/>
        </w:rPr>
        <w:t>服务器配置设置其参数，如图</w:t>
      </w:r>
      <w:r w:rsidR="007303EC">
        <w:rPr>
          <w:rFonts w:hint="eastAsia"/>
        </w:rPr>
        <w:t>5-</w:t>
      </w:r>
      <w:r w:rsidR="00084359">
        <w:t>3</w:t>
      </w:r>
      <w:r w:rsidR="007303EC">
        <w:rPr>
          <w:rFonts w:hint="eastAsia"/>
        </w:rPr>
        <w:t>所示：</w:t>
      </w:r>
    </w:p>
    <w:p w14:paraId="7FBA1D9C" w14:textId="01B8AE8C" w:rsidR="00341017" w:rsidRDefault="00637A4A" w:rsidP="003A411B">
      <w:pPr>
        <w:pStyle w:val="aff6"/>
      </w:pPr>
      <w:r>
        <w:drawing>
          <wp:inline distT="0" distB="0" distL="0" distR="0" wp14:anchorId="06565936" wp14:editId="5A7784F4">
            <wp:extent cx="4347687" cy="2992582"/>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7447" cy="3006183"/>
                    </a:xfrm>
                    <a:prstGeom prst="rect">
                      <a:avLst/>
                    </a:prstGeom>
                  </pic:spPr>
                </pic:pic>
              </a:graphicData>
            </a:graphic>
          </wp:inline>
        </w:drawing>
      </w:r>
    </w:p>
    <w:p w14:paraId="250CE9F5" w14:textId="0C9AC43A" w:rsidR="007303EC" w:rsidRDefault="007303EC" w:rsidP="007303EC">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2</w:t>
      </w:r>
      <w:r w:rsidR="005E6DFE">
        <w:fldChar w:fldCharType="end"/>
      </w:r>
      <w:r w:rsidR="00441310">
        <w:t xml:space="preserve"> </w:t>
      </w:r>
      <w:r w:rsidR="006B2B21">
        <w:rPr>
          <w:rFonts w:hint="eastAsia"/>
        </w:rPr>
        <w:t>服务器参数设置</w:t>
      </w:r>
    </w:p>
    <w:p w14:paraId="62CCBB4B" w14:textId="03B786AF" w:rsidR="005B0576" w:rsidRPr="005B0576" w:rsidRDefault="005B0576" w:rsidP="005B0576">
      <w:pPr>
        <w:pStyle w:val="aff1"/>
      </w:pPr>
      <w:r>
        <w:rPr>
          <w:rFonts w:hint="eastAsia"/>
        </w:rPr>
        <w:lastRenderedPageBreak/>
        <w:t>测试连接显示</w:t>
      </w:r>
      <w:r w:rsidR="008B10F1">
        <w:rPr>
          <w:rFonts w:hint="eastAsia"/>
        </w:rPr>
        <w:t>“服务器参数设置完毕”，即本地服务器和云端</w:t>
      </w:r>
      <w:r w:rsidR="008B10F1">
        <w:rPr>
          <w:rFonts w:hint="eastAsia"/>
        </w:rPr>
        <w:t>Redis</w:t>
      </w:r>
      <w:r w:rsidR="008B10F1">
        <w:rPr>
          <w:rFonts w:hint="eastAsia"/>
        </w:rPr>
        <w:t>服务器</w:t>
      </w:r>
      <w:r w:rsidR="00FA60A0">
        <w:rPr>
          <w:rFonts w:hint="eastAsia"/>
        </w:rPr>
        <w:t>参数设置有效，能成功连接。</w:t>
      </w:r>
      <w:r w:rsidR="009B03F6">
        <w:rPr>
          <w:rFonts w:hint="eastAsia"/>
        </w:rPr>
        <w:t>因</w:t>
      </w:r>
      <w:r w:rsidR="003A411B">
        <w:rPr>
          <w:rFonts w:hint="eastAsia"/>
        </w:rPr>
        <w:t>虚拟机下只能运行数控机床系统，</w:t>
      </w:r>
      <w:r w:rsidR="00D31C8C">
        <w:rPr>
          <w:rFonts w:hint="eastAsia"/>
        </w:rPr>
        <w:t>故仅</w:t>
      </w:r>
      <w:r w:rsidR="00960880">
        <w:rPr>
          <w:rFonts w:hint="eastAsia"/>
        </w:rPr>
        <w:t>配置的</w:t>
      </w:r>
      <w:r w:rsidR="00960880">
        <w:rPr>
          <w:rFonts w:hint="eastAsia"/>
        </w:rPr>
        <w:t>CNC</w:t>
      </w:r>
      <w:r w:rsidR="00960880">
        <w:rPr>
          <w:rFonts w:hint="eastAsia"/>
        </w:rPr>
        <w:t>设备参数</w:t>
      </w:r>
      <w:r w:rsidR="00D31C8C">
        <w:rPr>
          <w:rFonts w:hint="eastAsia"/>
        </w:rPr>
        <w:t>，</w:t>
      </w:r>
      <w:r w:rsidR="00960880">
        <w:rPr>
          <w:rFonts w:hint="eastAsia"/>
        </w:rPr>
        <w:t>如图</w:t>
      </w:r>
      <w:r w:rsidR="00960880">
        <w:rPr>
          <w:rFonts w:hint="eastAsia"/>
        </w:rPr>
        <w:t>5-</w:t>
      </w:r>
      <w:r w:rsidR="00B24FCB">
        <w:t>4</w:t>
      </w:r>
      <w:r w:rsidR="00960880">
        <w:rPr>
          <w:rFonts w:hint="eastAsia"/>
        </w:rPr>
        <w:t>所示：</w:t>
      </w:r>
    </w:p>
    <w:p w14:paraId="593BF88F" w14:textId="50887C59" w:rsidR="00737D36" w:rsidRDefault="00F36AF9" w:rsidP="003A411B">
      <w:pPr>
        <w:pStyle w:val="aff6"/>
      </w:pPr>
      <w:r>
        <w:drawing>
          <wp:inline distT="0" distB="0" distL="0" distR="0" wp14:anchorId="1F1730C9" wp14:editId="27824289">
            <wp:extent cx="5543550" cy="3815715"/>
            <wp:effectExtent l="0" t="0" r="0" b="0"/>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3815715"/>
                    </a:xfrm>
                    <a:prstGeom prst="rect">
                      <a:avLst/>
                    </a:prstGeom>
                  </pic:spPr>
                </pic:pic>
              </a:graphicData>
            </a:graphic>
          </wp:inline>
        </w:drawing>
      </w:r>
    </w:p>
    <w:p w14:paraId="55C96FE4" w14:textId="4342CF04" w:rsidR="001656BE" w:rsidRDefault="001656BE" w:rsidP="001656BE">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3</w:t>
      </w:r>
      <w:r w:rsidR="005E6DFE">
        <w:fldChar w:fldCharType="end"/>
      </w:r>
      <w:r>
        <w:t xml:space="preserve"> </w:t>
      </w:r>
      <w:r w:rsidR="00AB4A16">
        <w:rPr>
          <w:rFonts w:hint="eastAsia"/>
        </w:rPr>
        <w:t>数控机床</w:t>
      </w:r>
      <w:r w:rsidR="00456813">
        <w:rPr>
          <w:rFonts w:hint="eastAsia"/>
        </w:rPr>
        <w:t>参数</w:t>
      </w:r>
      <w:r w:rsidR="00AB4A16">
        <w:rPr>
          <w:rFonts w:hint="eastAsia"/>
        </w:rPr>
        <w:t>设置</w:t>
      </w:r>
    </w:p>
    <w:p w14:paraId="0E8E3200" w14:textId="39A24906" w:rsidR="00960880" w:rsidRDefault="00000492" w:rsidP="00000492">
      <w:pPr>
        <w:pStyle w:val="aff1"/>
      </w:pPr>
      <w:r>
        <w:rPr>
          <w:rFonts w:hint="eastAsia"/>
        </w:rPr>
        <w:t>测试中设置了</w:t>
      </w:r>
      <w:r w:rsidR="00B24FCB">
        <w:rPr>
          <w:rFonts w:hint="eastAsia"/>
        </w:rPr>
        <w:t>9</w:t>
      </w:r>
      <w:r>
        <w:rPr>
          <w:rFonts w:hint="eastAsia"/>
        </w:rPr>
        <w:t>台数控机床参数，而机器人</w:t>
      </w:r>
      <w:r w:rsidR="000508AE">
        <w:rPr>
          <w:rFonts w:hint="eastAsia"/>
        </w:rPr>
        <w:t>数据为空，</w:t>
      </w:r>
      <w:r w:rsidR="00DE48E9">
        <w:rPr>
          <w:rFonts w:hint="eastAsia"/>
        </w:rPr>
        <w:t>查看本地</w:t>
      </w:r>
      <w:r w:rsidR="00DE48E9">
        <w:rPr>
          <w:rFonts w:hint="eastAsia"/>
        </w:rPr>
        <w:t>My</w:t>
      </w:r>
      <w:r w:rsidR="00DE48E9">
        <w:t>SQL</w:t>
      </w:r>
      <w:r w:rsidR="00DE48E9">
        <w:rPr>
          <w:rFonts w:hint="eastAsia"/>
        </w:rPr>
        <w:t>数据库验证数据保存结果，如图</w:t>
      </w:r>
      <w:r w:rsidR="00DE48E9">
        <w:rPr>
          <w:rFonts w:hint="eastAsia"/>
        </w:rPr>
        <w:t>5-</w:t>
      </w:r>
      <w:r w:rsidR="00380C12">
        <w:t>5</w:t>
      </w:r>
      <w:r w:rsidR="00DE48E9">
        <w:rPr>
          <w:rFonts w:hint="eastAsia"/>
        </w:rPr>
        <w:t>所示：</w:t>
      </w:r>
    </w:p>
    <w:p w14:paraId="14600AEE" w14:textId="210C7A7A" w:rsidR="00DE48E9" w:rsidRDefault="00B24FCB" w:rsidP="009B03F6">
      <w:pPr>
        <w:pStyle w:val="aff6"/>
      </w:pPr>
      <w:r>
        <w:drawing>
          <wp:inline distT="0" distB="0" distL="0" distR="0" wp14:anchorId="76C352BD" wp14:editId="1F0B6C9A">
            <wp:extent cx="5543550" cy="1428750"/>
            <wp:effectExtent l="0" t="0" r="0" b="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1428750"/>
                    </a:xfrm>
                    <a:prstGeom prst="rect">
                      <a:avLst/>
                    </a:prstGeom>
                  </pic:spPr>
                </pic:pic>
              </a:graphicData>
            </a:graphic>
          </wp:inline>
        </w:drawing>
      </w:r>
    </w:p>
    <w:p w14:paraId="149AC866" w14:textId="4C10FCD9" w:rsidR="00DE48E9" w:rsidRDefault="00DE48E9" w:rsidP="00DE48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4</w:t>
      </w:r>
      <w:r w:rsidR="005E6DFE">
        <w:fldChar w:fldCharType="end"/>
      </w:r>
      <w:r>
        <w:t xml:space="preserve"> M</w:t>
      </w:r>
      <w:r>
        <w:rPr>
          <w:rFonts w:hint="eastAsia"/>
        </w:rPr>
        <w:t>y</w:t>
      </w:r>
      <w:r>
        <w:t>SQL</w:t>
      </w:r>
      <w:r>
        <w:rPr>
          <w:rFonts w:hint="eastAsia"/>
        </w:rPr>
        <w:t>数据库数据存储</w:t>
      </w:r>
    </w:p>
    <w:p w14:paraId="2699058D" w14:textId="7FA79BC7" w:rsidR="0028683C" w:rsidRDefault="0028683C" w:rsidP="00D31C8C">
      <w:pPr>
        <w:pStyle w:val="aff1"/>
      </w:pPr>
      <w:r>
        <w:rPr>
          <w:rFonts w:hint="eastAsia"/>
        </w:rPr>
        <w:lastRenderedPageBreak/>
        <w:t>对比图</w:t>
      </w:r>
      <w:r>
        <w:rPr>
          <w:rFonts w:hint="eastAsia"/>
        </w:rPr>
        <w:t>5-</w:t>
      </w:r>
      <w:r>
        <w:t>4</w:t>
      </w:r>
      <w:r>
        <w:rPr>
          <w:rFonts w:hint="eastAsia"/>
        </w:rPr>
        <w:t>和</w:t>
      </w:r>
      <w:r w:rsidR="00DD5BE4">
        <w:rPr>
          <w:rFonts w:hint="eastAsia"/>
        </w:rPr>
        <w:t>图</w:t>
      </w:r>
      <w:r>
        <w:rPr>
          <w:rFonts w:hint="eastAsia"/>
        </w:rPr>
        <w:t>5-</w:t>
      </w:r>
      <w:r>
        <w:t>5</w:t>
      </w:r>
      <w:r>
        <w:rPr>
          <w:rFonts w:hint="eastAsia"/>
        </w:rPr>
        <w:t>可知</w:t>
      </w:r>
      <w:r w:rsidR="0028180A">
        <w:rPr>
          <w:rFonts w:hint="eastAsia"/>
        </w:rPr>
        <w:t>数控机床参数实时同步到了</w:t>
      </w:r>
      <w:r w:rsidR="0028180A">
        <w:rPr>
          <w:rFonts w:hint="eastAsia"/>
        </w:rPr>
        <w:t>M</w:t>
      </w:r>
      <w:r w:rsidR="008004ED">
        <w:rPr>
          <w:rFonts w:hint="eastAsia"/>
        </w:rPr>
        <w:t>y</w:t>
      </w:r>
      <w:r w:rsidR="008004ED">
        <w:t>SQL</w:t>
      </w:r>
      <w:r w:rsidR="008004ED">
        <w:rPr>
          <w:rFonts w:hint="eastAsia"/>
        </w:rPr>
        <w:t>数据库中，</w:t>
      </w:r>
      <w:r w:rsidR="00DD5BE4">
        <w:rPr>
          <w:rFonts w:hint="eastAsia"/>
        </w:rPr>
        <w:t>支持数据的增删查改，</w:t>
      </w:r>
      <w:r w:rsidR="00036670">
        <w:rPr>
          <w:rFonts w:hint="eastAsia"/>
        </w:rPr>
        <w:t>且操作简单，直接在界面中操作即可。</w:t>
      </w:r>
    </w:p>
    <w:p w14:paraId="40A8CE33" w14:textId="738BC56A" w:rsidR="00D31C8C" w:rsidRDefault="008A6050" w:rsidP="00D31C8C">
      <w:pPr>
        <w:pStyle w:val="aff1"/>
      </w:pPr>
      <w:r>
        <w:rPr>
          <w:rFonts w:hint="eastAsia"/>
        </w:rPr>
        <w:t>通过上述测试，</w:t>
      </w:r>
      <w:r w:rsidR="004D576B">
        <w:rPr>
          <w:rFonts w:hint="eastAsia"/>
        </w:rPr>
        <w:t>数据管理模块能够实现服务器参数、产线参数、数控机床参数、机器人参数等数据的设置和修改，并能通过</w:t>
      </w:r>
      <w:r w:rsidR="006C2894">
        <w:rPr>
          <w:rFonts w:hint="eastAsia"/>
        </w:rPr>
        <w:t>C</w:t>
      </w:r>
      <w:r w:rsidR="006C2894">
        <w:t>#</w:t>
      </w:r>
      <w:r w:rsidR="006C2894">
        <w:rPr>
          <w:rFonts w:hint="eastAsia"/>
        </w:rPr>
        <w:t>用户数据和</w:t>
      </w:r>
      <w:r w:rsidR="006C2894">
        <w:rPr>
          <w:rFonts w:hint="eastAsia"/>
        </w:rPr>
        <w:t>My</w:t>
      </w:r>
      <w:r w:rsidR="006C2894">
        <w:t>SQL</w:t>
      </w:r>
      <w:r w:rsidR="006C2894">
        <w:rPr>
          <w:rFonts w:hint="eastAsia"/>
        </w:rPr>
        <w:t>数据库进行存储</w:t>
      </w:r>
      <w:r w:rsidR="00862C97">
        <w:rPr>
          <w:rFonts w:hint="eastAsia"/>
        </w:rPr>
        <w:t>，实现了预期的设计目标。</w:t>
      </w:r>
    </w:p>
    <w:p w14:paraId="634217BF" w14:textId="3B5946D1" w:rsidR="001C0FF1" w:rsidRDefault="00DE5004" w:rsidP="00B71EDC">
      <w:pPr>
        <w:pStyle w:val="2"/>
      </w:pPr>
      <w:bookmarkStart w:id="61" w:name="_Toc481967235"/>
      <w:r>
        <w:rPr>
          <w:rFonts w:hint="eastAsia"/>
        </w:rPr>
        <w:t>机床状态监测</w:t>
      </w:r>
      <w:r w:rsidR="001C0FF1">
        <w:rPr>
          <w:rFonts w:hint="eastAsia"/>
        </w:rPr>
        <w:t>功能测试</w:t>
      </w:r>
      <w:bookmarkEnd w:id="61"/>
    </w:p>
    <w:p w14:paraId="24863496" w14:textId="1E4F2C15" w:rsidR="00115FC7" w:rsidRDefault="00622530" w:rsidP="00115FC7">
      <w:pPr>
        <w:pStyle w:val="aff1"/>
      </w:pPr>
      <w:r>
        <w:rPr>
          <w:rFonts w:hint="eastAsia"/>
        </w:rPr>
        <w:t>在上一节测试中设置的相关数据基础上，</w:t>
      </w:r>
      <w:r w:rsidR="00A04CE7">
        <w:rPr>
          <w:rFonts w:hint="eastAsia"/>
        </w:rPr>
        <w:t>测试机床状态监测功能</w:t>
      </w:r>
      <w:r w:rsidR="00BE79FF">
        <w:rPr>
          <w:rFonts w:hint="eastAsia"/>
        </w:rPr>
        <w:t>及</w:t>
      </w:r>
      <w:r w:rsidR="00BE79FF">
        <w:rPr>
          <w:rFonts w:hint="eastAsia"/>
        </w:rPr>
        <w:t>Redis</w:t>
      </w:r>
      <w:r w:rsidR="00B21D15">
        <w:rPr>
          <w:rFonts w:hint="eastAsia"/>
        </w:rPr>
        <w:t>主从</w:t>
      </w:r>
      <w:r w:rsidR="00BE79FF">
        <w:rPr>
          <w:rFonts w:hint="eastAsia"/>
        </w:rPr>
        <w:t>服务器</w:t>
      </w:r>
      <w:r w:rsidR="00DC41FD">
        <w:rPr>
          <w:rFonts w:hint="eastAsia"/>
        </w:rPr>
        <w:t>数据存储情况。因</w:t>
      </w:r>
      <w:r w:rsidR="00DC41FD">
        <w:rPr>
          <w:rFonts w:hint="eastAsia"/>
        </w:rPr>
        <w:t>Cent</w:t>
      </w:r>
      <w:r w:rsidR="00DC41FD">
        <w:t>OS</w:t>
      </w:r>
      <w:r w:rsidR="00DC41FD">
        <w:rPr>
          <w:rFonts w:hint="eastAsia"/>
        </w:rPr>
        <w:t>下</w:t>
      </w:r>
      <w:r w:rsidR="00DC41FD">
        <w:rPr>
          <w:rFonts w:hint="eastAsia"/>
        </w:rPr>
        <w:t>Redis</w:t>
      </w:r>
      <w:r w:rsidR="00DC41FD">
        <w:rPr>
          <w:rFonts w:hint="eastAsia"/>
        </w:rPr>
        <w:t>数据库数据不够直观，故使用</w:t>
      </w:r>
      <w:r w:rsidR="00DC41FD">
        <w:rPr>
          <w:rFonts w:hint="eastAsia"/>
        </w:rPr>
        <w:t>windows</w:t>
      </w:r>
      <w:r w:rsidR="00DC41FD">
        <w:rPr>
          <w:rFonts w:hint="eastAsia"/>
        </w:rPr>
        <w:t>系统下的</w:t>
      </w:r>
      <w:r w:rsidR="00DC41FD" w:rsidRPr="00F8505D">
        <w:rPr>
          <w:rFonts w:hint="eastAsia"/>
        </w:rPr>
        <w:t>RedisClient</w:t>
      </w:r>
      <w:r w:rsidR="00BD3148">
        <w:rPr>
          <w:rFonts w:hint="eastAsia"/>
        </w:rPr>
        <w:t>连接</w:t>
      </w:r>
      <w:r w:rsidR="00BD3148">
        <w:rPr>
          <w:rFonts w:hint="eastAsia"/>
        </w:rPr>
        <w:t>Cent</w:t>
      </w:r>
      <w:r w:rsidR="00BD3148">
        <w:t>OS</w:t>
      </w:r>
      <w:r w:rsidR="00BD3148">
        <w:rPr>
          <w:rFonts w:hint="eastAsia"/>
        </w:rPr>
        <w:t>，将其数据直观的展示出来。</w:t>
      </w:r>
      <w:r w:rsidR="00707BD4">
        <w:rPr>
          <w:rFonts w:hint="eastAsia"/>
        </w:rPr>
        <w:t>机床状态监测</w:t>
      </w:r>
      <w:r w:rsidR="006A2F86">
        <w:rPr>
          <w:rFonts w:hint="eastAsia"/>
        </w:rPr>
        <w:t>情形如</w:t>
      </w:r>
      <w:r w:rsidR="00FB2C1F">
        <w:rPr>
          <w:rFonts w:hint="eastAsia"/>
        </w:rPr>
        <w:t>图</w:t>
      </w:r>
      <w:r w:rsidR="006A2F86">
        <w:rPr>
          <w:rFonts w:hint="eastAsia"/>
        </w:rPr>
        <w:t>5-</w:t>
      </w:r>
      <w:r w:rsidR="00E539F9">
        <w:t>6</w:t>
      </w:r>
      <w:r w:rsidR="006A2F86">
        <w:rPr>
          <w:rFonts w:hint="eastAsia"/>
        </w:rPr>
        <w:t>所示：</w:t>
      </w:r>
    </w:p>
    <w:p w14:paraId="77A3721C" w14:textId="7D6E418C" w:rsidR="009049EE" w:rsidRDefault="005414B6" w:rsidP="003E3E53">
      <w:pPr>
        <w:pStyle w:val="aff6"/>
      </w:pPr>
      <w:r>
        <w:drawing>
          <wp:inline distT="0" distB="0" distL="0" distR="0" wp14:anchorId="09D58542" wp14:editId="2230BA25">
            <wp:extent cx="5543550" cy="38157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3815715"/>
                    </a:xfrm>
                    <a:prstGeom prst="rect">
                      <a:avLst/>
                    </a:prstGeom>
                  </pic:spPr>
                </pic:pic>
              </a:graphicData>
            </a:graphic>
          </wp:inline>
        </w:drawing>
      </w:r>
    </w:p>
    <w:p w14:paraId="044C0680" w14:textId="51962EEE" w:rsidR="00332F33" w:rsidRDefault="00332F33" w:rsidP="00332F33">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5</w:t>
      </w:r>
      <w:r w:rsidR="005E6DFE">
        <w:fldChar w:fldCharType="end"/>
      </w:r>
      <w:r>
        <w:t xml:space="preserve"> </w:t>
      </w:r>
      <w:r>
        <w:rPr>
          <w:rFonts w:hint="eastAsia"/>
        </w:rPr>
        <w:t>机床状态监测图</w:t>
      </w:r>
    </w:p>
    <w:p w14:paraId="16A540BC" w14:textId="437EE2FC" w:rsidR="00153A90" w:rsidRDefault="00153A90" w:rsidP="00153A90"/>
    <w:p w14:paraId="75D6B177" w14:textId="37D65A1E" w:rsidR="00153A90" w:rsidRDefault="00153A90" w:rsidP="00153A90"/>
    <w:p w14:paraId="354C0A24" w14:textId="5D69F87C" w:rsidR="00153A90" w:rsidRDefault="00153A90" w:rsidP="00153A90"/>
    <w:p w14:paraId="456E8610" w14:textId="25FE8C40" w:rsidR="00153A90" w:rsidRDefault="00153A90" w:rsidP="00153A90"/>
    <w:p w14:paraId="31573736" w14:textId="3A72F23D" w:rsidR="00153A90" w:rsidRPr="00A47B18" w:rsidRDefault="00A47B18" w:rsidP="00A47B18">
      <w:pPr>
        <w:pStyle w:val="aff1"/>
      </w:pPr>
      <w:r>
        <w:rPr>
          <w:rFonts w:hint="eastAsia"/>
        </w:rPr>
        <w:lastRenderedPageBreak/>
        <w:t>在右下角“显示”下拉框中选择“在线设备”，将显示当前所有在线设备，如图</w:t>
      </w:r>
      <w:r>
        <w:rPr>
          <w:rFonts w:hint="eastAsia"/>
        </w:rPr>
        <w:t>5-</w:t>
      </w:r>
      <w:r>
        <w:t>6</w:t>
      </w:r>
      <w:r>
        <w:rPr>
          <w:rFonts w:hint="eastAsia"/>
        </w:rPr>
        <w:t>所示。</w:t>
      </w:r>
    </w:p>
    <w:p w14:paraId="115CE881" w14:textId="72284EC4" w:rsidR="00A2428E" w:rsidRDefault="00A2428E" w:rsidP="00D34612">
      <w:pPr>
        <w:pStyle w:val="aff6"/>
      </w:pPr>
      <w:r>
        <w:drawing>
          <wp:inline distT="0" distB="0" distL="0" distR="0" wp14:anchorId="0948A2AA" wp14:editId="1083030A">
            <wp:extent cx="5543550" cy="38157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3550" cy="3815715"/>
                    </a:xfrm>
                    <a:prstGeom prst="rect">
                      <a:avLst/>
                    </a:prstGeom>
                  </pic:spPr>
                </pic:pic>
              </a:graphicData>
            </a:graphic>
          </wp:inline>
        </w:drawing>
      </w:r>
    </w:p>
    <w:p w14:paraId="6D8702AE" w14:textId="613C253D" w:rsidR="00753EE9" w:rsidRPr="00753EE9" w:rsidRDefault="005374C7" w:rsidP="00753EE9">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6</w:t>
      </w:r>
      <w:r w:rsidR="005E6DFE">
        <w:fldChar w:fldCharType="end"/>
      </w:r>
      <w:r>
        <w:t xml:space="preserve"> </w:t>
      </w:r>
      <w:r>
        <w:rPr>
          <w:rFonts w:hint="eastAsia"/>
        </w:rPr>
        <w:t>“在线设备”</w:t>
      </w:r>
      <w:r w:rsidR="00153A90">
        <w:rPr>
          <w:rFonts w:hint="eastAsia"/>
        </w:rPr>
        <w:t>监测画面</w:t>
      </w:r>
    </w:p>
    <w:p w14:paraId="5A1BA96C" w14:textId="4F50158C" w:rsidR="00332F33" w:rsidRDefault="00197C5B" w:rsidP="007711FF">
      <w:pPr>
        <w:pStyle w:val="aff1"/>
      </w:pPr>
      <w:r>
        <w:rPr>
          <w:rFonts w:hint="eastAsia"/>
        </w:rPr>
        <w:t>测试中，</w:t>
      </w:r>
      <w:r w:rsidR="00D747B6">
        <w:rPr>
          <w:rFonts w:hint="eastAsia"/>
        </w:rPr>
        <w:t>机床状态监测画面</w:t>
      </w:r>
      <w:r w:rsidR="00753EE9">
        <w:rPr>
          <w:rFonts w:hint="eastAsia"/>
        </w:rPr>
        <w:t>信息包括</w:t>
      </w:r>
      <w:r w:rsidR="007711FF">
        <w:rPr>
          <w:rFonts w:hint="eastAsia"/>
        </w:rPr>
        <w:t>“设备编号”</w:t>
      </w:r>
      <w:r w:rsidR="00753EE9">
        <w:rPr>
          <w:rFonts w:hint="eastAsia"/>
        </w:rPr>
        <w:t>，</w:t>
      </w:r>
      <w:r w:rsidR="007711FF">
        <w:rPr>
          <w:rFonts w:hint="eastAsia"/>
        </w:rPr>
        <w:t>“设备状态”</w:t>
      </w:r>
      <w:r w:rsidR="00753EE9">
        <w:rPr>
          <w:rFonts w:hint="eastAsia"/>
        </w:rPr>
        <w:t>，</w:t>
      </w:r>
      <w:r w:rsidR="007711FF">
        <w:rPr>
          <w:rFonts w:hint="eastAsia"/>
        </w:rPr>
        <w:t>“当前告警”</w:t>
      </w:r>
      <w:r w:rsidR="00753EE9">
        <w:rPr>
          <w:rFonts w:hint="eastAsia"/>
        </w:rPr>
        <w:t>和</w:t>
      </w:r>
      <w:r w:rsidR="007711FF">
        <w:rPr>
          <w:rFonts w:hint="eastAsia"/>
        </w:rPr>
        <w:t>“发生时间”</w:t>
      </w:r>
      <w:r w:rsidR="00753EE9">
        <w:rPr>
          <w:rFonts w:hint="eastAsia"/>
        </w:rPr>
        <w:t>。</w:t>
      </w:r>
      <w:r w:rsidR="00A557EB">
        <w:rPr>
          <w:rFonts w:hint="eastAsia"/>
        </w:rPr>
        <w:t>在线设备的“发生时间”</w:t>
      </w:r>
      <w:r w:rsidR="00DB78AE">
        <w:rPr>
          <w:rFonts w:hint="eastAsia"/>
        </w:rPr>
        <w:t>每秒刷新，</w:t>
      </w:r>
      <w:r w:rsidR="00C125E0">
        <w:rPr>
          <w:rFonts w:hint="eastAsia"/>
        </w:rPr>
        <w:t>界面稳定，</w:t>
      </w:r>
      <w:r w:rsidR="00DB78AE">
        <w:rPr>
          <w:rFonts w:hint="eastAsia"/>
        </w:rPr>
        <w:t>没有闪动。根据设置的机床参数，</w:t>
      </w:r>
      <w:r w:rsidR="00502A9E">
        <w:rPr>
          <w:rFonts w:hint="eastAsia"/>
        </w:rPr>
        <w:t>5</w:t>
      </w:r>
      <w:r w:rsidR="00E30985">
        <w:rPr>
          <w:rFonts w:hint="eastAsia"/>
        </w:rPr>
        <w:t>台设备在线，</w:t>
      </w:r>
      <w:r w:rsidR="00502A9E">
        <w:rPr>
          <w:rFonts w:hint="eastAsia"/>
        </w:rPr>
        <w:t>4</w:t>
      </w:r>
      <w:r w:rsidR="00E30985">
        <w:rPr>
          <w:rFonts w:hint="eastAsia"/>
        </w:rPr>
        <w:t>台设备</w:t>
      </w:r>
      <w:r w:rsidR="00502A9E">
        <w:rPr>
          <w:rFonts w:hint="eastAsia"/>
        </w:rPr>
        <w:t>离线</w:t>
      </w:r>
      <w:r w:rsidR="00E30985">
        <w:rPr>
          <w:rFonts w:hint="eastAsia"/>
        </w:rPr>
        <w:t>。</w:t>
      </w:r>
      <w:r w:rsidR="00371E5E">
        <w:rPr>
          <w:rFonts w:hint="eastAsia"/>
        </w:rPr>
        <w:t>在测试过程中，断开数控机床系统连接，</w:t>
      </w:r>
      <w:r w:rsidR="00E27F1B">
        <w:rPr>
          <w:rFonts w:hint="eastAsia"/>
        </w:rPr>
        <w:t>则自动监测到机床状态变化，刷新状态显示，如图</w:t>
      </w:r>
      <w:r w:rsidR="00E27F1B">
        <w:rPr>
          <w:rFonts w:hint="eastAsia"/>
        </w:rPr>
        <w:t>5-</w:t>
      </w:r>
      <w:r w:rsidR="005374C7">
        <w:t>7</w:t>
      </w:r>
      <w:r w:rsidR="00BD770A">
        <w:rPr>
          <w:rFonts w:hint="eastAsia"/>
        </w:rPr>
        <w:t>所示。另外，点击机床状态监测列表中的设备信息，将显示设备的具体参数，方便操作人员查阅设备信息。</w:t>
      </w:r>
    </w:p>
    <w:p w14:paraId="5F6A5805" w14:textId="3B853675" w:rsidR="00332F33" w:rsidRDefault="00D34612" w:rsidP="0034281F">
      <w:pPr>
        <w:pStyle w:val="aff6"/>
      </w:pPr>
      <w:r>
        <w:lastRenderedPageBreak/>
        <w:drawing>
          <wp:inline distT="0" distB="0" distL="0" distR="0" wp14:anchorId="0086EDB1" wp14:editId="65F54FDF">
            <wp:extent cx="5543550" cy="3815715"/>
            <wp:effectExtent l="0" t="0" r="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3550" cy="3815715"/>
                    </a:xfrm>
                    <a:prstGeom prst="rect">
                      <a:avLst/>
                    </a:prstGeom>
                  </pic:spPr>
                </pic:pic>
              </a:graphicData>
            </a:graphic>
          </wp:inline>
        </w:drawing>
      </w:r>
    </w:p>
    <w:p w14:paraId="06906C3F" w14:textId="3052E22E" w:rsidR="00E27F1B" w:rsidRDefault="00E27F1B" w:rsidP="00E27F1B">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7</w:t>
      </w:r>
      <w:r w:rsidR="005E6DFE">
        <w:fldChar w:fldCharType="end"/>
      </w:r>
      <w:r>
        <w:t xml:space="preserve"> </w:t>
      </w:r>
      <w:r>
        <w:rPr>
          <w:rFonts w:hint="eastAsia"/>
        </w:rPr>
        <w:t>机床状态变化时机床状态监测图</w:t>
      </w:r>
    </w:p>
    <w:p w14:paraId="32FC9E07" w14:textId="37F86A88" w:rsidR="00DB7465" w:rsidRDefault="00EC01FF" w:rsidP="00EC01FF">
      <w:pPr>
        <w:pStyle w:val="aff1"/>
      </w:pPr>
      <w:r>
        <w:rPr>
          <w:rFonts w:hint="eastAsia"/>
        </w:rPr>
        <w:t>Redis</w:t>
      </w:r>
      <w:r>
        <w:rPr>
          <w:rFonts w:hint="eastAsia"/>
        </w:rPr>
        <w:t>主从服务器在上述测试中存储的数据信息如图</w:t>
      </w:r>
      <w:r>
        <w:rPr>
          <w:rFonts w:hint="eastAsia"/>
        </w:rPr>
        <w:t>5-</w:t>
      </w:r>
      <w:r w:rsidR="00E26D14">
        <w:t>8</w:t>
      </w:r>
      <w:r>
        <w:rPr>
          <w:rFonts w:hint="eastAsia"/>
        </w:rPr>
        <w:t>所示，对比主从服务器存储参数可知，主从服务器占用的内存几乎相同，但主服务器</w:t>
      </w:r>
      <w:r>
        <w:rPr>
          <w:rFonts w:hint="eastAsia"/>
        </w:rPr>
        <w:t>aof</w:t>
      </w:r>
      <w:r>
        <w:rPr>
          <w:rFonts w:hint="eastAsia"/>
        </w:rPr>
        <w:t>持久化关闭，没有将数据写入硬盘保存，而从服务器</w:t>
      </w:r>
      <w:r>
        <w:rPr>
          <w:rFonts w:hint="eastAsia"/>
        </w:rPr>
        <w:t>aof</w:t>
      </w:r>
      <w:r>
        <w:t>_current_size</w:t>
      </w:r>
      <w:r>
        <w:rPr>
          <w:rFonts w:hint="eastAsia"/>
        </w:rPr>
        <w:t>为</w:t>
      </w:r>
      <w:r>
        <w:rPr>
          <w:rFonts w:hint="eastAsia"/>
        </w:rPr>
        <w:t>93933395</w:t>
      </w:r>
      <w:r>
        <w:t>B</w:t>
      </w:r>
      <w:r>
        <w:rPr>
          <w:rFonts w:hint="eastAsia"/>
        </w:rPr>
        <w:t>yte</w:t>
      </w:r>
      <w:r>
        <w:rPr>
          <w:rFonts w:hint="eastAsia"/>
        </w:rPr>
        <w:t>，</w:t>
      </w:r>
      <w:r w:rsidR="00C22AB5">
        <w:rPr>
          <w:rFonts w:hint="eastAsia"/>
        </w:rPr>
        <w:t>保存了测试中</w:t>
      </w:r>
      <w:r w:rsidR="002F33EC">
        <w:rPr>
          <w:rFonts w:hint="eastAsia"/>
        </w:rPr>
        <w:t>采集的设备数据，</w:t>
      </w:r>
      <w:r w:rsidR="00574C7E">
        <w:rPr>
          <w:rFonts w:hint="eastAsia"/>
        </w:rPr>
        <w:t>实现了读取分离</w:t>
      </w:r>
      <w:r w:rsidR="003D5CE6">
        <w:rPr>
          <w:rFonts w:hint="eastAsia"/>
        </w:rPr>
        <w:t>。</w:t>
      </w:r>
    </w:p>
    <w:p w14:paraId="501BA69E" w14:textId="243CE81B" w:rsidR="003D5CE6" w:rsidRDefault="003D5CE6" w:rsidP="00EC01FF">
      <w:pPr>
        <w:pStyle w:val="aff1"/>
      </w:pPr>
      <w:r>
        <w:rPr>
          <w:rFonts w:hint="eastAsia"/>
        </w:rPr>
        <w:t>通过上述测试发现设备状态监控模块能够</w:t>
      </w:r>
      <w:r w:rsidR="00D51EDF">
        <w:rPr>
          <w:rFonts w:hint="eastAsia"/>
        </w:rPr>
        <w:t>自行监测录入信息设备的实时状态，</w:t>
      </w:r>
      <w:r w:rsidR="009C3B4A">
        <w:rPr>
          <w:rFonts w:hint="eastAsia"/>
        </w:rPr>
        <w:t>并可以选择显示类型，获取</w:t>
      </w:r>
      <w:r w:rsidR="000941C0">
        <w:rPr>
          <w:rFonts w:hint="eastAsia"/>
        </w:rPr>
        <w:t>机床设备信息</w:t>
      </w:r>
      <w:r w:rsidR="00513C80">
        <w:rPr>
          <w:rFonts w:hint="eastAsia"/>
        </w:rPr>
        <w:t>。界面刷新稳定，时间变化无闪动</w:t>
      </w:r>
      <w:r w:rsidR="000941C0">
        <w:rPr>
          <w:rFonts w:hint="eastAsia"/>
        </w:rPr>
        <w:t>。</w:t>
      </w:r>
      <w:r w:rsidR="001A3090">
        <w:rPr>
          <w:rFonts w:hint="eastAsia"/>
        </w:rPr>
        <w:t>搭建的</w:t>
      </w:r>
      <w:r w:rsidR="001A3090">
        <w:rPr>
          <w:rFonts w:hint="eastAsia"/>
        </w:rPr>
        <w:t>Redis</w:t>
      </w:r>
      <w:r w:rsidR="001A3090">
        <w:rPr>
          <w:rFonts w:hint="eastAsia"/>
        </w:rPr>
        <w:t>主从服务器能够实现读写分离机制，主服务器响应写操作，但不对数据进行持久化，从服务器响应读操作，将采集的数据存入其硬盘中。</w:t>
      </w:r>
    </w:p>
    <w:tbl>
      <w:tblPr>
        <w:tblStyle w:val="aff0"/>
        <w:tblW w:w="0" w:type="auto"/>
        <w:tblLook w:val="04A0" w:firstRow="1" w:lastRow="0" w:firstColumn="1" w:lastColumn="0" w:noHBand="0" w:noVBand="1"/>
      </w:tblPr>
      <w:tblGrid>
        <w:gridCol w:w="4710"/>
        <w:gridCol w:w="4236"/>
      </w:tblGrid>
      <w:tr w:rsidR="00DB7465" w14:paraId="23700E44" w14:textId="77777777" w:rsidTr="00DB7465">
        <w:trPr>
          <w:trHeight w:val="2071"/>
        </w:trPr>
        <w:tc>
          <w:tcPr>
            <w:tcW w:w="4710" w:type="dxa"/>
            <w:tcBorders>
              <w:top w:val="nil"/>
              <w:left w:val="nil"/>
              <w:bottom w:val="nil"/>
              <w:right w:val="nil"/>
            </w:tcBorders>
          </w:tcPr>
          <w:p w14:paraId="2830FFED" w14:textId="034906C0" w:rsidR="00DB7465" w:rsidRDefault="00DB7465" w:rsidP="00BD00D8">
            <w:pPr>
              <w:pStyle w:val="aff6"/>
            </w:pPr>
            <w:r>
              <w:lastRenderedPageBreak/>
              <w:drawing>
                <wp:inline distT="0" distB="0" distL="0" distR="0" wp14:anchorId="2394A3A2" wp14:editId="79912DA9">
                  <wp:extent cx="2198522" cy="3463636"/>
                  <wp:effectExtent l="0" t="0" r="0" b="381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1599" cy="3484238"/>
                          </a:xfrm>
                          <a:prstGeom prst="rect">
                            <a:avLst/>
                          </a:prstGeom>
                        </pic:spPr>
                      </pic:pic>
                    </a:graphicData>
                  </a:graphic>
                </wp:inline>
              </w:drawing>
            </w:r>
          </w:p>
        </w:tc>
        <w:tc>
          <w:tcPr>
            <w:tcW w:w="4236" w:type="dxa"/>
            <w:tcBorders>
              <w:top w:val="nil"/>
              <w:left w:val="nil"/>
              <w:bottom w:val="nil"/>
              <w:right w:val="nil"/>
            </w:tcBorders>
          </w:tcPr>
          <w:p w14:paraId="7AD6F488" w14:textId="69849A68" w:rsidR="00DB7465" w:rsidRDefault="00DB7465" w:rsidP="00BD00D8">
            <w:pPr>
              <w:pStyle w:val="aff6"/>
            </w:pPr>
            <w:r>
              <w:drawing>
                <wp:inline distT="0" distB="0" distL="0" distR="0" wp14:anchorId="1F2489B6" wp14:editId="1376D75D">
                  <wp:extent cx="1682547" cy="3472873"/>
                  <wp:effectExtent l="0" t="0" r="0"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9196" cy="3486596"/>
                          </a:xfrm>
                          <a:prstGeom prst="rect">
                            <a:avLst/>
                          </a:prstGeom>
                        </pic:spPr>
                      </pic:pic>
                    </a:graphicData>
                  </a:graphic>
                </wp:inline>
              </w:drawing>
            </w:r>
          </w:p>
        </w:tc>
      </w:tr>
      <w:tr w:rsidR="00DB7465" w:rsidRPr="003D599E" w14:paraId="5DAB05E7" w14:textId="77777777" w:rsidTr="00DB7465">
        <w:trPr>
          <w:trHeight w:val="80"/>
        </w:trPr>
        <w:tc>
          <w:tcPr>
            <w:tcW w:w="4710" w:type="dxa"/>
            <w:tcBorders>
              <w:top w:val="nil"/>
              <w:left w:val="nil"/>
              <w:bottom w:val="nil"/>
              <w:right w:val="nil"/>
            </w:tcBorders>
          </w:tcPr>
          <w:p w14:paraId="1CE00485" w14:textId="77777777" w:rsidR="00DB7465" w:rsidRPr="003D599E" w:rsidRDefault="00DB7465" w:rsidP="00BD00D8">
            <w:pPr>
              <w:pStyle w:val="aff3"/>
            </w:pPr>
            <w:r w:rsidRPr="003D599E">
              <w:rPr>
                <w:rFonts w:hint="eastAsia"/>
              </w:rPr>
              <w:t>(a)</w:t>
            </w:r>
            <w:r w:rsidRPr="00565B93">
              <w:rPr>
                <w:rFonts w:hint="eastAsia"/>
              </w:rPr>
              <w:t xml:space="preserve"> </w:t>
            </w:r>
            <w:r>
              <w:rPr>
                <w:rFonts w:hint="eastAsia"/>
              </w:rPr>
              <w:t>端口</w:t>
            </w:r>
            <w:r>
              <w:rPr>
                <w:rFonts w:hint="eastAsia"/>
              </w:rPr>
              <w:t>6379</w:t>
            </w:r>
          </w:p>
        </w:tc>
        <w:tc>
          <w:tcPr>
            <w:tcW w:w="4236" w:type="dxa"/>
            <w:tcBorders>
              <w:top w:val="nil"/>
              <w:left w:val="nil"/>
              <w:bottom w:val="nil"/>
              <w:right w:val="nil"/>
            </w:tcBorders>
          </w:tcPr>
          <w:p w14:paraId="591A3689" w14:textId="77777777" w:rsidR="00DB7465" w:rsidRPr="003D599E" w:rsidRDefault="00DB7465" w:rsidP="00BD00D8">
            <w:pPr>
              <w:pStyle w:val="aff3"/>
            </w:pPr>
            <w:r w:rsidRPr="003D599E">
              <w:rPr>
                <w:rFonts w:hint="eastAsia"/>
              </w:rPr>
              <w:t>(b)</w:t>
            </w:r>
            <w:r>
              <w:rPr>
                <w:rFonts w:hint="eastAsia"/>
              </w:rPr>
              <w:t xml:space="preserve"> </w:t>
            </w:r>
            <w:r>
              <w:rPr>
                <w:rFonts w:hint="eastAsia"/>
              </w:rPr>
              <w:t>端口</w:t>
            </w:r>
            <w:r>
              <w:rPr>
                <w:rFonts w:hint="eastAsia"/>
              </w:rPr>
              <w:t>6380</w:t>
            </w:r>
          </w:p>
        </w:tc>
      </w:tr>
    </w:tbl>
    <w:p w14:paraId="49334D09" w14:textId="3B2C915F" w:rsidR="002F4689" w:rsidRDefault="00DB7465" w:rsidP="00AE7BA4">
      <w:pPr>
        <w:pStyle w:val="aff3"/>
      </w:pPr>
      <w:r w:rsidRPr="00DB7465">
        <w:rPr>
          <w:noProof/>
        </w:rPr>
        <w:t xml:space="preserve"> </w:t>
      </w:r>
      <w:r w:rsidR="002F4689">
        <w:rPr>
          <w:rFonts w:hint="eastAsia"/>
        </w:rPr>
        <w:t>图</w:t>
      </w:r>
      <w:r w:rsidR="002F4689">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8</w:t>
      </w:r>
      <w:r w:rsidR="005E6DFE">
        <w:fldChar w:fldCharType="end"/>
      </w:r>
      <w:r w:rsidR="002F4689">
        <w:t xml:space="preserve"> R</w:t>
      </w:r>
      <w:r w:rsidR="002F4689">
        <w:rPr>
          <w:rFonts w:hint="eastAsia"/>
        </w:rPr>
        <w:t>edis</w:t>
      </w:r>
      <w:r w:rsidR="00895A61">
        <w:rPr>
          <w:rFonts w:hint="eastAsia"/>
        </w:rPr>
        <w:t>主从</w:t>
      </w:r>
      <w:r w:rsidR="002F4689">
        <w:rPr>
          <w:rFonts w:hint="eastAsia"/>
        </w:rPr>
        <w:t>服务器存储数据</w:t>
      </w:r>
      <w:r w:rsidR="00895A61">
        <w:rPr>
          <w:rFonts w:hint="eastAsia"/>
        </w:rPr>
        <w:t>信息</w:t>
      </w:r>
    </w:p>
    <w:p w14:paraId="15B51B94" w14:textId="55B8B805" w:rsidR="000C441C" w:rsidRDefault="000C441C" w:rsidP="00B71EDC">
      <w:pPr>
        <w:pStyle w:val="2"/>
      </w:pPr>
      <w:bookmarkStart w:id="62" w:name="_Toc481967236"/>
      <w:r>
        <w:rPr>
          <w:rFonts w:hint="eastAsia"/>
        </w:rPr>
        <w:t>用户管理功能测试</w:t>
      </w:r>
      <w:bookmarkEnd w:id="62"/>
    </w:p>
    <w:p w14:paraId="3B4CEA62" w14:textId="0F9E9A96" w:rsidR="000C441C" w:rsidRDefault="007E40B7" w:rsidP="00B71EDC">
      <w:pPr>
        <w:pStyle w:val="aff1"/>
      </w:pPr>
      <w:r>
        <w:rPr>
          <w:rFonts w:hint="eastAsia"/>
        </w:rPr>
        <w:t>用户管理功能</w:t>
      </w:r>
      <w:r w:rsidR="009C4096">
        <w:rPr>
          <w:rFonts w:hint="eastAsia"/>
        </w:rPr>
        <w:t>测试</w:t>
      </w:r>
      <w:r w:rsidR="00991BB6">
        <w:rPr>
          <w:rFonts w:hint="eastAsia"/>
        </w:rPr>
        <w:t>包括</w:t>
      </w:r>
      <w:r w:rsidR="00454029">
        <w:rPr>
          <w:rFonts w:hint="eastAsia"/>
        </w:rPr>
        <w:t>用户登录</w:t>
      </w:r>
      <w:r w:rsidR="00593D4A">
        <w:rPr>
          <w:rFonts w:hint="eastAsia"/>
        </w:rPr>
        <w:t>、增加用户、删除用户、修改密码和注销用户测试，使用功能性测试方法进行多次测试，得到的测试结果如</w:t>
      </w:r>
      <w:r w:rsidR="00A61746">
        <w:rPr>
          <w:rFonts w:hint="eastAsia"/>
        </w:rPr>
        <w:t>表</w:t>
      </w:r>
      <w:r w:rsidR="008A636E">
        <w:rPr>
          <w:rFonts w:hint="eastAsia"/>
        </w:rPr>
        <w:t>5.3</w:t>
      </w:r>
      <w:r w:rsidR="00593D4A">
        <w:rPr>
          <w:rFonts w:hint="eastAsia"/>
        </w:rPr>
        <w:t>所示：</w:t>
      </w:r>
    </w:p>
    <w:p w14:paraId="2215B054" w14:textId="054CEE81" w:rsidR="00593D4A" w:rsidRDefault="00A61746" w:rsidP="00A61746">
      <w:pPr>
        <w:pStyle w:val="aff3"/>
      </w:pPr>
      <w:r>
        <w:rPr>
          <w:rFonts w:hint="eastAsia"/>
        </w:rPr>
        <w:t>表</w:t>
      </w:r>
      <w:r>
        <w:rPr>
          <w:rFonts w:hint="eastAsia"/>
        </w:rPr>
        <w:t xml:space="preserve"> </w:t>
      </w:r>
      <w:r w:rsidR="00423D17">
        <w:fldChar w:fldCharType="begin"/>
      </w:r>
      <w:r w:rsidR="00423D17">
        <w:instrText xml:space="preserve"> </w:instrText>
      </w:r>
      <w:r w:rsidR="00423D17">
        <w:rPr>
          <w:rFonts w:hint="eastAsia"/>
        </w:rPr>
        <w:instrText>STYLEREF 1 \s</w:instrText>
      </w:r>
      <w:r w:rsidR="00423D17">
        <w:instrText xml:space="preserve"> </w:instrText>
      </w:r>
      <w:r w:rsidR="00423D17">
        <w:fldChar w:fldCharType="separate"/>
      </w:r>
      <w:r w:rsidR="00CB52BF">
        <w:rPr>
          <w:noProof/>
        </w:rPr>
        <w:t>5</w:t>
      </w:r>
      <w:r w:rsidR="00423D17">
        <w:fldChar w:fldCharType="end"/>
      </w:r>
      <w:r w:rsidR="00423D17">
        <w:t>.</w:t>
      </w:r>
      <w:r w:rsidR="00423D17">
        <w:fldChar w:fldCharType="begin"/>
      </w:r>
      <w:r w:rsidR="00423D17">
        <w:instrText xml:space="preserve"> </w:instrText>
      </w:r>
      <w:r w:rsidR="00423D17">
        <w:rPr>
          <w:rFonts w:hint="eastAsia"/>
        </w:rPr>
        <w:instrText xml:space="preserve">SEQ </w:instrText>
      </w:r>
      <w:r w:rsidR="00423D17">
        <w:rPr>
          <w:rFonts w:hint="eastAsia"/>
        </w:rPr>
        <w:instrText>表</w:instrText>
      </w:r>
      <w:r w:rsidR="00423D17">
        <w:rPr>
          <w:rFonts w:hint="eastAsia"/>
        </w:rPr>
        <w:instrText xml:space="preserve"> \* ARABIC \s 1</w:instrText>
      </w:r>
      <w:r w:rsidR="00423D17">
        <w:instrText xml:space="preserve"> </w:instrText>
      </w:r>
      <w:r w:rsidR="00423D17">
        <w:fldChar w:fldCharType="separate"/>
      </w:r>
      <w:r w:rsidR="00CB52BF">
        <w:rPr>
          <w:noProof/>
        </w:rPr>
        <w:t>3</w:t>
      </w:r>
      <w:r w:rsidR="00423D17">
        <w:fldChar w:fldCharType="end"/>
      </w:r>
      <w:r>
        <w:t xml:space="preserve"> </w:t>
      </w:r>
      <w:r>
        <w:rPr>
          <w:rFonts w:hint="eastAsia"/>
        </w:rPr>
        <w:t>用户管理测试输入与输出</w:t>
      </w:r>
    </w:p>
    <w:tbl>
      <w:tblPr>
        <w:tblStyle w:val="aff0"/>
        <w:tblW w:w="1003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
        <w:gridCol w:w="4961"/>
        <w:gridCol w:w="4253"/>
      </w:tblGrid>
      <w:tr w:rsidR="00A61746" w14:paraId="00B1DD70" w14:textId="77777777" w:rsidTr="00DD4D1E">
        <w:tc>
          <w:tcPr>
            <w:tcW w:w="817" w:type="dxa"/>
            <w:tcBorders>
              <w:top w:val="single" w:sz="4" w:space="0" w:color="auto"/>
              <w:bottom w:val="single" w:sz="4" w:space="0" w:color="auto"/>
            </w:tcBorders>
            <w:vAlign w:val="center"/>
          </w:tcPr>
          <w:p w14:paraId="7D8D1766" w14:textId="0622887C" w:rsidR="00A61746" w:rsidRDefault="00602AC2" w:rsidP="00602AC2">
            <w:pPr>
              <w:pStyle w:val="aff6"/>
            </w:pPr>
            <w:r>
              <w:rPr>
                <w:rFonts w:hint="eastAsia"/>
              </w:rPr>
              <w:t>编号</w:t>
            </w:r>
          </w:p>
        </w:tc>
        <w:tc>
          <w:tcPr>
            <w:tcW w:w="4961" w:type="dxa"/>
            <w:tcBorders>
              <w:top w:val="single" w:sz="4" w:space="0" w:color="auto"/>
              <w:bottom w:val="single" w:sz="4" w:space="0" w:color="auto"/>
            </w:tcBorders>
            <w:vAlign w:val="center"/>
          </w:tcPr>
          <w:p w14:paraId="28C79A12" w14:textId="03411501" w:rsidR="00A61746" w:rsidRDefault="00602AC2" w:rsidP="00602AC2">
            <w:pPr>
              <w:pStyle w:val="aff6"/>
            </w:pPr>
            <w:r>
              <w:rPr>
                <w:rFonts w:hint="eastAsia"/>
              </w:rPr>
              <w:t>输入数据</w:t>
            </w:r>
          </w:p>
        </w:tc>
        <w:tc>
          <w:tcPr>
            <w:tcW w:w="4253" w:type="dxa"/>
            <w:tcBorders>
              <w:top w:val="single" w:sz="4" w:space="0" w:color="auto"/>
              <w:bottom w:val="single" w:sz="4" w:space="0" w:color="auto"/>
            </w:tcBorders>
            <w:vAlign w:val="center"/>
          </w:tcPr>
          <w:p w14:paraId="0C6E5B51" w14:textId="64EF5F7F" w:rsidR="00A61746" w:rsidRDefault="00602AC2" w:rsidP="00602AC2">
            <w:pPr>
              <w:pStyle w:val="aff6"/>
            </w:pPr>
            <w:r>
              <w:rPr>
                <w:rFonts w:hint="eastAsia"/>
              </w:rPr>
              <w:t>实际输出</w:t>
            </w:r>
          </w:p>
        </w:tc>
      </w:tr>
      <w:tr w:rsidR="00A61746" w14:paraId="3229ACCE" w14:textId="77777777" w:rsidTr="00DD4D1E">
        <w:tc>
          <w:tcPr>
            <w:tcW w:w="817" w:type="dxa"/>
            <w:tcBorders>
              <w:top w:val="single" w:sz="4" w:space="0" w:color="auto"/>
            </w:tcBorders>
            <w:vAlign w:val="center"/>
          </w:tcPr>
          <w:p w14:paraId="4288CF34" w14:textId="2ABC3617" w:rsidR="00A61746" w:rsidRDefault="00602AC2" w:rsidP="00602AC2">
            <w:pPr>
              <w:pStyle w:val="aff6"/>
            </w:pPr>
            <w:r>
              <w:rPr>
                <w:rFonts w:hint="eastAsia"/>
              </w:rPr>
              <w:t>1</w:t>
            </w:r>
          </w:p>
        </w:tc>
        <w:tc>
          <w:tcPr>
            <w:tcW w:w="4961" w:type="dxa"/>
            <w:tcBorders>
              <w:top w:val="single" w:sz="4" w:space="0" w:color="auto"/>
            </w:tcBorders>
            <w:vAlign w:val="center"/>
          </w:tcPr>
          <w:p w14:paraId="1581DC9B" w14:textId="2B7B5EEE" w:rsidR="00A61746" w:rsidRDefault="005D668A" w:rsidP="00602AC2">
            <w:pPr>
              <w:pStyle w:val="aff6"/>
            </w:pPr>
            <w:r>
              <w:rPr>
                <w:rFonts w:hint="eastAsia"/>
              </w:rPr>
              <w:t>登录，</w:t>
            </w:r>
            <w:r w:rsidR="00602AC2">
              <w:rPr>
                <w:rFonts w:hint="eastAsia"/>
              </w:rPr>
              <w:t>管理员账户：管理员</w:t>
            </w:r>
            <w:r w:rsidR="00602AC2">
              <w:rPr>
                <w:rFonts w:hint="eastAsia"/>
              </w:rPr>
              <w:t xml:space="preserve"> </w:t>
            </w:r>
            <w:r w:rsidR="00602AC2">
              <w:rPr>
                <w:rFonts w:hint="eastAsia"/>
              </w:rPr>
              <w:t>密码：</w:t>
            </w:r>
            <w:r w:rsidR="00602AC2">
              <w:rPr>
                <w:rFonts w:hint="eastAsia"/>
              </w:rPr>
              <w:t>416520</w:t>
            </w:r>
          </w:p>
        </w:tc>
        <w:tc>
          <w:tcPr>
            <w:tcW w:w="4253" w:type="dxa"/>
            <w:tcBorders>
              <w:top w:val="single" w:sz="4" w:space="0" w:color="auto"/>
            </w:tcBorders>
            <w:vAlign w:val="center"/>
          </w:tcPr>
          <w:p w14:paraId="31F8D5AA" w14:textId="1494AAEF" w:rsidR="00A61746" w:rsidRDefault="002A68FF" w:rsidP="00602AC2">
            <w:pPr>
              <w:pStyle w:val="aff6"/>
            </w:pPr>
            <w:r>
              <w:rPr>
                <w:rFonts w:hint="eastAsia"/>
              </w:rPr>
              <w:t>管理员</w:t>
            </w:r>
            <w:r w:rsidR="00B01CD9">
              <w:rPr>
                <w:rFonts w:hint="eastAsia"/>
              </w:rPr>
              <w:t>：</w:t>
            </w:r>
            <w:r>
              <w:rPr>
                <w:rFonts w:hint="eastAsia"/>
              </w:rPr>
              <w:t>登录成功</w:t>
            </w:r>
          </w:p>
        </w:tc>
      </w:tr>
      <w:tr w:rsidR="002A68FF" w14:paraId="6252D03B" w14:textId="77777777" w:rsidTr="00DD4D1E">
        <w:tc>
          <w:tcPr>
            <w:tcW w:w="817" w:type="dxa"/>
            <w:vAlign w:val="center"/>
          </w:tcPr>
          <w:p w14:paraId="03D730B5" w14:textId="3FE7E610" w:rsidR="002A68FF" w:rsidRDefault="002A68FF" w:rsidP="002A68FF">
            <w:pPr>
              <w:pStyle w:val="aff6"/>
            </w:pPr>
            <w:r>
              <w:rPr>
                <w:rFonts w:hint="eastAsia"/>
              </w:rPr>
              <w:t>2</w:t>
            </w:r>
          </w:p>
        </w:tc>
        <w:tc>
          <w:tcPr>
            <w:tcW w:w="4961" w:type="dxa"/>
            <w:vAlign w:val="center"/>
          </w:tcPr>
          <w:p w14:paraId="7174495F" w14:textId="5990A316" w:rsidR="002A68FF" w:rsidRDefault="005D668A" w:rsidP="002A68FF">
            <w:pPr>
              <w:pStyle w:val="aff6"/>
            </w:pPr>
            <w:r>
              <w:rPr>
                <w:rFonts w:hint="eastAsia"/>
              </w:rPr>
              <w:t>登录，</w:t>
            </w:r>
            <w:r w:rsidR="002A68FF">
              <w:rPr>
                <w:rFonts w:hint="eastAsia"/>
              </w:rPr>
              <w:t>管理员账户：管理员</w:t>
            </w:r>
            <w:r w:rsidR="002A68FF">
              <w:rPr>
                <w:rFonts w:hint="eastAsia"/>
              </w:rPr>
              <w:t xml:space="preserve"> </w:t>
            </w:r>
            <w:r w:rsidR="002A68FF">
              <w:rPr>
                <w:rFonts w:hint="eastAsia"/>
              </w:rPr>
              <w:t>密码：</w:t>
            </w:r>
            <w:r w:rsidR="002A68FF">
              <w:t>000000</w:t>
            </w:r>
          </w:p>
        </w:tc>
        <w:tc>
          <w:tcPr>
            <w:tcW w:w="4253" w:type="dxa"/>
            <w:vAlign w:val="center"/>
          </w:tcPr>
          <w:p w14:paraId="152FB581" w14:textId="0E35F023" w:rsidR="002A68FF" w:rsidRDefault="002A68FF" w:rsidP="002A68FF">
            <w:pPr>
              <w:pStyle w:val="aff6"/>
            </w:pPr>
            <w:r>
              <w:rPr>
                <w:rFonts w:hint="eastAsia"/>
              </w:rPr>
              <w:t>管理员：密码错误，登录失败</w:t>
            </w:r>
          </w:p>
        </w:tc>
      </w:tr>
      <w:tr w:rsidR="002A68FF" w14:paraId="151A15AD" w14:textId="77777777" w:rsidTr="00DD4D1E">
        <w:tc>
          <w:tcPr>
            <w:tcW w:w="817" w:type="dxa"/>
            <w:vAlign w:val="center"/>
          </w:tcPr>
          <w:p w14:paraId="1E0B5462" w14:textId="082B980A" w:rsidR="002A68FF" w:rsidRDefault="002A68FF" w:rsidP="002A68FF">
            <w:pPr>
              <w:pStyle w:val="aff6"/>
            </w:pPr>
            <w:r>
              <w:rPr>
                <w:rFonts w:hint="eastAsia"/>
              </w:rPr>
              <w:t>3</w:t>
            </w:r>
          </w:p>
        </w:tc>
        <w:tc>
          <w:tcPr>
            <w:tcW w:w="4961" w:type="dxa"/>
            <w:vAlign w:val="center"/>
          </w:tcPr>
          <w:p w14:paraId="33B0EB20" w14:textId="65E86AD4" w:rsidR="002A68FF" w:rsidRDefault="00B01CD9" w:rsidP="002A68FF">
            <w:pPr>
              <w:pStyle w:val="aff6"/>
            </w:pPr>
            <w:r>
              <w:rPr>
                <w:rFonts w:hint="eastAsia"/>
              </w:rPr>
              <w:t>添加用户，用户名：</w:t>
            </w:r>
            <w:r>
              <w:rPr>
                <w:rFonts w:hint="eastAsia"/>
              </w:rPr>
              <w:t>qhw</w:t>
            </w:r>
            <w:r>
              <w:rPr>
                <w:rFonts w:hint="eastAsia"/>
              </w:rPr>
              <w:t>密码</w:t>
            </w:r>
            <w:r w:rsidR="004F788C">
              <w:rPr>
                <w:rFonts w:hint="eastAsia"/>
              </w:rPr>
              <w:t>：</w:t>
            </w:r>
            <w:r w:rsidR="004F788C">
              <w:rPr>
                <w:rFonts w:hint="eastAsia"/>
              </w:rPr>
              <w:t>0</w:t>
            </w:r>
          </w:p>
        </w:tc>
        <w:tc>
          <w:tcPr>
            <w:tcW w:w="4253" w:type="dxa"/>
            <w:vAlign w:val="center"/>
          </w:tcPr>
          <w:p w14:paraId="2538F4F5" w14:textId="65EFDD6F" w:rsidR="002A68FF" w:rsidRPr="004F788C" w:rsidRDefault="004F788C" w:rsidP="002A68FF">
            <w:pPr>
              <w:pStyle w:val="aff6"/>
            </w:pPr>
            <w:r>
              <w:rPr>
                <w:rFonts w:hint="eastAsia"/>
              </w:rPr>
              <w:t>添加用户失败，密码不能小于</w:t>
            </w:r>
            <w:r>
              <w:rPr>
                <w:rFonts w:hint="eastAsia"/>
              </w:rPr>
              <w:t>6</w:t>
            </w:r>
            <w:r>
              <w:rPr>
                <w:rFonts w:hint="eastAsia"/>
              </w:rPr>
              <w:t>位</w:t>
            </w:r>
          </w:p>
        </w:tc>
      </w:tr>
      <w:tr w:rsidR="004F788C" w14:paraId="307D89C0" w14:textId="77777777" w:rsidTr="00DD4D1E">
        <w:tc>
          <w:tcPr>
            <w:tcW w:w="817" w:type="dxa"/>
            <w:vAlign w:val="center"/>
          </w:tcPr>
          <w:p w14:paraId="3608FAA7" w14:textId="6730B11E" w:rsidR="004F788C" w:rsidRDefault="004F788C" w:rsidP="002A68FF">
            <w:pPr>
              <w:pStyle w:val="aff6"/>
            </w:pPr>
            <w:r>
              <w:rPr>
                <w:rFonts w:hint="eastAsia"/>
              </w:rPr>
              <w:t>4</w:t>
            </w:r>
          </w:p>
        </w:tc>
        <w:tc>
          <w:tcPr>
            <w:tcW w:w="4961" w:type="dxa"/>
            <w:vAlign w:val="center"/>
          </w:tcPr>
          <w:p w14:paraId="1184A59F" w14:textId="7120464E" w:rsidR="004F788C" w:rsidRDefault="004F788C" w:rsidP="004F788C">
            <w:pPr>
              <w:pStyle w:val="aff6"/>
            </w:pPr>
            <w:r>
              <w:rPr>
                <w:rFonts w:hint="eastAsia"/>
              </w:rPr>
              <w:t>添加用户，用户名：</w:t>
            </w:r>
            <w:r>
              <w:rPr>
                <w:rFonts w:hint="eastAsia"/>
              </w:rPr>
              <w:t>qhw</w:t>
            </w:r>
            <w:r>
              <w:rPr>
                <w:rFonts w:hint="eastAsia"/>
              </w:rPr>
              <w:t>密码：</w:t>
            </w:r>
            <w:r>
              <w:t>41652</w:t>
            </w:r>
            <w:r>
              <w:rPr>
                <w:rFonts w:hint="eastAsia"/>
              </w:rPr>
              <w:t>0</w:t>
            </w:r>
          </w:p>
        </w:tc>
        <w:tc>
          <w:tcPr>
            <w:tcW w:w="4253" w:type="dxa"/>
            <w:vAlign w:val="center"/>
          </w:tcPr>
          <w:p w14:paraId="28D28D25" w14:textId="7BD9241F" w:rsidR="004F788C" w:rsidRPr="004F788C" w:rsidRDefault="004F788C" w:rsidP="002A68FF">
            <w:pPr>
              <w:pStyle w:val="aff6"/>
            </w:pPr>
            <w:r>
              <w:rPr>
                <w:rFonts w:hint="eastAsia"/>
              </w:rPr>
              <w:t>添加用户</w:t>
            </w:r>
            <w:r>
              <w:rPr>
                <w:rFonts w:hint="eastAsia"/>
              </w:rPr>
              <w:t>qhw</w:t>
            </w:r>
            <w:r>
              <w:rPr>
                <w:rFonts w:hint="eastAsia"/>
              </w:rPr>
              <w:t>成功</w:t>
            </w:r>
          </w:p>
        </w:tc>
      </w:tr>
      <w:tr w:rsidR="004F788C" w14:paraId="0C6C09BD" w14:textId="77777777" w:rsidTr="00DD4D1E">
        <w:tc>
          <w:tcPr>
            <w:tcW w:w="817" w:type="dxa"/>
            <w:vAlign w:val="center"/>
          </w:tcPr>
          <w:p w14:paraId="7FD7E108" w14:textId="4502EF64" w:rsidR="004F788C" w:rsidRDefault="004F788C" w:rsidP="002A68FF">
            <w:pPr>
              <w:pStyle w:val="aff6"/>
            </w:pPr>
            <w:r>
              <w:rPr>
                <w:rFonts w:hint="eastAsia"/>
              </w:rPr>
              <w:t>5</w:t>
            </w:r>
          </w:p>
        </w:tc>
        <w:tc>
          <w:tcPr>
            <w:tcW w:w="4961" w:type="dxa"/>
            <w:vAlign w:val="center"/>
          </w:tcPr>
          <w:p w14:paraId="17E0FE7F" w14:textId="33848900" w:rsidR="004F788C" w:rsidRDefault="004F788C" w:rsidP="004F788C">
            <w:pPr>
              <w:pStyle w:val="aff6"/>
            </w:pPr>
            <w:r>
              <w:rPr>
                <w:rFonts w:hint="eastAsia"/>
              </w:rPr>
              <w:t>修改密码，</w:t>
            </w:r>
            <w:r w:rsidR="00DD4D1E">
              <w:rPr>
                <w:rFonts w:hint="eastAsia"/>
              </w:rPr>
              <w:t>密码：</w:t>
            </w:r>
            <w:r w:rsidR="00DD4D1E">
              <w:rPr>
                <w:rFonts w:hint="eastAsia"/>
              </w:rPr>
              <w:t xml:space="preserve">000000 </w:t>
            </w:r>
            <w:r w:rsidR="00DD4D1E">
              <w:rPr>
                <w:rFonts w:hint="eastAsia"/>
              </w:rPr>
              <w:t>确认密码：</w:t>
            </w:r>
            <w:r w:rsidR="00DD4D1E">
              <w:rPr>
                <w:rFonts w:hint="eastAsia"/>
              </w:rPr>
              <w:t>111111</w:t>
            </w:r>
          </w:p>
        </w:tc>
        <w:tc>
          <w:tcPr>
            <w:tcW w:w="4253" w:type="dxa"/>
            <w:vAlign w:val="center"/>
          </w:tcPr>
          <w:p w14:paraId="2D901B17" w14:textId="0BDA0E51" w:rsidR="004F788C" w:rsidRPr="00DD4D1E" w:rsidRDefault="00DD4D1E" w:rsidP="002A68FF">
            <w:pPr>
              <w:pStyle w:val="aff6"/>
            </w:pPr>
            <w:r>
              <w:rPr>
                <w:rFonts w:hint="eastAsia"/>
              </w:rPr>
              <w:t>管理员：修改密码失败，两次输入的密码不一致</w:t>
            </w:r>
          </w:p>
        </w:tc>
      </w:tr>
      <w:tr w:rsidR="00DD4D1E" w14:paraId="17DFD042" w14:textId="77777777" w:rsidTr="00DD4D1E">
        <w:tc>
          <w:tcPr>
            <w:tcW w:w="817" w:type="dxa"/>
            <w:vAlign w:val="center"/>
          </w:tcPr>
          <w:p w14:paraId="4C6460E4" w14:textId="6D56FFCA" w:rsidR="00DD4D1E" w:rsidRDefault="00DD4D1E" w:rsidP="002A68FF">
            <w:pPr>
              <w:pStyle w:val="aff6"/>
            </w:pPr>
            <w:r>
              <w:rPr>
                <w:rFonts w:hint="eastAsia"/>
              </w:rPr>
              <w:t>6</w:t>
            </w:r>
          </w:p>
        </w:tc>
        <w:tc>
          <w:tcPr>
            <w:tcW w:w="4961" w:type="dxa"/>
            <w:vAlign w:val="center"/>
          </w:tcPr>
          <w:p w14:paraId="41E5F7C6" w14:textId="367C6B34" w:rsidR="00DD4D1E" w:rsidRDefault="00DD4D1E" w:rsidP="004F788C">
            <w:pPr>
              <w:pStyle w:val="aff6"/>
            </w:pPr>
            <w:r>
              <w:rPr>
                <w:rFonts w:hint="eastAsia"/>
              </w:rPr>
              <w:t>注销</w:t>
            </w:r>
            <w:r w:rsidR="00E112EA">
              <w:rPr>
                <w:rFonts w:hint="eastAsia"/>
              </w:rPr>
              <w:t>账户</w:t>
            </w:r>
          </w:p>
        </w:tc>
        <w:tc>
          <w:tcPr>
            <w:tcW w:w="4253" w:type="dxa"/>
            <w:vAlign w:val="center"/>
          </w:tcPr>
          <w:p w14:paraId="2E5F44D1" w14:textId="2B84A6F9" w:rsidR="00DD4D1E" w:rsidRDefault="00E112EA" w:rsidP="002A68FF">
            <w:pPr>
              <w:pStyle w:val="aff6"/>
            </w:pPr>
            <w:r>
              <w:rPr>
                <w:rFonts w:hint="eastAsia"/>
              </w:rPr>
              <w:t>管理员：注销成功</w:t>
            </w:r>
          </w:p>
        </w:tc>
      </w:tr>
    </w:tbl>
    <w:p w14:paraId="5C1FC461" w14:textId="50BF6A83" w:rsidR="00A61746" w:rsidRDefault="001D13FE" w:rsidP="001D13FE">
      <w:pPr>
        <w:pStyle w:val="aff1"/>
      </w:pPr>
      <w:r>
        <w:rPr>
          <w:rFonts w:hint="eastAsia"/>
        </w:rPr>
        <w:lastRenderedPageBreak/>
        <w:t>通过测试可知用户管理功能</w:t>
      </w:r>
      <w:r w:rsidR="00725009">
        <w:rPr>
          <w:rFonts w:hint="eastAsia"/>
        </w:rPr>
        <w:t>能够</w:t>
      </w:r>
      <w:r w:rsidR="00F01E4C">
        <w:rPr>
          <w:rFonts w:hint="eastAsia"/>
        </w:rPr>
        <w:t>达到软件设计功能需求</w:t>
      </w:r>
      <w:r w:rsidR="00442241">
        <w:rPr>
          <w:rFonts w:hint="eastAsia"/>
        </w:rPr>
        <w:t>。</w:t>
      </w:r>
    </w:p>
    <w:p w14:paraId="14468F2E" w14:textId="565A7245" w:rsidR="003857C4" w:rsidRDefault="003857C4" w:rsidP="003857C4">
      <w:pPr>
        <w:pStyle w:val="2"/>
      </w:pPr>
      <w:bookmarkStart w:id="63" w:name="_Toc481967237"/>
      <w:r>
        <w:rPr>
          <w:rFonts w:hint="eastAsia"/>
        </w:rPr>
        <w:t>历史数据分析功能测试</w:t>
      </w:r>
      <w:bookmarkEnd w:id="63"/>
    </w:p>
    <w:p w14:paraId="5A660765" w14:textId="386396EA" w:rsidR="003857C4" w:rsidRPr="00E662CC" w:rsidRDefault="00E662CC" w:rsidP="00E662CC">
      <w:pPr>
        <w:pStyle w:val="aff1"/>
      </w:pPr>
      <w:r>
        <w:rPr>
          <w:rFonts w:hint="eastAsia"/>
        </w:rPr>
        <w:t>目前历史数据分析功能支持设备的历史告警数据分析</w:t>
      </w:r>
      <w:r w:rsidR="00A8109E">
        <w:rPr>
          <w:rFonts w:hint="eastAsia"/>
        </w:rPr>
        <w:t>，</w:t>
      </w:r>
      <w:r w:rsidR="006E1EF1">
        <w:rPr>
          <w:rFonts w:hint="eastAsia"/>
        </w:rPr>
        <w:t>在前文测试的基础上</w:t>
      </w:r>
      <w:r w:rsidR="00736424">
        <w:rPr>
          <w:rFonts w:hint="eastAsia"/>
        </w:rPr>
        <w:t>测试</w:t>
      </w:r>
      <w:r w:rsidR="00736424">
        <w:rPr>
          <w:rFonts w:hint="eastAsia"/>
        </w:rPr>
        <w:t>9</w:t>
      </w:r>
      <w:r w:rsidR="00736424">
        <w:rPr>
          <w:rFonts w:hint="eastAsia"/>
        </w:rPr>
        <w:t>台设备历史告警分析功能</w:t>
      </w:r>
      <w:r w:rsidR="003D5F79">
        <w:rPr>
          <w:rFonts w:hint="eastAsia"/>
        </w:rPr>
        <w:t>，</w:t>
      </w:r>
      <w:r w:rsidR="002F7F31">
        <w:rPr>
          <w:rFonts w:hint="eastAsia"/>
        </w:rPr>
        <w:t>设备编号从</w:t>
      </w:r>
      <w:r w:rsidR="002F7F31">
        <w:rPr>
          <w:rFonts w:hint="eastAsia"/>
        </w:rPr>
        <w:t>A1</w:t>
      </w:r>
      <w:r w:rsidR="002F7F31">
        <w:rPr>
          <w:rFonts w:hint="eastAsia"/>
        </w:rPr>
        <w:t>到</w:t>
      </w:r>
      <w:r w:rsidR="002F7F31">
        <w:rPr>
          <w:rFonts w:hint="eastAsia"/>
        </w:rPr>
        <w:t>A</w:t>
      </w:r>
      <w:r w:rsidR="00736424">
        <w:t>9</w:t>
      </w:r>
      <w:r w:rsidR="002F7F31">
        <w:rPr>
          <w:rFonts w:hint="eastAsia"/>
        </w:rPr>
        <w:t>，</w:t>
      </w:r>
      <w:r w:rsidR="00F87DD2">
        <w:rPr>
          <w:rFonts w:hint="eastAsia"/>
        </w:rPr>
        <w:t>得到其历史告警</w:t>
      </w:r>
      <w:r w:rsidR="00A60878">
        <w:rPr>
          <w:rFonts w:hint="eastAsia"/>
        </w:rPr>
        <w:t>图</w:t>
      </w:r>
      <w:r w:rsidR="00F87DD2">
        <w:rPr>
          <w:rFonts w:hint="eastAsia"/>
        </w:rPr>
        <w:t>如图</w:t>
      </w:r>
      <w:r w:rsidR="00F87DD2">
        <w:rPr>
          <w:rFonts w:hint="eastAsia"/>
        </w:rPr>
        <w:t>5-</w:t>
      </w:r>
      <w:r w:rsidR="00776071">
        <w:t>9</w:t>
      </w:r>
      <w:r w:rsidR="00F87DD2">
        <w:rPr>
          <w:rFonts w:hint="eastAsia"/>
        </w:rPr>
        <w:t>所示：</w:t>
      </w:r>
    </w:p>
    <w:p w14:paraId="54BF402A" w14:textId="62A528C1" w:rsidR="003857C4" w:rsidRDefault="00776071" w:rsidP="00776071">
      <w:pPr>
        <w:pStyle w:val="aff6"/>
      </w:pPr>
      <w:r w:rsidRPr="00776071">
        <w:drawing>
          <wp:inline distT="0" distB="0" distL="0" distR="0" wp14:anchorId="751958AA" wp14:editId="0B215ED2">
            <wp:extent cx="5219905" cy="3592945"/>
            <wp:effectExtent l="0" t="0" r="0" b="762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4530" cy="3596129"/>
                    </a:xfrm>
                    <a:prstGeom prst="rect">
                      <a:avLst/>
                    </a:prstGeom>
                  </pic:spPr>
                </pic:pic>
              </a:graphicData>
            </a:graphic>
          </wp:inline>
        </w:drawing>
      </w:r>
    </w:p>
    <w:p w14:paraId="367E5D3D" w14:textId="03C4C6F6" w:rsidR="00F87DD2" w:rsidRDefault="00F87DD2" w:rsidP="00F87DD2">
      <w:pPr>
        <w:pStyle w:val="aff3"/>
      </w:pPr>
      <w:r>
        <w:rPr>
          <w:rFonts w:hint="eastAsia"/>
        </w:rPr>
        <w:t>图</w:t>
      </w:r>
      <w:r>
        <w:rPr>
          <w:rFonts w:hint="eastAsia"/>
        </w:rPr>
        <w:t xml:space="preserve"> </w:t>
      </w:r>
      <w:r w:rsidR="005E6DFE">
        <w:fldChar w:fldCharType="begin"/>
      </w:r>
      <w:r w:rsidR="005E6DFE">
        <w:instrText xml:space="preserve"> </w:instrText>
      </w:r>
      <w:r w:rsidR="005E6DFE">
        <w:rPr>
          <w:rFonts w:hint="eastAsia"/>
        </w:rPr>
        <w:instrText>STYLEREF 1 \s</w:instrText>
      </w:r>
      <w:r w:rsidR="005E6DFE">
        <w:instrText xml:space="preserve"> </w:instrText>
      </w:r>
      <w:r w:rsidR="005E6DFE">
        <w:fldChar w:fldCharType="separate"/>
      </w:r>
      <w:r w:rsidR="005E6DFE">
        <w:rPr>
          <w:noProof/>
        </w:rPr>
        <w:t>5</w:t>
      </w:r>
      <w:r w:rsidR="005E6DFE">
        <w:fldChar w:fldCharType="end"/>
      </w:r>
      <w:r w:rsidR="005E6DFE">
        <w:noBreakHyphen/>
      </w:r>
      <w:r w:rsidR="005E6DFE">
        <w:fldChar w:fldCharType="begin"/>
      </w:r>
      <w:r w:rsidR="005E6DFE">
        <w:instrText xml:space="preserve"> </w:instrText>
      </w:r>
      <w:r w:rsidR="005E6DFE">
        <w:rPr>
          <w:rFonts w:hint="eastAsia"/>
        </w:rPr>
        <w:instrText xml:space="preserve">SEQ </w:instrText>
      </w:r>
      <w:r w:rsidR="005E6DFE">
        <w:rPr>
          <w:rFonts w:hint="eastAsia"/>
        </w:rPr>
        <w:instrText>图</w:instrText>
      </w:r>
      <w:r w:rsidR="005E6DFE">
        <w:rPr>
          <w:rFonts w:hint="eastAsia"/>
        </w:rPr>
        <w:instrText xml:space="preserve"> \* ARABIC \s 1</w:instrText>
      </w:r>
      <w:r w:rsidR="005E6DFE">
        <w:instrText xml:space="preserve"> </w:instrText>
      </w:r>
      <w:r w:rsidR="005E6DFE">
        <w:fldChar w:fldCharType="separate"/>
      </w:r>
      <w:r w:rsidR="005E6DFE">
        <w:rPr>
          <w:noProof/>
        </w:rPr>
        <w:t>9</w:t>
      </w:r>
      <w:r w:rsidR="005E6DFE">
        <w:fldChar w:fldCharType="end"/>
      </w:r>
      <w:r w:rsidR="00A60878">
        <w:t xml:space="preserve"> </w:t>
      </w:r>
      <w:r w:rsidR="00A60878">
        <w:rPr>
          <w:rFonts w:hint="eastAsia"/>
        </w:rPr>
        <w:t>生产线设备历史告警图</w:t>
      </w:r>
    </w:p>
    <w:p w14:paraId="3323A9FA" w14:textId="580300BD" w:rsidR="00967393" w:rsidRDefault="00967393" w:rsidP="00967393">
      <w:pPr>
        <w:pStyle w:val="aff1"/>
      </w:pPr>
      <w:r>
        <w:rPr>
          <w:rFonts w:hint="eastAsia"/>
        </w:rPr>
        <w:t>通过测试，</w:t>
      </w:r>
      <w:r w:rsidR="006771F9">
        <w:rPr>
          <w:rFonts w:hint="eastAsia"/>
        </w:rPr>
        <w:t>历史数据分析模块能根据设备数量及历史告警数据自动生成告警图，用于分析数控机床的使用状态，</w:t>
      </w:r>
      <w:r w:rsidR="001C00A6">
        <w:rPr>
          <w:rFonts w:hint="eastAsia"/>
        </w:rPr>
        <w:t>达到软件功能设计预期需求。</w:t>
      </w:r>
    </w:p>
    <w:p w14:paraId="75A8A16F" w14:textId="77777777" w:rsidR="00925AB8" w:rsidRDefault="00925AB8" w:rsidP="005660A9">
      <w:pPr>
        <w:pStyle w:val="2"/>
        <w:numPr>
          <w:ilvl w:val="0"/>
          <w:numId w:val="0"/>
        </w:numPr>
        <w:ind w:left="576"/>
      </w:pPr>
      <w:bookmarkStart w:id="64" w:name="_Toc481967238"/>
      <w:r>
        <w:rPr>
          <w:rFonts w:hint="eastAsia"/>
        </w:rPr>
        <w:t>本章小结</w:t>
      </w:r>
      <w:bookmarkEnd w:id="64"/>
    </w:p>
    <w:p w14:paraId="62DDA1C9" w14:textId="2FDE49C7" w:rsidR="00277286" w:rsidRDefault="00151195" w:rsidP="00277286">
      <w:pPr>
        <w:pStyle w:val="aff1"/>
      </w:pPr>
      <w:r>
        <w:rPr>
          <w:rFonts w:hint="eastAsia"/>
        </w:rPr>
        <w:t>本章对汽车轮毂单元加工自动化生产线</w:t>
      </w:r>
      <w:r w:rsidR="00065BA1">
        <w:rPr>
          <w:rFonts w:hint="eastAsia"/>
        </w:rPr>
        <w:t>控制系统</w:t>
      </w:r>
      <w:r>
        <w:rPr>
          <w:rFonts w:hint="eastAsia"/>
        </w:rPr>
        <w:t>进行了功能测试，</w:t>
      </w:r>
      <w:r w:rsidR="004302B0">
        <w:rPr>
          <w:rFonts w:hint="eastAsia"/>
        </w:rPr>
        <w:t>测试平台</w:t>
      </w:r>
      <w:r w:rsidR="006427FA">
        <w:rPr>
          <w:rFonts w:hint="eastAsia"/>
        </w:rPr>
        <w:t>为</w:t>
      </w:r>
      <w:r w:rsidR="003C2C1C">
        <w:rPr>
          <w:rFonts w:hint="eastAsia"/>
        </w:rPr>
        <w:t>华中数控八型系统虚拟机和</w:t>
      </w:r>
      <w:r w:rsidR="006427FA">
        <w:rPr>
          <w:rFonts w:hint="eastAsia"/>
        </w:rPr>
        <w:t>Cent</w:t>
      </w:r>
      <w:r w:rsidR="006427FA">
        <w:t>OS</w:t>
      </w:r>
      <w:r w:rsidR="006427FA">
        <w:rPr>
          <w:rFonts w:hint="eastAsia"/>
        </w:rPr>
        <w:t>服务器虚拟机</w:t>
      </w:r>
      <w:r w:rsidR="00A24F8B">
        <w:rPr>
          <w:rFonts w:hint="eastAsia"/>
        </w:rPr>
        <w:t>，对软件的机床状态监测，</w:t>
      </w:r>
      <w:r w:rsidR="00A24F8B">
        <w:rPr>
          <w:rFonts w:hint="eastAsia"/>
        </w:rPr>
        <w:t>Redis</w:t>
      </w:r>
      <w:r w:rsidR="007D6C19">
        <w:rPr>
          <w:rFonts w:hint="eastAsia"/>
        </w:rPr>
        <w:t>主从服务器数据读写存储，生产线数据管理、</w:t>
      </w:r>
      <w:r w:rsidR="00A24F8B">
        <w:rPr>
          <w:rFonts w:hint="eastAsia"/>
        </w:rPr>
        <w:t>用户管理</w:t>
      </w:r>
      <w:r w:rsidR="007D6C19">
        <w:rPr>
          <w:rFonts w:hint="eastAsia"/>
        </w:rPr>
        <w:t>和历史数据分析</w:t>
      </w:r>
      <w:r w:rsidR="00A24F8B">
        <w:rPr>
          <w:rFonts w:hint="eastAsia"/>
        </w:rPr>
        <w:t>等功能进行了测试</w:t>
      </w:r>
      <w:r w:rsidR="00F142B6">
        <w:rPr>
          <w:rFonts w:hint="eastAsia"/>
        </w:rPr>
        <w:t>，均</w:t>
      </w:r>
      <w:r w:rsidR="005E302B">
        <w:rPr>
          <w:rFonts w:hint="eastAsia"/>
        </w:rPr>
        <w:t>满足设计需求。</w:t>
      </w:r>
      <w:bookmarkStart w:id="65" w:name="_Toc479150271"/>
    </w:p>
    <w:p w14:paraId="10427EB3" w14:textId="5A03E7BA" w:rsidR="00E81CC8" w:rsidRPr="00E81CC8" w:rsidRDefault="00E81CC8" w:rsidP="00277286">
      <w:pPr>
        <w:pStyle w:val="10"/>
      </w:pPr>
      <w:bookmarkStart w:id="66" w:name="_Toc481967239"/>
      <w:r w:rsidRPr="00E81CC8">
        <w:rPr>
          <w:rFonts w:hint="eastAsia"/>
        </w:rPr>
        <w:lastRenderedPageBreak/>
        <w:t>总结与展望</w:t>
      </w:r>
      <w:bookmarkEnd w:id="65"/>
      <w:bookmarkEnd w:id="66"/>
    </w:p>
    <w:p w14:paraId="62035A23" w14:textId="6837D462" w:rsidR="00E81CC8" w:rsidRPr="00E81CC8" w:rsidRDefault="000C54A9" w:rsidP="00E81CC8">
      <w:pPr>
        <w:pStyle w:val="2"/>
      </w:pPr>
      <w:bookmarkStart w:id="67" w:name="_Toc479150272"/>
      <w:bookmarkStart w:id="68" w:name="_Toc481967240"/>
      <w:r>
        <w:rPr>
          <w:rFonts w:hint="eastAsia"/>
        </w:rPr>
        <w:t>全文</w:t>
      </w:r>
      <w:r w:rsidRPr="00E81CC8">
        <w:rPr>
          <w:rFonts w:hint="eastAsia"/>
        </w:rPr>
        <w:t>总结</w:t>
      </w:r>
      <w:bookmarkEnd w:id="67"/>
      <w:bookmarkEnd w:id="68"/>
    </w:p>
    <w:p w14:paraId="575D6A39" w14:textId="76BD8013" w:rsidR="00B36472" w:rsidRDefault="00282069" w:rsidP="008F4DB6">
      <w:pPr>
        <w:pStyle w:val="aff1"/>
      </w:pPr>
      <w:r>
        <w:rPr>
          <w:rFonts w:hint="eastAsia"/>
        </w:rPr>
        <w:t>建设全国产的汽车</w:t>
      </w:r>
      <w:r w:rsidR="00271D56">
        <w:rPr>
          <w:rFonts w:hint="eastAsia"/>
        </w:rPr>
        <w:t>轮毂单元</w:t>
      </w:r>
      <w:r w:rsidR="00DD6A17">
        <w:rPr>
          <w:rFonts w:hint="eastAsia"/>
        </w:rPr>
        <w:t>加工</w:t>
      </w:r>
      <w:r w:rsidR="00271D56">
        <w:rPr>
          <w:rFonts w:hint="eastAsia"/>
        </w:rPr>
        <w:t>自动化生产线具有非常重大的意义，它既是</w:t>
      </w:r>
      <w:r w:rsidR="00E711C3">
        <w:rPr>
          <w:rFonts w:hint="eastAsia"/>
        </w:rPr>
        <w:t>向</w:t>
      </w:r>
      <w:r w:rsidR="00AE303C">
        <w:rPr>
          <w:rFonts w:hint="eastAsia"/>
        </w:rPr>
        <w:t>垄断汽车</w:t>
      </w:r>
      <w:r w:rsidR="00AE303C" w:rsidRPr="00412F25">
        <w:rPr>
          <w:rFonts w:hint="eastAsia"/>
        </w:rPr>
        <w:t>关键零部件制造行业</w:t>
      </w:r>
      <w:r w:rsidR="00AE303C">
        <w:rPr>
          <w:rFonts w:hint="eastAsia"/>
        </w:rPr>
        <w:t>的</w:t>
      </w:r>
      <w:r w:rsidR="00E711C3">
        <w:rPr>
          <w:rFonts w:hint="eastAsia"/>
        </w:rPr>
        <w:t>国外</w:t>
      </w:r>
      <w:r w:rsidR="001F5EE3">
        <w:rPr>
          <w:rFonts w:hint="eastAsia"/>
        </w:rPr>
        <w:t>厂家</w:t>
      </w:r>
      <w:r w:rsidR="00AE303C">
        <w:rPr>
          <w:rFonts w:hint="eastAsia"/>
        </w:rPr>
        <w:t>的挑战，</w:t>
      </w:r>
      <w:r w:rsidR="008C0E65">
        <w:rPr>
          <w:rFonts w:hint="eastAsia"/>
        </w:rPr>
        <w:t>也是提升国产设备</w:t>
      </w:r>
      <w:r w:rsidR="00EC5F39">
        <w:rPr>
          <w:rFonts w:hint="eastAsia"/>
        </w:rPr>
        <w:t>技术水平</w:t>
      </w:r>
      <w:r w:rsidR="000D1A3C">
        <w:rPr>
          <w:rFonts w:hint="eastAsia"/>
        </w:rPr>
        <w:t>的一次尝试。</w:t>
      </w:r>
      <w:r w:rsidR="008F4DB6" w:rsidRPr="00412F25">
        <w:rPr>
          <w:rFonts w:hint="eastAsia"/>
        </w:rPr>
        <w:t>本文以汽车</w:t>
      </w:r>
      <w:r w:rsidR="008F4DB6">
        <w:rPr>
          <w:rFonts w:hint="eastAsia"/>
        </w:rPr>
        <w:t>轮毂单元加工</w:t>
      </w:r>
      <w:r w:rsidR="008F4DB6" w:rsidRPr="00412F25">
        <w:rPr>
          <w:rFonts w:hint="eastAsia"/>
        </w:rPr>
        <w:t>自动化生产线为研究主体，</w:t>
      </w:r>
      <w:r w:rsidR="00B36472">
        <w:rPr>
          <w:rFonts w:hint="eastAsia"/>
        </w:rPr>
        <w:t>对生产线建设中的关键技术进行了详细的分析和讨论。</w:t>
      </w:r>
    </w:p>
    <w:p w14:paraId="496E298D" w14:textId="77777777" w:rsidR="0086782A" w:rsidRDefault="00B36472" w:rsidP="00E25FBC">
      <w:pPr>
        <w:pStyle w:val="aff1"/>
      </w:pPr>
      <w:r>
        <w:rPr>
          <w:rFonts w:hint="eastAsia"/>
        </w:rPr>
        <w:t>首先，本文对汽车轮毂单元的毛坯和成品零件图进行了特征分析，根据工艺设计原则</w:t>
      </w:r>
      <w:r w:rsidR="00DD2501">
        <w:rPr>
          <w:rFonts w:hint="eastAsia"/>
        </w:rPr>
        <w:t>设计了</w:t>
      </w:r>
      <w:r w:rsidR="008911DA">
        <w:rPr>
          <w:rFonts w:hint="eastAsia"/>
        </w:rPr>
        <w:t>汽车轮毂单元的工艺流程，</w:t>
      </w:r>
      <w:r w:rsidR="0048524D">
        <w:rPr>
          <w:rFonts w:hint="eastAsia"/>
        </w:rPr>
        <w:t>并引入过程能力指数</w:t>
      </w:r>
      <m:oMath>
        <m:sSub>
          <m:sSubPr>
            <m:ctrlPr>
              <w:rPr>
                <w:rFonts w:ascii="Cambria Math" w:hAnsi="Cambria Math"/>
              </w:rPr>
            </m:ctrlPr>
          </m:sSubPr>
          <m:e>
            <m:r>
              <w:rPr>
                <w:rFonts w:ascii="Cambria Math" w:hAnsi="Cambria Math"/>
              </w:rPr>
              <m:t>C</m:t>
            </m:r>
          </m:e>
          <m:sub>
            <m:r>
              <w:rPr>
                <w:rFonts w:ascii="Cambria Math" w:hAnsi="Cambria Math"/>
              </w:rPr>
              <m:t>pk</m:t>
            </m:r>
          </m:sub>
        </m:sSub>
      </m:oMath>
      <w:r w:rsidR="0048524D">
        <w:rPr>
          <w:rFonts w:hint="eastAsia"/>
        </w:rPr>
        <w:t>控制工艺加工质量，以</w:t>
      </w:r>
      <w:r w:rsidR="009C3FDB">
        <w:rPr>
          <w:rFonts w:hint="eastAsia"/>
        </w:rPr>
        <w:t>工序</w:t>
      </w:r>
      <w:r w:rsidR="0048524D">
        <w:rPr>
          <w:rFonts w:hint="eastAsia"/>
        </w:rPr>
        <w:t>一中</w:t>
      </w:r>
      <m:oMath>
        <m:r>
          <m:rPr>
            <m:sty m:val="p"/>
          </m:rPr>
          <w:rPr>
            <w:rFonts w:ascii="Cambria Math" w:hAnsi="Cambria Math"/>
          </w:rPr>
          <m:t>∅129</m:t>
        </m:r>
      </m:oMath>
      <w:r w:rsidR="00306CA1">
        <w:rPr>
          <w:rFonts w:hint="eastAsia"/>
        </w:rPr>
        <w:t>外圆车削工步为例</w:t>
      </w:r>
      <w:r w:rsidR="00BC5535">
        <w:rPr>
          <w:rFonts w:hint="eastAsia"/>
        </w:rPr>
        <w:t>对该工步</w:t>
      </w:r>
      <w:r w:rsidR="00374ED5">
        <w:rPr>
          <w:rFonts w:hint="eastAsia"/>
        </w:rPr>
        <w:t>质量特性分布</w:t>
      </w:r>
      <w:r w:rsidR="00BC5535">
        <w:rPr>
          <w:rFonts w:hint="eastAsia"/>
        </w:rPr>
        <w:t>进行了</w:t>
      </w:r>
      <w:r w:rsidR="00114D72">
        <w:rPr>
          <w:rFonts w:hint="eastAsia"/>
        </w:rPr>
        <w:t>分析和</w:t>
      </w:r>
      <w:r w:rsidR="00374ED5">
        <w:rPr>
          <w:rFonts w:hint="eastAsia"/>
        </w:rPr>
        <w:t>研究</w:t>
      </w:r>
      <w:r w:rsidR="00BC5535">
        <w:rPr>
          <w:rFonts w:hint="eastAsia"/>
        </w:rPr>
        <w:t>。</w:t>
      </w:r>
      <w:r w:rsidR="00B0016F">
        <w:rPr>
          <w:rFonts w:hint="eastAsia"/>
        </w:rPr>
        <w:t>接着就自动化加工</w:t>
      </w:r>
      <w:r w:rsidR="00D92A91">
        <w:rPr>
          <w:rFonts w:hint="eastAsia"/>
        </w:rPr>
        <w:t>工位和生产节拍进行</w:t>
      </w:r>
      <w:r w:rsidR="00076750">
        <w:rPr>
          <w:rFonts w:hint="eastAsia"/>
        </w:rPr>
        <w:t>设计</w:t>
      </w:r>
      <w:r w:rsidR="00454461">
        <w:rPr>
          <w:rFonts w:hint="eastAsia"/>
        </w:rPr>
        <w:t>与分析，并在此基础上研究了生产线设备布局与生产节拍直接的关系，</w:t>
      </w:r>
      <w:r w:rsidR="00F8067E">
        <w:rPr>
          <w:rFonts w:hint="eastAsia"/>
        </w:rPr>
        <w:t>证明了</w:t>
      </w:r>
      <w:r w:rsidR="00F8067E">
        <w:rPr>
          <w:rFonts w:hint="eastAsia"/>
        </w:rPr>
        <w:t>PF2</w:t>
      </w:r>
      <w:r w:rsidR="00F8067E">
        <w:rPr>
          <w:rFonts w:hint="eastAsia"/>
        </w:rPr>
        <w:t>轮毂单元自动化生产线</w:t>
      </w:r>
      <w:r w:rsidR="003D1479">
        <w:rPr>
          <w:rFonts w:hint="eastAsia"/>
        </w:rPr>
        <w:t>的生产节拍能够达到其年产量</w:t>
      </w:r>
      <w:r w:rsidR="003D1479">
        <w:rPr>
          <w:rFonts w:hint="eastAsia"/>
        </w:rPr>
        <w:t>2</w:t>
      </w:r>
      <w:r w:rsidR="003D1479">
        <w:t>0</w:t>
      </w:r>
      <w:r w:rsidR="003D1479">
        <w:rPr>
          <w:rFonts w:hint="eastAsia"/>
        </w:rPr>
        <w:t>万件的目标。</w:t>
      </w:r>
    </w:p>
    <w:p w14:paraId="259E66F0" w14:textId="4A36FD3F" w:rsidR="00B36472" w:rsidRDefault="00B82471" w:rsidP="00E25FBC">
      <w:pPr>
        <w:pStyle w:val="aff1"/>
      </w:pPr>
      <w:r>
        <w:rPr>
          <w:rFonts w:hint="eastAsia"/>
        </w:rPr>
        <w:t>其次，</w:t>
      </w:r>
      <w:r w:rsidR="00BF090C">
        <w:rPr>
          <w:rFonts w:hint="eastAsia"/>
        </w:rPr>
        <w:t>本文在硬件设计方面设计了上、下料仓结构，</w:t>
      </w:r>
      <w:r w:rsidR="00B709C6">
        <w:rPr>
          <w:rFonts w:hint="eastAsia"/>
        </w:rPr>
        <w:t>在此基础上</w:t>
      </w:r>
      <w:r w:rsidR="00D27D56">
        <w:rPr>
          <w:rFonts w:hint="eastAsia"/>
        </w:rPr>
        <w:t>分析了机器人手爪特点。然后</w:t>
      </w:r>
      <w:r w:rsidR="00985500">
        <w:rPr>
          <w:rFonts w:hint="eastAsia"/>
        </w:rPr>
        <w:t>根据工艺流程</w:t>
      </w:r>
      <w:r w:rsidR="00E2052F">
        <w:rPr>
          <w:rFonts w:hint="eastAsia"/>
        </w:rPr>
        <w:t>剖析数控机床选型原则，</w:t>
      </w:r>
      <w:r w:rsidR="00CC1995">
        <w:rPr>
          <w:rFonts w:hint="eastAsia"/>
        </w:rPr>
        <w:t>并以工序一为例进行机床选型。</w:t>
      </w:r>
      <w:r w:rsidR="004C6C16">
        <w:rPr>
          <w:rFonts w:hint="eastAsia"/>
        </w:rPr>
        <w:t>根据加工工艺和设备特征</w:t>
      </w:r>
      <w:r w:rsidR="001F717D">
        <w:rPr>
          <w:rFonts w:hint="eastAsia"/>
        </w:rPr>
        <w:t>设计自动化生产线布局，</w:t>
      </w:r>
      <w:r w:rsidR="00B45B77">
        <w:rPr>
          <w:rFonts w:hint="eastAsia"/>
        </w:rPr>
        <w:t>同时</w:t>
      </w:r>
      <w:r w:rsidR="0069322F">
        <w:rPr>
          <w:rFonts w:hint="eastAsia"/>
        </w:rPr>
        <w:t>剖析车间网络需求，</w:t>
      </w:r>
      <w:r w:rsidR="00E327F9">
        <w:rPr>
          <w:rFonts w:hint="eastAsia"/>
        </w:rPr>
        <w:t>设计出适用于</w:t>
      </w:r>
      <w:r w:rsidR="00E327F9" w:rsidRPr="00412F25">
        <w:rPr>
          <w:rFonts w:hint="eastAsia"/>
        </w:rPr>
        <w:t>汽车</w:t>
      </w:r>
      <w:r w:rsidR="00E327F9">
        <w:rPr>
          <w:rFonts w:hint="eastAsia"/>
        </w:rPr>
        <w:t>轮毂单元加工</w:t>
      </w:r>
      <w:r w:rsidR="00E327F9" w:rsidRPr="00412F25">
        <w:rPr>
          <w:rFonts w:hint="eastAsia"/>
        </w:rPr>
        <w:t>自动化生产线</w:t>
      </w:r>
      <w:r w:rsidR="00E327F9">
        <w:rPr>
          <w:rFonts w:hint="eastAsia"/>
        </w:rPr>
        <w:t>的车间网络拓扑图，</w:t>
      </w:r>
      <w:r w:rsidR="00ED2D3E">
        <w:rPr>
          <w:rFonts w:hint="eastAsia"/>
        </w:rPr>
        <w:t>并对网络设备进行理论计算和硬件选型</w:t>
      </w:r>
      <w:r w:rsidR="002871B7">
        <w:rPr>
          <w:rFonts w:hint="eastAsia"/>
        </w:rPr>
        <w:t>。</w:t>
      </w:r>
      <w:r w:rsidR="00BF1696">
        <w:rPr>
          <w:rFonts w:hint="eastAsia"/>
        </w:rPr>
        <w:t>最后</w:t>
      </w:r>
      <w:r w:rsidR="004A2A2E">
        <w:rPr>
          <w:rFonts w:hint="eastAsia"/>
        </w:rPr>
        <w:t>在</w:t>
      </w:r>
      <w:r w:rsidR="00BF1696">
        <w:rPr>
          <w:rFonts w:hint="eastAsia"/>
        </w:rPr>
        <w:t>Redis</w:t>
      </w:r>
      <w:r w:rsidR="00BF1696">
        <w:rPr>
          <w:rFonts w:hint="eastAsia"/>
        </w:rPr>
        <w:t>服务器配置方面</w:t>
      </w:r>
      <w:r w:rsidR="006857BA">
        <w:rPr>
          <w:rFonts w:hint="eastAsia"/>
        </w:rPr>
        <w:t>从</w:t>
      </w:r>
      <w:r w:rsidR="00494A8D">
        <w:rPr>
          <w:rFonts w:hint="eastAsia"/>
        </w:rPr>
        <w:t>服务器拓扑</w:t>
      </w:r>
      <w:r w:rsidR="006857BA">
        <w:rPr>
          <w:rFonts w:hint="eastAsia"/>
        </w:rPr>
        <w:t>结构上</w:t>
      </w:r>
      <w:r w:rsidR="00494A8D">
        <w:rPr>
          <w:rFonts w:hint="eastAsia"/>
        </w:rPr>
        <w:t>进行了分析和理论计算验证，</w:t>
      </w:r>
      <w:r w:rsidR="00610E40">
        <w:rPr>
          <w:rFonts w:hint="eastAsia"/>
        </w:rPr>
        <w:t>给出了服务器硬件选型清单及预算方案。</w:t>
      </w:r>
    </w:p>
    <w:p w14:paraId="4F09DBD6" w14:textId="4D8E258D" w:rsidR="008F4DB6" w:rsidRPr="00412F25" w:rsidRDefault="004F602A" w:rsidP="008F4DB6">
      <w:pPr>
        <w:pStyle w:val="aff1"/>
      </w:pPr>
      <w:r>
        <w:rPr>
          <w:rFonts w:hint="eastAsia"/>
        </w:rPr>
        <w:t>最后</w:t>
      </w:r>
      <w:r w:rsidR="008F4DB6">
        <w:rPr>
          <w:rFonts w:hint="eastAsia"/>
        </w:rPr>
        <w:t>，</w:t>
      </w:r>
      <w:r>
        <w:rPr>
          <w:rFonts w:hint="eastAsia"/>
        </w:rPr>
        <w:t>本文</w:t>
      </w:r>
      <w:r w:rsidR="00C42208">
        <w:rPr>
          <w:rFonts w:hint="eastAsia"/>
        </w:rPr>
        <w:t>详细分析了</w:t>
      </w:r>
      <w:r w:rsidR="00FB61C4">
        <w:rPr>
          <w:rFonts w:hint="eastAsia"/>
        </w:rPr>
        <w:t>生产线</w:t>
      </w:r>
      <w:r w:rsidR="00065BA1">
        <w:rPr>
          <w:rFonts w:hint="eastAsia"/>
        </w:rPr>
        <w:t>控制系统</w:t>
      </w:r>
      <w:r w:rsidR="00095918">
        <w:rPr>
          <w:rFonts w:hint="eastAsia"/>
        </w:rPr>
        <w:t>需求，</w:t>
      </w:r>
      <w:r w:rsidR="00A10F70">
        <w:rPr>
          <w:rFonts w:hint="eastAsia"/>
        </w:rPr>
        <w:t>然后设计出</w:t>
      </w:r>
      <w:r w:rsidR="00065BA1">
        <w:rPr>
          <w:rFonts w:hint="eastAsia"/>
        </w:rPr>
        <w:t>控制系统</w:t>
      </w:r>
      <w:r w:rsidR="00A10F70">
        <w:rPr>
          <w:rFonts w:hint="eastAsia"/>
        </w:rPr>
        <w:t>整体框架和流程图</w:t>
      </w:r>
      <w:r w:rsidR="00E27C2D">
        <w:rPr>
          <w:rFonts w:hint="eastAsia"/>
        </w:rPr>
        <w:t>。</w:t>
      </w:r>
      <w:r w:rsidR="00065BA1">
        <w:rPr>
          <w:rFonts w:hint="eastAsia"/>
        </w:rPr>
        <w:t>控制系统</w:t>
      </w:r>
      <w:r w:rsidR="008F4DB6">
        <w:rPr>
          <w:rFonts w:hint="eastAsia"/>
        </w:rPr>
        <w:t>将数据采集和实时应用</w:t>
      </w:r>
      <w:r w:rsidR="008F4DB6" w:rsidRPr="00412F25">
        <w:rPr>
          <w:rFonts w:hint="eastAsia"/>
        </w:rPr>
        <w:t>分层，利用高性能</w:t>
      </w:r>
      <w:r w:rsidR="008F4DB6" w:rsidRPr="00412F25">
        <w:rPr>
          <w:rFonts w:hint="eastAsia"/>
        </w:rPr>
        <w:t>Redis</w:t>
      </w:r>
      <w:r w:rsidR="003F7FE0">
        <w:rPr>
          <w:rFonts w:hint="eastAsia"/>
        </w:rPr>
        <w:t>服务器存储数据，极大</w:t>
      </w:r>
      <w:r w:rsidR="008F4DB6" w:rsidRPr="00412F25">
        <w:rPr>
          <w:rFonts w:hint="eastAsia"/>
        </w:rPr>
        <w:t>的提升了数据读取的速度，同时屏蔽了底层设备差异，提高了生产线柔性，更易于生产线的调整与拓展。引入</w:t>
      </w:r>
      <w:r w:rsidR="008F4DB6" w:rsidRPr="00412F25">
        <w:rPr>
          <w:rFonts w:hint="eastAsia"/>
        </w:rPr>
        <w:t>Redis</w:t>
      </w:r>
      <w:r w:rsidR="00FF2C84">
        <w:rPr>
          <w:rFonts w:hint="eastAsia"/>
        </w:rPr>
        <w:t>主从</w:t>
      </w:r>
      <w:r w:rsidR="008F4DB6" w:rsidRPr="00412F25">
        <w:rPr>
          <w:rFonts w:hint="eastAsia"/>
        </w:rPr>
        <w:t>技术，保证车间服务器的高性能和稳定性。集成生产线设备监控、基础数据管理、系统服务管理等功能，实现车间生产可视化。</w:t>
      </w:r>
    </w:p>
    <w:p w14:paraId="39352343" w14:textId="7E690A9B" w:rsidR="00E81CC8" w:rsidRDefault="00E81CC8" w:rsidP="00E81CC8">
      <w:pPr>
        <w:pStyle w:val="2"/>
      </w:pPr>
      <w:bookmarkStart w:id="69" w:name="_Toc479150273"/>
      <w:bookmarkStart w:id="70" w:name="_Toc481967241"/>
      <w:r w:rsidRPr="00E81CC8">
        <w:rPr>
          <w:rFonts w:hint="eastAsia"/>
        </w:rPr>
        <w:t>展望</w:t>
      </w:r>
      <w:bookmarkEnd w:id="69"/>
      <w:bookmarkEnd w:id="70"/>
    </w:p>
    <w:p w14:paraId="1EC8DA0A" w14:textId="66A499F2" w:rsidR="00FA7CFB" w:rsidRDefault="00D07EB8" w:rsidP="00CA7555">
      <w:pPr>
        <w:pStyle w:val="aff1"/>
      </w:pPr>
      <w:r>
        <w:rPr>
          <w:rFonts w:hint="eastAsia"/>
        </w:rPr>
        <w:t>由于一些原因，本文设计</w:t>
      </w:r>
      <w:r w:rsidR="00DD6A17">
        <w:rPr>
          <w:rFonts w:hint="eastAsia"/>
        </w:rPr>
        <w:t>的</w:t>
      </w:r>
      <w:r w:rsidR="00815747">
        <w:rPr>
          <w:rFonts w:hint="eastAsia"/>
        </w:rPr>
        <w:t>汽车轮毂单元</w:t>
      </w:r>
      <w:r w:rsidR="00DD6A17" w:rsidRPr="00445055">
        <w:rPr>
          <w:rFonts w:hint="eastAsia"/>
        </w:rPr>
        <w:t>自动化生产线</w:t>
      </w:r>
      <w:r>
        <w:rPr>
          <w:rFonts w:hint="eastAsia"/>
        </w:rPr>
        <w:t>控制系统</w:t>
      </w:r>
      <w:r w:rsidR="006D3812">
        <w:rPr>
          <w:rFonts w:hint="eastAsia"/>
        </w:rPr>
        <w:t>在某些方面还存在不足，</w:t>
      </w:r>
      <w:r w:rsidR="007B21F7">
        <w:rPr>
          <w:rFonts w:hint="eastAsia"/>
        </w:rPr>
        <w:t>需要在后期继续进行研究和探讨：</w:t>
      </w:r>
    </w:p>
    <w:p w14:paraId="38DE97D1" w14:textId="233955A5" w:rsidR="00F41545" w:rsidRPr="001410EA" w:rsidRDefault="001410EA" w:rsidP="001410EA">
      <w:pPr>
        <w:pStyle w:val="aff1"/>
      </w:pPr>
      <w:r>
        <w:rPr>
          <w:rFonts w:hint="eastAsia"/>
        </w:rPr>
        <w:lastRenderedPageBreak/>
        <w:t>（</w:t>
      </w:r>
      <w:r w:rsidR="004F6CB8">
        <w:t>1</w:t>
      </w:r>
      <w:r>
        <w:rPr>
          <w:rFonts w:hint="eastAsia"/>
        </w:rPr>
        <w:t>）</w:t>
      </w:r>
      <w:r w:rsidR="00220BD0" w:rsidRPr="001410EA">
        <w:t>Redis</w:t>
      </w:r>
      <w:r w:rsidR="00220BD0" w:rsidRPr="001410EA">
        <w:t>服务器</w:t>
      </w:r>
      <w:r w:rsidR="006C7390" w:rsidRPr="001410EA">
        <w:rPr>
          <w:rFonts w:hint="eastAsia"/>
        </w:rPr>
        <w:t>热数据存储有</w:t>
      </w:r>
      <w:r w:rsidR="00443EE8">
        <w:rPr>
          <w:rFonts w:hint="eastAsia"/>
        </w:rPr>
        <w:t>主从</w:t>
      </w:r>
      <w:r w:rsidR="006C7390" w:rsidRPr="001410EA">
        <w:rPr>
          <w:rFonts w:hint="eastAsia"/>
        </w:rPr>
        <w:t>技术作为保障，</w:t>
      </w:r>
      <w:r w:rsidR="00D843BD" w:rsidRPr="001410EA">
        <w:rPr>
          <w:rFonts w:hint="eastAsia"/>
        </w:rPr>
        <w:t>但热数据</w:t>
      </w:r>
      <w:r w:rsidR="003344E4" w:rsidRPr="001410EA">
        <w:rPr>
          <w:rFonts w:hint="eastAsia"/>
        </w:rPr>
        <w:t>与持久化</w:t>
      </w:r>
      <w:r w:rsidR="00FE0D5E" w:rsidRPr="001410EA">
        <w:rPr>
          <w:rFonts w:hint="eastAsia"/>
        </w:rPr>
        <w:t>存储</w:t>
      </w:r>
      <w:r w:rsidR="00D06C69" w:rsidRPr="001410EA">
        <w:rPr>
          <w:rFonts w:hint="eastAsia"/>
        </w:rPr>
        <w:t>之间的</w:t>
      </w:r>
      <w:r w:rsidR="008235BA" w:rsidRPr="001410EA">
        <w:rPr>
          <w:rFonts w:hint="eastAsia"/>
        </w:rPr>
        <w:t>具体</w:t>
      </w:r>
      <w:r w:rsidR="00D06C69" w:rsidRPr="001410EA">
        <w:rPr>
          <w:rFonts w:hint="eastAsia"/>
        </w:rPr>
        <w:t>技术方案</w:t>
      </w:r>
      <w:r w:rsidR="002B3E5A" w:rsidRPr="001410EA">
        <w:rPr>
          <w:rFonts w:hint="eastAsia"/>
        </w:rPr>
        <w:t>还没有实现</w:t>
      </w:r>
      <w:r w:rsidR="00F76655" w:rsidRPr="001410EA">
        <w:rPr>
          <w:rFonts w:hint="eastAsia"/>
        </w:rPr>
        <w:t>，在后续工作中，将引入分布式存储</w:t>
      </w:r>
      <w:r w:rsidR="007811DD" w:rsidRPr="001410EA">
        <w:rPr>
          <w:rFonts w:hint="eastAsia"/>
        </w:rPr>
        <w:t>技术</w:t>
      </w:r>
      <w:r w:rsidR="00917E68" w:rsidRPr="001410EA">
        <w:rPr>
          <w:rFonts w:hint="eastAsia"/>
        </w:rPr>
        <w:t>持久化存储过期热数据，</w:t>
      </w:r>
      <w:r w:rsidR="00EB7DED" w:rsidRPr="001410EA">
        <w:rPr>
          <w:rFonts w:hint="eastAsia"/>
        </w:rPr>
        <w:t>以此延长车间数据存活周期。</w:t>
      </w:r>
    </w:p>
    <w:p w14:paraId="3B636EDC" w14:textId="483DA04D" w:rsidR="004357CF" w:rsidRPr="001410EA" w:rsidRDefault="001410EA" w:rsidP="001410EA">
      <w:pPr>
        <w:pStyle w:val="aff1"/>
      </w:pPr>
      <w:r>
        <w:rPr>
          <w:rFonts w:hint="eastAsia"/>
        </w:rPr>
        <w:t>（</w:t>
      </w:r>
      <w:r w:rsidR="004F6CB8">
        <w:t>2</w:t>
      </w:r>
      <w:r>
        <w:rPr>
          <w:rFonts w:hint="eastAsia"/>
        </w:rPr>
        <w:t>）</w:t>
      </w:r>
      <w:r w:rsidR="002C188A">
        <w:rPr>
          <w:rFonts w:hint="eastAsia"/>
        </w:rPr>
        <w:t>由于</w:t>
      </w:r>
      <w:r w:rsidR="00B729B5">
        <w:rPr>
          <w:rFonts w:hint="eastAsia"/>
        </w:rPr>
        <w:t>硬件条件限制，生产线控制系统</w:t>
      </w:r>
      <w:r w:rsidR="006E4CEB">
        <w:rPr>
          <w:rFonts w:hint="eastAsia"/>
        </w:rPr>
        <w:t>仅在实验室中</w:t>
      </w:r>
      <w:r w:rsidR="00FD1EAE">
        <w:rPr>
          <w:rFonts w:hint="eastAsia"/>
        </w:rPr>
        <w:t>进行了模拟测试，下一步需要</w:t>
      </w:r>
      <w:r w:rsidR="00A00836">
        <w:rPr>
          <w:rFonts w:hint="eastAsia"/>
        </w:rPr>
        <w:t>在汽车轮毂单元自动化生产线上实地验证其性能。</w:t>
      </w:r>
    </w:p>
    <w:p w14:paraId="36F3E4FB" w14:textId="3BB8989D" w:rsidR="00A9542C" w:rsidRDefault="00082BF2" w:rsidP="00085A90">
      <w:pPr>
        <w:pStyle w:val="10"/>
        <w:numPr>
          <w:ilvl w:val="0"/>
          <w:numId w:val="0"/>
        </w:numPr>
        <w:ind w:left="432"/>
      </w:pPr>
      <w:bookmarkStart w:id="71" w:name="_Toc481967242"/>
      <w:r>
        <w:rPr>
          <w:rFonts w:hint="eastAsia"/>
        </w:rPr>
        <w:lastRenderedPageBreak/>
        <w:t>参考文献</w:t>
      </w:r>
      <w:bookmarkEnd w:id="71"/>
    </w:p>
    <w:p w14:paraId="676D7F63" w14:textId="77777777" w:rsidR="00E63135" w:rsidRDefault="001B7424" w:rsidP="00E63135">
      <w:pPr>
        <w:autoSpaceDE w:val="0"/>
        <w:autoSpaceDN w:val="0"/>
        <w:adjustRightInd w:val="0"/>
        <w:rPr>
          <w:kern w:val="0"/>
          <w:sz w:val="24"/>
        </w:rPr>
      </w:pPr>
      <w:r>
        <w:rPr>
          <w:color w:val="000000"/>
          <w:kern w:val="0"/>
          <w:sz w:val="20"/>
          <w:szCs w:val="20"/>
        </w:rPr>
        <w:t xml:space="preserve"> </w:t>
      </w:r>
      <w:r w:rsidR="00E63135">
        <w:rPr>
          <w:color w:val="000000"/>
          <w:kern w:val="0"/>
          <w:sz w:val="20"/>
          <w:szCs w:val="20"/>
        </w:rPr>
        <w:t xml:space="preserve"> [1]</w:t>
      </w:r>
      <w:r w:rsidR="00E63135">
        <w:rPr>
          <w:color w:val="000000"/>
          <w:kern w:val="0"/>
          <w:sz w:val="20"/>
          <w:szCs w:val="20"/>
        </w:rPr>
        <w:tab/>
      </w:r>
      <w:r w:rsidR="00E63135">
        <w:rPr>
          <w:rFonts w:ascii="宋体" w:cs="宋体" w:hint="eastAsia"/>
          <w:color w:val="000000"/>
          <w:kern w:val="0"/>
          <w:sz w:val="20"/>
          <w:szCs w:val="20"/>
        </w:rPr>
        <w:t>陈波</w:t>
      </w:r>
      <w:r w:rsidR="00E63135">
        <w:rPr>
          <w:color w:val="000000"/>
          <w:kern w:val="0"/>
          <w:sz w:val="20"/>
          <w:szCs w:val="20"/>
        </w:rPr>
        <w:t xml:space="preserve">. </w:t>
      </w:r>
      <w:r w:rsidR="00E63135">
        <w:rPr>
          <w:rFonts w:ascii="宋体" w:cs="宋体" w:hint="eastAsia"/>
          <w:color w:val="000000"/>
          <w:kern w:val="0"/>
          <w:sz w:val="20"/>
          <w:szCs w:val="20"/>
        </w:rPr>
        <w:t>我国汽车行业营销趋势研究</w:t>
      </w:r>
      <w:r w:rsidR="00E63135">
        <w:rPr>
          <w:color w:val="000000"/>
          <w:kern w:val="0"/>
          <w:sz w:val="20"/>
          <w:szCs w:val="20"/>
        </w:rPr>
        <w:t xml:space="preserve">. </w:t>
      </w:r>
      <w:r w:rsidR="00E63135">
        <w:rPr>
          <w:rFonts w:ascii="宋体" w:cs="宋体" w:hint="eastAsia"/>
          <w:color w:val="000000"/>
          <w:kern w:val="0"/>
          <w:sz w:val="20"/>
          <w:szCs w:val="20"/>
        </w:rPr>
        <w:t>企业经济</w:t>
      </w:r>
      <w:r w:rsidR="00E63135">
        <w:rPr>
          <w:color w:val="000000"/>
          <w:kern w:val="0"/>
          <w:sz w:val="20"/>
          <w:szCs w:val="20"/>
        </w:rPr>
        <w:t>. 2012, (06): 90-93.</w:t>
      </w:r>
    </w:p>
    <w:p w14:paraId="6EBCE2FC" w14:textId="77777777" w:rsidR="00E63135" w:rsidRDefault="00E63135" w:rsidP="00E63135">
      <w:pPr>
        <w:autoSpaceDE w:val="0"/>
        <w:autoSpaceDN w:val="0"/>
        <w:adjustRightInd w:val="0"/>
        <w:rPr>
          <w:kern w:val="0"/>
          <w:sz w:val="24"/>
        </w:rPr>
      </w:pPr>
      <w:r>
        <w:rPr>
          <w:color w:val="000000"/>
          <w:kern w:val="0"/>
          <w:sz w:val="20"/>
          <w:szCs w:val="20"/>
        </w:rPr>
        <w:t xml:space="preserve"> [2]</w:t>
      </w:r>
      <w:r>
        <w:rPr>
          <w:color w:val="000000"/>
          <w:kern w:val="0"/>
          <w:sz w:val="20"/>
          <w:szCs w:val="20"/>
        </w:rPr>
        <w:tab/>
      </w:r>
      <w:r>
        <w:rPr>
          <w:rFonts w:ascii="宋体" w:cs="宋体" w:hint="eastAsia"/>
          <w:color w:val="000000"/>
          <w:kern w:val="0"/>
          <w:sz w:val="20"/>
          <w:szCs w:val="20"/>
        </w:rPr>
        <w:t>王博</w:t>
      </w:r>
      <w:r>
        <w:rPr>
          <w:color w:val="000000"/>
          <w:kern w:val="0"/>
          <w:sz w:val="20"/>
          <w:szCs w:val="20"/>
        </w:rPr>
        <w:t xml:space="preserve">. </w:t>
      </w:r>
      <w:r>
        <w:rPr>
          <w:rFonts w:ascii="宋体" w:cs="宋体" w:hint="eastAsia"/>
          <w:color w:val="000000"/>
          <w:kern w:val="0"/>
          <w:sz w:val="20"/>
          <w:szCs w:val="20"/>
        </w:rPr>
        <w:t>中国机械制造行业现状分析及未来发展方向</w:t>
      </w:r>
      <w:r>
        <w:rPr>
          <w:color w:val="000000"/>
          <w:kern w:val="0"/>
          <w:sz w:val="20"/>
          <w:szCs w:val="20"/>
        </w:rPr>
        <w:t xml:space="preserve">. </w:t>
      </w:r>
      <w:r>
        <w:rPr>
          <w:rFonts w:ascii="宋体" w:cs="宋体" w:hint="eastAsia"/>
          <w:color w:val="000000"/>
          <w:kern w:val="0"/>
          <w:sz w:val="20"/>
          <w:szCs w:val="20"/>
        </w:rPr>
        <w:t>企业技术开发</w:t>
      </w:r>
      <w:r>
        <w:rPr>
          <w:color w:val="000000"/>
          <w:kern w:val="0"/>
          <w:sz w:val="20"/>
          <w:szCs w:val="20"/>
        </w:rPr>
        <w:t>. 2013, (21): 9-10.</w:t>
      </w:r>
    </w:p>
    <w:p w14:paraId="5F5CDE92" w14:textId="77777777" w:rsidR="00E63135" w:rsidRDefault="00E63135" w:rsidP="00E63135">
      <w:pPr>
        <w:autoSpaceDE w:val="0"/>
        <w:autoSpaceDN w:val="0"/>
        <w:adjustRightInd w:val="0"/>
        <w:rPr>
          <w:kern w:val="0"/>
          <w:sz w:val="24"/>
        </w:rPr>
      </w:pPr>
      <w:r>
        <w:rPr>
          <w:color w:val="000000"/>
          <w:kern w:val="0"/>
          <w:sz w:val="20"/>
          <w:szCs w:val="20"/>
        </w:rPr>
        <w:t xml:space="preserve"> [3]</w:t>
      </w:r>
      <w:r>
        <w:rPr>
          <w:color w:val="000000"/>
          <w:kern w:val="0"/>
          <w:sz w:val="20"/>
          <w:szCs w:val="20"/>
        </w:rPr>
        <w:tab/>
      </w:r>
      <w:r>
        <w:rPr>
          <w:rFonts w:ascii="宋体" w:cs="宋体" w:hint="eastAsia"/>
          <w:color w:val="000000"/>
          <w:kern w:val="0"/>
          <w:sz w:val="20"/>
          <w:szCs w:val="20"/>
        </w:rPr>
        <w:t>卢小辉</w:t>
      </w:r>
      <w:r>
        <w:rPr>
          <w:color w:val="000000"/>
          <w:kern w:val="0"/>
          <w:sz w:val="20"/>
          <w:szCs w:val="20"/>
        </w:rPr>
        <w:t xml:space="preserve">. </w:t>
      </w:r>
      <w:r>
        <w:rPr>
          <w:rFonts w:ascii="宋体" w:cs="宋体" w:hint="eastAsia"/>
          <w:color w:val="000000"/>
          <w:kern w:val="0"/>
          <w:sz w:val="20"/>
          <w:szCs w:val="20"/>
        </w:rPr>
        <w:t>基于遗传算法的轿车轮毂轴承单元法兰盘轮毂优化设计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华南理工大学</w:t>
      </w:r>
      <w:r>
        <w:rPr>
          <w:color w:val="000000"/>
          <w:kern w:val="0"/>
          <w:sz w:val="20"/>
          <w:szCs w:val="20"/>
        </w:rPr>
        <w:t>, 2011.</w:t>
      </w:r>
    </w:p>
    <w:p w14:paraId="08D37F27" w14:textId="77777777" w:rsidR="00E63135" w:rsidRDefault="00E63135" w:rsidP="00E63135">
      <w:pPr>
        <w:autoSpaceDE w:val="0"/>
        <w:autoSpaceDN w:val="0"/>
        <w:adjustRightInd w:val="0"/>
        <w:rPr>
          <w:kern w:val="0"/>
          <w:sz w:val="24"/>
        </w:rPr>
      </w:pPr>
      <w:r>
        <w:rPr>
          <w:color w:val="000000"/>
          <w:kern w:val="0"/>
          <w:sz w:val="20"/>
          <w:szCs w:val="20"/>
        </w:rPr>
        <w:t xml:space="preserve"> [4]</w:t>
      </w:r>
      <w:r>
        <w:rPr>
          <w:color w:val="000000"/>
          <w:kern w:val="0"/>
          <w:sz w:val="20"/>
          <w:szCs w:val="20"/>
        </w:rPr>
        <w:tab/>
      </w:r>
      <w:r>
        <w:rPr>
          <w:rFonts w:ascii="宋体" w:cs="宋体" w:hint="eastAsia"/>
          <w:color w:val="000000"/>
          <w:kern w:val="0"/>
          <w:sz w:val="20"/>
          <w:szCs w:val="20"/>
        </w:rPr>
        <w:t>李永庆</w:t>
      </w:r>
      <w:r>
        <w:rPr>
          <w:color w:val="000000"/>
          <w:kern w:val="0"/>
          <w:sz w:val="20"/>
          <w:szCs w:val="20"/>
        </w:rPr>
        <w:t xml:space="preserve">, </w:t>
      </w:r>
      <w:r>
        <w:rPr>
          <w:rFonts w:ascii="宋体" w:cs="宋体" w:hint="eastAsia"/>
          <w:color w:val="000000"/>
          <w:kern w:val="0"/>
          <w:sz w:val="20"/>
          <w:szCs w:val="20"/>
        </w:rPr>
        <w:t>颜波</w:t>
      </w:r>
      <w:r>
        <w:rPr>
          <w:color w:val="000000"/>
          <w:kern w:val="0"/>
          <w:sz w:val="20"/>
          <w:szCs w:val="20"/>
        </w:rPr>
        <w:t xml:space="preserve">. </w:t>
      </w:r>
      <w:r>
        <w:rPr>
          <w:rFonts w:ascii="宋体" w:cs="宋体" w:hint="eastAsia"/>
          <w:color w:val="000000"/>
          <w:kern w:val="0"/>
          <w:sz w:val="20"/>
          <w:szCs w:val="20"/>
        </w:rPr>
        <w:t>有限元分析在汽车轮毂轴承单元中的应用</w:t>
      </w:r>
      <w:r>
        <w:rPr>
          <w:color w:val="000000"/>
          <w:kern w:val="0"/>
          <w:sz w:val="20"/>
          <w:szCs w:val="20"/>
        </w:rPr>
        <w:t xml:space="preserve">. </w:t>
      </w:r>
      <w:r>
        <w:rPr>
          <w:rFonts w:ascii="宋体" w:cs="宋体" w:hint="eastAsia"/>
          <w:color w:val="000000"/>
          <w:kern w:val="0"/>
          <w:sz w:val="20"/>
          <w:szCs w:val="20"/>
        </w:rPr>
        <w:t>农业装备与车辆工程</w:t>
      </w:r>
      <w:r>
        <w:rPr>
          <w:color w:val="000000"/>
          <w:kern w:val="0"/>
          <w:sz w:val="20"/>
          <w:szCs w:val="20"/>
        </w:rPr>
        <w:t>. 2008, (08): 29-30.</w:t>
      </w:r>
    </w:p>
    <w:p w14:paraId="34C1B52A" w14:textId="77777777" w:rsidR="00E63135" w:rsidRDefault="00E63135" w:rsidP="00E63135">
      <w:pPr>
        <w:autoSpaceDE w:val="0"/>
        <w:autoSpaceDN w:val="0"/>
        <w:adjustRightInd w:val="0"/>
        <w:rPr>
          <w:kern w:val="0"/>
          <w:sz w:val="24"/>
        </w:rPr>
      </w:pPr>
      <w:r>
        <w:rPr>
          <w:color w:val="000000"/>
          <w:kern w:val="0"/>
          <w:sz w:val="20"/>
          <w:szCs w:val="20"/>
        </w:rPr>
        <w:t xml:space="preserve"> [5]</w:t>
      </w:r>
      <w:r>
        <w:rPr>
          <w:color w:val="000000"/>
          <w:kern w:val="0"/>
          <w:sz w:val="20"/>
          <w:szCs w:val="20"/>
        </w:rPr>
        <w:tab/>
      </w:r>
      <w:r>
        <w:rPr>
          <w:rFonts w:ascii="宋体" w:cs="宋体" w:hint="eastAsia"/>
          <w:color w:val="000000"/>
          <w:kern w:val="0"/>
          <w:sz w:val="20"/>
          <w:szCs w:val="20"/>
        </w:rPr>
        <w:t>郭思晨</w:t>
      </w:r>
      <w:r>
        <w:rPr>
          <w:color w:val="000000"/>
          <w:kern w:val="0"/>
          <w:sz w:val="20"/>
          <w:szCs w:val="20"/>
        </w:rPr>
        <w:t xml:space="preserve">. </w:t>
      </w:r>
      <w:r>
        <w:rPr>
          <w:rFonts w:ascii="宋体" w:cs="宋体" w:hint="eastAsia"/>
          <w:color w:val="000000"/>
          <w:kern w:val="0"/>
          <w:sz w:val="20"/>
          <w:szCs w:val="20"/>
        </w:rPr>
        <w:t>汽车轮毂轴承单元摆碾铆合加工分析</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杭州电子科技大学</w:t>
      </w:r>
      <w:r>
        <w:rPr>
          <w:color w:val="000000"/>
          <w:kern w:val="0"/>
          <w:sz w:val="20"/>
          <w:szCs w:val="20"/>
        </w:rPr>
        <w:t>, 2016.</w:t>
      </w:r>
    </w:p>
    <w:p w14:paraId="064FD65E" w14:textId="77777777" w:rsidR="00E63135" w:rsidRDefault="00E63135" w:rsidP="00E63135">
      <w:pPr>
        <w:autoSpaceDE w:val="0"/>
        <w:autoSpaceDN w:val="0"/>
        <w:adjustRightInd w:val="0"/>
        <w:rPr>
          <w:kern w:val="0"/>
          <w:sz w:val="24"/>
        </w:rPr>
      </w:pPr>
      <w:r>
        <w:rPr>
          <w:color w:val="000000"/>
          <w:kern w:val="0"/>
          <w:sz w:val="20"/>
          <w:szCs w:val="20"/>
        </w:rPr>
        <w:t xml:space="preserve"> [6]</w:t>
      </w:r>
      <w:r>
        <w:rPr>
          <w:color w:val="000000"/>
          <w:kern w:val="0"/>
          <w:sz w:val="20"/>
          <w:szCs w:val="20"/>
        </w:rPr>
        <w:tab/>
      </w:r>
      <w:r>
        <w:rPr>
          <w:rFonts w:ascii="宋体" w:cs="宋体" w:hint="eastAsia"/>
          <w:color w:val="000000"/>
          <w:kern w:val="0"/>
          <w:sz w:val="20"/>
          <w:szCs w:val="20"/>
        </w:rPr>
        <w:t>郭巍</w:t>
      </w:r>
      <w:r>
        <w:rPr>
          <w:color w:val="000000"/>
          <w:kern w:val="0"/>
          <w:sz w:val="20"/>
          <w:szCs w:val="20"/>
        </w:rPr>
        <w:t xml:space="preserve">. </w:t>
      </w:r>
      <w:r>
        <w:rPr>
          <w:rFonts w:ascii="宋体" w:cs="宋体" w:hint="eastAsia"/>
          <w:color w:val="000000"/>
          <w:kern w:val="0"/>
          <w:sz w:val="20"/>
          <w:szCs w:val="20"/>
        </w:rPr>
        <w:t>轿车轮毂轴承单元精锻工艺设计及数值模拟</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武汉理工大学</w:t>
      </w:r>
      <w:r>
        <w:rPr>
          <w:color w:val="000000"/>
          <w:kern w:val="0"/>
          <w:sz w:val="20"/>
          <w:szCs w:val="20"/>
        </w:rPr>
        <w:t>, 2008.</w:t>
      </w:r>
    </w:p>
    <w:p w14:paraId="3FDF79EA" w14:textId="77777777" w:rsidR="00E63135" w:rsidRDefault="00E63135" w:rsidP="00E63135">
      <w:pPr>
        <w:autoSpaceDE w:val="0"/>
        <w:autoSpaceDN w:val="0"/>
        <w:adjustRightInd w:val="0"/>
        <w:rPr>
          <w:kern w:val="0"/>
          <w:sz w:val="24"/>
        </w:rPr>
      </w:pPr>
      <w:r>
        <w:rPr>
          <w:color w:val="000000"/>
          <w:kern w:val="0"/>
          <w:sz w:val="20"/>
          <w:szCs w:val="20"/>
        </w:rPr>
        <w:t xml:space="preserve"> [7]</w:t>
      </w:r>
      <w:r>
        <w:rPr>
          <w:color w:val="000000"/>
          <w:kern w:val="0"/>
          <w:sz w:val="20"/>
          <w:szCs w:val="20"/>
        </w:rPr>
        <w:tab/>
      </w:r>
      <w:r>
        <w:rPr>
          <w:rFonts w:ascii="宋体" w:cs="宋体" w:hint="eastAsia"/>
          <w:color w:val="000000"/>
          <w:kern w:val="0"/>
          <w:sz w:val="20"/>
          <w:szCs w:val="20"/>
        </w:rPr>
        <w:t>陈永方</w:t>
      </w:r>
      <w:r>
        <w:rPr>
          <w:color w:val="000000"/>
          <w:kern w:val="0"/>
          <w:sz w:val="20"/>
          <w:szCs w:val="20"/>
        </w:rPr>
        <w:t xml:space="preserve">, </w:t>
      </w:r>
      <w:r>
        <w:rPr>
          <w:rFonts w:ascii="宋体" w:cs="宋体" w:hint="eastAsia"/>
          <w:color w:val="000000"/>
          <w:kern w:val="0"/>
          <w:sz w:val="20"/>
          <w:szCs w:val="20"/>
        </w:rPr>
        <w:t>陈明</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广西轻工业</w:t>
      </w:r>
      <w:r>
        <w:rPr>
          <w:color w:val="000000"/>
          <w:kern w:val="0"/>
          <w:sz w:val="20"/>
          <w:szCs w:val="20"/>
        </w:rPr>
        <w:t>. 2011, (01): 57-61.</w:t>
      </w:r>
    </w:p>
    <w:p w14:paraId="7B54CE76" w14:textId="77777777" w:rsidR="00E63135" w:rsidRDefault="00E63135" w:rsidP="00E63135">
      <w:pPr>
        <w:autoSpaceDE w:val="0"/>
        <w:autoSpaceDN w:val="0"/>
        <w:adjustRightInd w:val="0"/>
        <w:rPr>
          <w:kern w:val="0"/>
          <w:sz w:val="24"/>
        </w:rPr>
      </w:pPr>
      <w:r>
        <w:rPr>
          <w:color w:val="000000"/>
          <w:kern w:val="0"/>
          <w:sz w:val="20"/>
          <w:szCs w:val="20"/>
        </w:rPr>
        <w:t xml:space="preserve"> [8]</w:t>
      </w:r>
      <w:r>
        <w:rPr>
          <w:color w:val="000000"/>
          <w:kern w:val="0"/>
          <w:sz w:val="20"/>
          <w:szCs w:val="20"/>
        </w:rPr>
        <w:tab/>
      </w:r>
      <w:r>
        <w:rPr>
          <w:rFonts w:ascii="宋体" w:cs="宋体" w:hint="eastAsia"/>
          <w:color w:val="000000"/>
          <w:kern w:val="0"/>
          <w:sz w:val="20"/>
          <w:szCs w:val="20"/>
        </w:rPr>
        <w:t>高雪莲</w:t>
      </w:r>
      <w:r>
        <w:rPr>
          <w:color w:val="000000"/>
          <w:kern w:val="0"/>
          <w:sz w:val="20"/>
          <w:szCs w:val="20"/>
        </w:rPr>
        <w:t xml:space="preserve">. </w:t>
      </w:r>
      <w:r>
        <w:rPr>
          <w:rFonts w:ascii="宋体" w:cs="宋体" w:hint="eastAsia"/>
          <w:color w:val="000000"/>
          <w:kern w:val="0"/>
          <w:sz w:val="20"/>
          <w:szCs w:val="20"/>
        </w:rPr>
        <w:t>浅谈自动化生产线的发展</w:t>
      </w:r>
      <w:r>
        <w:rPr>
          <w:color w:val="000000"/>
          <w:kern w:val="0"/>
          <w:sz w:val="20"/>
          <w:szCs w:val="20"/>
        </w:rPr>
        <w:t xml:space="preserve">. </w:t>
      </w:r>
      <w:r>
        <w:rPr>
          <w:rFonts w:ascii="宋体" w:cs="宋体" w:hint="eastAsia"/>
          <w:color w:val="000000"/>
          <w:kern w:val="0"/>
          <w:sz w:val="20"/>
          <w:szCs w:val="20"/>
        </w:rPr>
        <w:t>现代工业经济和信息化</w:t>
      </w:r>
      <w:r>
        <w:rPr>
          <w:color w:val="000000"/>
          <w:kern w:val="0"/>
          <w:sz w:val="20"/>
          <w:szCs w:val="20"/>
        </w:rPr>
        <w:t>. 2016, (08): 64-65.</w:t>
      </w:r>
    </w:p>
    <w:p w14:paraId="7F817781" w14:textId="77777777" w:rsidR="00E63135" w:rsidRDefault="00E63135" w:rsidP="00E63135">
      <w:pPr>
        <w:autoSpaceDE w:val="0"/>
        <w:autoSpaceDN w:val="0"/>
        <w:adjustRightInd w:val="0"/>
        <w:rPr>
          <w:kern w:val="0"/>
          <w:sz w:val="24"/>
        </w:rPr>
      </w:pPr>
      <w:r>
        <w:rPr>
          <w:color w:val="000000"/>
          <w:kern w:val="0"/>
          <w:sz w:val="20"/>
          <w:szCs w:val="20"/>
        </w:rPr>
        <w:t xml:space="preserve"> [9]</w:t>
      </w:r>
      <w:r>
        <w:rPr>
          <w:color w:val="000000"/>
          <w:kern w:val="0"/>
          <w:sz w:val="20"/>
          <w:szCs w:val="20"/>
        </w:rPr>
        <w:tab/>
      </w:r>
      <w:r>
        <w:rPr>
          <w:rFonts w:ascii="宋体" w:cs="宋体" w:hint="eastAsia"/>
          <w:color w:val="000000"/>
          <w:kern w:val="0"/>
          <w:sz w:val="20"/>
          <w:szCs w:val="20"/>
        </w:rPr>
        <w:t>闫洪伟</w:t>
      </w:r>
      <w:r>
        <w:rPr>
          <w:color w:val="000000"/>
          <w:kern w:val="0"/>
          <w:sz w:val="20"/>
          <w:szCs w:val="20"/>
        </w:rPr>
        <w:t xml:space="preserve">, </w:t>
      </w:r>
      <w:r>
        <w:rPr>
          <w:rFonts w:ascii="宋体" w:cs="宋体" w:hint="eastAsia"/>
          <w:color w:val="000000"/>
          <w:kern w:val="0"/>
          <w:sz w:val="20"/>
          <w:szCs w:val="20"/>
        </w:rPr>
        <w:t>王小丽</w:t>
      </w:r>
      <w:r>
        <w:rPr>
          <w:color w:val="000000"/>
          <w:kern w:val="0"/>
          <w:sz w:val="20"/>
          <w:szCs w:val="20"/>
        </w:rPr>
        <w:t xml:space="preserve">. </w:t>
      </w:r>
      <w:r>
        <w:rPr>
          <w:rFonts w:ascii="宋体" w:cs="宋体" w:hint="eastAsia"/>
          <w:color w:val="000000"/>
          <w:kern w:val="0"/>
          <w:sz w:val="20"/>
          <w:szCs w:val="20"/>
        </w:rPr>
        <w:t>工业自动化控制的现状和发展趋势分析</w:t>
      </w:r>
      <w:r>
        <w:rPr>
          <w:color w:val="000000"/>
          <w:kern w:val="0"/>
          <w:sz w:val="20"/>
          <w:szCs w:val="20"/>
        </w:rPr>
        <w:t xml:space="preserve">. </w:t>
      </w:r>
      <w:r>
        <w:rPr>
          <w:rFonts w:ascii="宋体" w:cs="宋体" w:hint="eastAsia"/>
          <w:color w:val="000000"/>
          <w:kern w:val="0"/>
          <w:sz w:val="20"/>
          <w:szCs w:val="20"/>
        </w:rPr>
        <w:t>电子技术与软件工程</w:t>
      </w:r>
      <w:r>
        <w:rPr>
          <w:color w:val="000000"/>
          <w:kern w:val="0"/>
          <w:sz w:val="20"/>
          <w:szCs w:val="20"/>
        </w:rPr>
        <w:t>. 2016, (09): 153.</w:t>
      </w:r>
    </w:p>
    <w:p w14:paraId="24D28CC5" w14:textId="77777777" w:rsidR="00E63135" w:rsidRDefault="00E63135" w:rsidP="00E63135">
      <w:pPr>
        <w:autoSpaceDE w:val="0"/>
        <w:autoSpaceDN w:val="0"/>
        <w:adjustRightInd w:val="0"/>
        <w:rPr>
          <w:kern w:val="0"/>
          <w:sz w:val="24"/>
        </w:rPr>
      </w:pPr>
      <w:r>
        <w:rPr>
          <w:color w:val="000000"/>
          <w:kern w:val="0"/>
          <w:sz w:val="20"/>
          <w:szCs w:val="20"/>
        </w:rPr>
        <w:t>[10]</w:t>
      </w:r>
      <w:r>
        <w:rPr>
          <w:color w:val="000000"/>
          <w:kern w:val="0"/>
          <w:sz w:val="20"/>
          <w:szCs w:val="20"/>
        </w:rPr>
        <w:tab/>
      </w:r>
      <w:r>
        <w:rPr>
          <w:rFonts w:ascii="宋体" w:cs="宋体" w:hint="eastAsia"/>
          <w:color w:val="000000"/>
          <w:kern w:val="0"/>
          <w:sz w:val="20"/>
          <w:szCs w:val="20"/>
        </w:rPr>
        <w:t>叶寒</w:t>
      </w:r>
      <w:r>
        <w:rPr>
          <w:color w:val="000000"/>
          <w:kern w:val="0"/>
          <w:sz w:val="20"/>
          <w:szCs w:val="20"/>
        </w:rPr>
        <w:t xml:space="preserve">, </w:t>
      </w:r>
      <w:r>
        <w:rPr>
          <w:rFonts w:ascii="宋体" w:cs="宋体" w:hint="eastAsia"/>
          <w:color w:val="000000"/>
          <w:kern w:val="0"/>
          <w:sz w:val="20"/>
          <w:szCs w:val="20"/>
        </w:rPr>
        <w:t>付望</w:t>
      </w:r>
      <w:r>
        <w:rPr>
          <w:color w:val="000000"/>
          <w:kern w:val="0"/>
          <w:sz w:val="20"/>
          <w:szCs w:val="20"/>
        </w:rPr>
        <w:t xml:space="preserve">, </w:t>
      </w:r>
      <w:r>
        <w:rPr>
          <w:rFonts w:ascii="宋体" w:cs="宋体" w:hint="eastAsia"/>
          <w:color w:val="000000"/>
          <w:kern w:val="0"/>
          <w:sz w:val="20"/>
          <w:szCs w:val="20"/>
        </w:rPr>
        <w:t>张军</w:t>
      </w:r>
      <w:r>
        <w:rPr>
          <w:color w:val="000000"/>
          <w:kern w:val="0"/>
          <w:sz w:val="20"/>
          <w:szCs w:val="20"/>
        </w:rPr>
        <w:t xml:space="preserve">, </w:t>
      </w:r>
      <w:r>
        <w:rPr>
          <w:rFonts w:ascii="宋体" w:cs="宋体" w:hint="eastAsia"/>
          <w:color w:val="000000"/>
          <w:kern w:val="0"/>
          <w:sz w:val="20"/>
          <w:szCs w:val="20"/>
        </w:rPr>
        <w:t>刘华</w:t>
      </w:r>
      <w:r>
        <w:rPr>
          <w:color w:val="000000"/>
          <w:kern w:val="0"/>
          <w:sz w:val="20"/>
          <w:szCs w:val="20"/>
        </w:rPr>
        <w:t xml:space="preserve">, et al. </w:t>
      </w:r>
      <w:r>
        <w:rPr>
          <w:rFonts w:ascii="宋体" w:cs="宋体" w:hint="eastAsia"/>
          <w:color w:val="000000"/>
          <w:kern w:val="0"/>
          <w:sz w:val="20"/>
          <w:szCs w:val="20"/>
        </w:rPr>
        <w:t>制动器壳体类零件的自动化生产线设计</w:t>
      </w:r>
      <w:r>
        <w:rPr>
          <w:color w:val="000000"/>
          <w:kern w:val="0"/>
          <w:sz w:val="20"/>
          <w:szCs w:val="20"/>
        </w:rPr>
        <w:t xml:space="preserve">. </w:t>
      </w:r>
      <w:r>
        <w:rPr>
          <w:rFonts w:ascii="宋体" w:cs="宋体" w:hint="eastAsia"/>
          <w:color w:val="000000"/>
          <w:kern w:val="0"/>
          <w:sz w:val="20"/>
          <w:szCs w:val="20"/>
        </w:rPr>
        <w:t>组合机床与自动化加工技术</w:t>
      </w:r>
      <w:r>
        <w:rPr>
          <w:color w:val="000000"/>
          <w:kern w:val="0"/>
          <w:sz w:val="20"/>
          <w:szCs w:val="20"/>
        </w:rPr>
        <w:t>. 2016, (03): 115-119.</w:t>
      </w:r>
    </w:p>
    <w:p w14:paraId="3C6F339D" w14:textId="77777777" w:rsidR="00E63135" w:rsidRDefault="00E63135" w:rsidP="00E63135">
      <w:pPr>
        <w:autoSpaceDE w:val="0"/>
        <w:autoSpaceDN w:val="0"/>
        <w:adjustRightInd w:val="0"/>
        <w:rPr>
          <w:kern w:val="0"/>
          <w:sz w:val="24"/>
        </w:rPr>
      </w:pPr>
      <w:r>
        <w:rPr>
          <w:color w:val="000000"/>
          <w:kern w:val="0"/>
          <w:sz w:val="20"/>
          <w:szCs w:val="20"/>
        </w:rPr>
        <w:t>[11]</w:t>
      </w:r>
      <w:r>
        <w:rPr>
          <w:color w:val="000000"/>
          <w:kern w:val="0"/>
          <w:sz w:val="20"/>
          <w:szCs w:val="20"/>
        </w:rPr>
        <w:tab/>
      </w:r>
      <w:r>
        <w:rPr>
          <w:rFonts w:ascii="宋体" w:cs="宋体" w:hint="eastAsia"/>
          <w:color w:val="000000"/>
          <w:kern w:val="0"/>
          <w:sz w:val="20"/>
          <w:szCs w:val="20"/>
        </w:rPr>
        <w:t>陈揆能</w:t>
      </w:r>
      <w:r>
        <w:rPr>
          <w:color w:val="000000"/>
          <w:kern w:val="0"/>
          <w:sz w:val="20"/>
          <w:szCs w:val="20"/>
        </w:rPr>
        <w:t xml:space="preserve">. </w:t>
      </w:r>
      <w:r>
        <w:rPr>
          <w:rFonts w:ascii="宋体" w:cs="宋体" w:hint="eastAsia"/>
          <w:color w:val="000000"/>
          <w:kern w:val="0"/>
          <w:sz w:val="20"/>
          <w:szCs w:val="20"/>
        </w:rPr>
        <w:t>空调装配自动化生产线工艺研究及系统设计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广东工业大学</w:t>
      </w:r>
      <w:r>
        <w:rPr>
          <w:color w:val="000000"/>
          <w:kern w:val="0"/>
          <w:sz w:val="20"/>
          <w:szCs w:val="20"/>
        </w:rPr>
        <w:t>, 2015.</w:t>
      </w:r>
    </w:p>
    <w:p w14:paraId="111BE3E8" w14:textId="77777777" w:rsidR="00E63135" w:rsidRDefault="00E63135" w:rsidP="00E63135">
      <w:pPr>
        <w:autoSpaceDE w:val="0"/>
        <w:autoSpaceDN w:val="0"/>
        <w:adjustRightInd w:val="0"/>
        <w:rPr>
          <w:kern w:val="0"/>
          <w:sz w:val="24"/>
        </w:rPr>
      </w:pPr>
      <w:r>
        <w:rPr>
          <w:color w:val="000000"/>
          <w:kern w:val="0"/>
          <w:sz w:val="20"/>
          <w:szCs w:val="20"/>
        </w:rPr>
        <w:t>[12]</w:t>
      </w:r>
      <w:r>
        <w:rPr>
          <w:color w:val="000000"/>
          <w:kern w:val="0"/>
          <w:sz w:val="20"/>
          <w:szCs w:val="20"/>
        </w:rPr>
        <w:tab/>
      </w:r>
      <w:r>
        <w:rPr>
          <w:rFonts w:ascii="宋体" w:cs="宋体" w:hint="eastAsia"/>
          <w:color w:val="000000"/>
          <w:kern w:val="0"/>
          <w:sz w:val="20"/>
          <w:szCs w:val="20"/>
        </w:rPr>
        <w:t>陈小军</w:t>
      </w:r>
      <w:r>
        <w:rPr>
          <w:color w:val="000000"/>
          <w:kern w:val="0"/>
          <w:sz w:val="20"/>
          <w:szCs w:val="20"/>
        </w:rPr>
        <w:t xml:space="preserve">, </w:t>
      </w:r>
      <w:r>
        <w:rPr>
          <w:rFonts w:ascii="宋体" w:cs="宋体" w:hint="eastAsia"/>
          <w:color w:val="000000"/>
          <w:kern w:val="0"/>
          <w:sz w:val="20"/>
          <w:szCs w:val="20"/>
        </w:rPr>
        <w:t>王芳</w:t>
      </w:r>
      <w:r>
        <w:rPr>
          <w:color w:val="000000"/>
          <w:kern w:val="0"/>
          <w:sz w:val="20"/>
          <w:szCs w:val="20"/>
        </w:rPr>
        <w:t xml:space="preserve">, </w:t>
      </w:r>
      <w:r>
        <w:rPr>
          <w:rFonts w:ascii="宋体" w:cs="宋体" w:hint="eastAsia"/>
          <w:color w:val="000000"/>
          <w:kern w:val="0"/>
          <w:sz w:val="20"/>
          <w:szCs w:val="20"/>
        </w:rPr>
        <w:t>谢达城</w:t>
      </w:r>
      <w:r>
        <w:rPr>
          <w:color w:val="000000"/>
          <w:kern w:val="0"/>
          <w:sz w:val="20"/>
          <w:szCs w:val="20"/>
        </w:rPr>
        <w:t xml:space="preserve">. </w:t>
      </w:r>
      <w:r>
        <w:rPr>
          <w:rFonts w:ascii="宋体" w:cs="宋体" w:hint="eastAsia"/>
          <w:color w:val="000000"/>
          <w:kern w:val="0"/>
          <w:sz w:val="20"/>
          <w:szCs w:val="20"/>
        </w:rPr>
        <w:t>槟榔包装的自动化生产线设计</w:t>
      </w:r>
      <w:r>
        <w:rPr>
          <w:color w:val="000000"/>
          <w:kern w:val="0"/>
          <w:sz w:val="20"/>
          <w:szCs w:val="20"/>
        </w:rPr>
        <w:t xml:space="preserve">. </w:t>
      </w:r>
      <w:r>
        <w:rPr>
          <w:rFonts w:ascii="宋体" w:cs="宋体" w:hint="eastAsia"/>
          <w:color w:val="000000"/>
          <w:kern w:val="0"/>
          <w:sz w:val="20"/>
          <w:szCs w:val="20"/>
        </w:rPr>
        <w:t>包装与食品机械</w:t>
      </w:r>
      <w:r>
        <w:rPr>
          <w:color w:val="000000"/>
          <w:kern w:val="0"/>
          <w:sz w:val="20"/>
          <w:szCs w:val="20"/>
        </w:rPr>
        <w:t>. 2014, (05): 40-44.</w:t>
      </w:r>
    </w:p>
    <w:p w14:paraId="7602F4E6" w14:textId="77777777" w:rsidR="00E63135" w:rsidRDefault="00E63135" w:rsidP="00E63135">
      <w:pPr>
        <w:autoSpaceDE w:val="0"/>
        <w:autoSpaceDN w:val="0"/>
        <w:adjustRightInd w:val="0"/>
        <w:rPr>
          <w:kern w:val="0"/>
          <w:sz w:val="24"/>
        </w:rPr>
      </w:pPr>
      <w:r>
        <w:rPr>
          <w:color w:val="000000"/>
          <w:kern w:val="0"/>
          <w:sz w:val="20"/>
          <w:szCs w:val="20"/>
        </w:rPr>
        <w:t>[13]</w:t>
      </w:r>
      <w:r>
        <w:rPr>
          <w:color w:val="000000"/>
          <w:kern w:val="0"/>
          <w:sz w:val="20"/>
          <w:szCs w:val="20"/>
        </w:rPr>
        <w:tab/>
      </w:r>
      <w:r>
        <w:rPr>
          <w:rFonts w:ascii="宋体" w:cs="宋体" w:hint="eastAsia"/>
          <w:color w:val="000000"/>
          <w:kern w:val="0"/>
          <w:sz w:val="20"/>
          <w:szCs w:val="20"/>
        </w:rPr>
        <w:t>王鑫润</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的水箱镗孔生产线控制系统研究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2014.</w:t>
      </w:r>
    </w:p>
    <w:p w14:paraId="6A7A0F8B" w14:textId="77777777" w:rsidR="00E63135" w:rsidRDefault="00E63135" w:rsidP="00E63135">
      <w:pPr>
        <w:autoSpaceDE w:val="0"/>
        <w:autoSpaceDN w:val="0"/>
        <w:adjustRightInd w:val="0"/>
        <w:rPr>
          <w:kern w:val="0"/>
          <w:sz w:val="24"/>
        </w:rPr>
      </w:pPr>
      <w:r>
        <w:rPr>
          <w:color w:val="000000"/>
          <w:kern w:val="0"/>
          <w:sz w:val="20"/>
          <w:szCs w:val="20"/>
        </w:rPr>
        <w:t>[14]</w:t>
      </w:r>
      <w:r>
        <w:rPr>
          <w:color w:val="000000"/>
          <w:kern w:val="0"/>
          <w:sz w:val="20"/>
          <w:szCs w:val="20"/>
        </w:rPr>
        <w:tab/>
        <w:t>Ji, Z., Ganchev, I., O'Droma, M., Ding, T. A Distributed Redis Framework for Use in the UCWW. Cyber-Enabled Distributed Computing and Knowledge Discovery (CyberC), 2014 International Conference on.: IEEE, 2014. 241-244.</w:t>
      </w:r>
    </w:p>
    <w:p w14:paraId="67B3283A" w14:textId="77777777" w:rsidR="00E63135" w:rsidRDefault="00E63135" w:rsidP="00E63135">
      <w:pPr>
        <w:autoSpaceDE w:val="0"/>
        <w:autoSpaceDN w:val="0"/>
        <w:adjustRightInd w:val="0"/>
        <w:rPr>
          <w:kern w:val="0"/>
          <w:sz w:val="24"/>
        </w:rPr>
      </w:pPr>
      <w:r>
        <w:rPr>
          <w:color w:val="000000"/>
          <w:kern w:val="0"/>
          <w:sz w:val="20"/>
          <w:szCs w:val="20"/>
        </w:rPr>
        <w:t>[15]</w:t>
      </w:r>
      <w:r>
        <w:rPr>
          <w:color w:val="000000"/>
          <w:kern w:val="0"/>
          <w:sz w:val="20"/>
          <w:szCs w:val="20"/>
        </w:rPr>
        <w:tab/>
      </w:r>
      <w:r>
        <w:rPr>
          <w:rFonts w:ascii="宋体" w:cs="宋体" w:hint="eastAsia"/>
          <w:color w:val="000000"/>
          <w:kern w:val="0"/>
          <w:sz w:val="20"/>
          <w:szCs w:val="20"/>
        </w:rPr>
        <w:t>谢晋</w:t>
      </w:r>
      <w:r>
        <w:rPr>
          <w:color w:val="000000"/>
          <w:kern w:val="0"/>
          <w:sz w:val="20"/>
          <w:szCs w:val="20"/>
        </w:rPr>
        <w:t xml:space="preserve">. </w:t>
      </w:r>
      <w:r>
        <w:rPr>
          <w:rFonts w:ascii="宋体" w:cs="宋体" w:hint="eastAsia"/>
          <w:color w:val="000000"/>
          <w:kern w:val="0"/>
          <w:sz w:val="20"/>
          <w:szCs w:val="20"/>
        </w:rPr>
        <w:t>码垛生产线控制系统的设计与实现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中国计量学院</w:t>
      </w:r>
      <w:r>
        <w:rPr>
          <w:color w:val="000000"/>
          <w:kern w:val="0"/>
          <w:sz w:val="20"/>
          <w:szCs w:val="20"/>
        </w:rPr>
        <w:t>, 2015.</w:t>
      </w:r>
    </w:p>
    <w:p w14:paraId="5F1B2604" w14:textId="77777777" w:rsidR="00E63135" w:rsidRDefault="00E63135" w:rsidP="00E63135">
      <w:pPr>
        <w:autoSpaceDE w:val="0"/>
        <w:autoSpaceDN w:val="0"/>
        <w:adjustRightInd w:val="0"/>
        <w:rPr>
          <w:kern w:val="0"/>
          <w:sz w:val="24"/>
        </w:rPr>
      </w:pPr>
      <w:r>
        <w:rPr>
          <w:color w:val="000000"/>
          <w:kern w:val="0"/>
          <w:sz w:val="20"/>
          <w:szCs w:val="20"/>
        </w:rPr>
        <w:t>[16]</w:t>
      </w:r>
      <w:r>
        <w:rPr>
          <w:color w:val="000000"/>
          <w:kern w:val="0"/>
          <w:sz w:val="20"/>
          <w:szCs w:val="20"/>
        </w:rPr>
        <w:tab/>
      </w:r>
      <w:r>
        <w:rPr>
          <w:rFonts w:ascii="宋体" w:cs="宋体" w:hint="eastAsia"/>
          <w:color w:val="000000"/>
          <w:kern w:val="0"/>
          <w:sz w:val="20"/>
          <w:szCs w:val="20"/>
        </w:rPr>
        <w:t>李厥瑾</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的玻璃钢拉挤生产线控制系统的研究与开发</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中国海洋大学</w:t>
      </w:r>
      <w:r>
        <w:rPr>
          <w:color w:val="000000"/>
          <w:kern w:val="0"/>
          <w:sz w:val="20"/>
          <w:szCs w:val="20"/>
        </w:rPr>
        <w:t>, 2012.</w:t>
      </w:r>
    </w:p>
    <w:p w14:paraId="2F8E4557" w14:textId="77777777" w:rsidR="00E63135" w:rsidRDefault="00E63135" w:rsidP="00E63135">
      <w:pPr>
        <w:autoSpaceDE w:val="0"/>
        <w:autoSpaceDN w:val="0"/>
        <w:adjustRightInd w:val="0"/>
        <w:rPr>
          <w:kern w:val="0"/>
          <w:sz w:val="24"/>
        </w:rPr>
      </w:pPr>
      <w:r>
        <w:rPr>
          <w:color w:val="000000"/>
          <w:kern w:val="0"/>
          <w:sz w:val="20"/>
          <w:szCs w:val="20"/>
        </w:rPr>
        <w:t>[17]</w:t>
      </w:r>
      <w:r>
        <w:rPr>
          <w:color w:val="000000"/>
          <w:kern w:val="0"/>
          <w:sz w:val="20"/>
          <w:szCs w:val="20"/>
        </w:rPr>
        <w:tab/>
      </w:r>
      <w:r>
        <w:rPr>
          <w:rFonts w:ascii="宋体" w:cs="宋体" w:hint="eastAsia"/>
          <w:color w:val="000000"/>
          <w:kern w:val="0"/>
          <w:sz w:val="20"/>
          <w:szCs w:val="20"/>
        </w:rPr>
        <w:t>张威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PLC</w:t>
      </w:r>
      <w:r>
        <w:rPr>
          <w:rFonts w:ascii="宋体" w:cs="宋体" w:hint="eastAsia"/>
          <w:color w:val="000000"/>
          <w:kern w:val="0"/>
          <w:sz w:val="20"/>
          <w:szCs w:val="20"/>
        </w:rPr>
        <w:t>的汽车转向轴生产线控制系统设计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东华大学</w:t>
      </w:r>
      <w:r>
        <w:rPr>
          <w:color w:val="000000"/>
          <w:kern w:val="0"/>
          <w:sz w:val="20"/>
          <w:szCs w:val="20"/>
        </w:rPr>
        <w:t>, 2014.</w:t>
      </w:r>
    </w:p>
    <w:p w14:paraId="0006E4F0" w14:textId="77777777" w:rsidR="00E63135" w:rsidRDefault="00E63135" w:rsidP="00E63135">
      <w:pPr>
        <w:autoSpaceDE w:val="0"/>
        <w:autoSpaceDN w:val="0"/>
        <w:adjustRightInd w:val="0"/>
        <w:rPr>
          <w:kern w:val="0"/>
          <w:sz w:val="24"/>
        </w:rPr>
      </w:pPr>
      <w:r>
        <w:rPr>
          <w:color w:val="000000"/>
          <w:kern w:val="0"/>
          <w:sz w:val="20"/>
          <w:szCs w:val="20"/>
        </w:rPr>
        <w:t>[18]</w:t>
      </w:r>
      <w:r>
        <w:rPr>
          <w:color w:val="000000"/>
          <w:kern w:val="0"/>
          <w:sz w:val="20"/>
          <w:szCs w:val="20"/>
        </w:rPr>
        <w:tab/>
        <w:t>Zhu, X. L., Cao, J. B., Yu, Y., Hui, A. F., et al. Study on Automatic Production Line for Coating Shell Making of Refined Casting Mould. Advanced Materials Research.: Trans Tech Publ, vol. 305, 2011. 269-273.</w:t>
      </w:r>
    </w:p>
    <w:p w14:paraId="238985DC" w14:textId="77777777" w:rsidR="00E63135" w:rsidRDefault="00E63135" w:rsidP="00E63135">
      <w:pPr>
        <w:autoSpaceDE w:val="0"/>
        <w:autoSpaceDN w:val="0"/>
        <w:adjustRightInd w:val="0"/>
        <w:rPr>
          <w:kern w:val="0"/>
          <w:sz w:val="24"/>
        </w:rPr>
      </w:pPr>
      <w:r>
        <w:rPr>
          <w:color w:val="000000"/>
          <w:kern w:val="0"/>
          <w:sz w:val="20"/>
          <w:szCs w:val="20"/>
        </w:rPr>
        <w:t>[19]</w:t>
      </w:r>
      <w:r>
        <w:rPr>
          <w:color w:val="000000"/>
          <w:kern w:val="0"/>
          <w:sz w:val="20"/>
          <w:szCs w:val="20"/>
        </w:rPr>
        <w:tab/>
        <w:t>Yan, X. Y., Hu, J. P., Lu, C. T., Wang, X. Design and Research on the Control System of Magnetic Plate-Type Seeding Production Line. Advanced Materials Research.: Trans Tech Publ, vol. 694, 2013. 2051-2056.</w:t>
      </w:r>
    </w:p>
    <w:p w14:paraId="6DE10503" w14:textId="77777777" w:rsidR="00E63135" w:rsidRDefault="00E63135" w:rsidP="00E63135">
      <w:pPr>
        <w:autoSpaceDE w:val="0"/>
        <w:autoSpaceDN w:val="0"/>
        <w:adjustRightInd w:val="0"/>
        <w:rPr>
          <w:kern w:val="0"/>
          <w:sz w:val="24"/>
        </w:rPr>
      </w:pPr>
      <w:r>
        <w:rPr>
          <w:color w:val="000000"/>
          <w:kern w:val="0"/>
          <w:sz w:val="20"/>
          <w:szCs w:val="20"/>
        </w:rPr>
        <w:t>[20]</w:t>
      </w:r>
      <w:r>
        <w:rPr>
          <w:color w:val="000000"/>
          <w:kern w:val="0"/>
          <w:sz w:val="20"/>
          <w:szCs w:val="20"/>
        </w:rPr>
        <w:tab/>
        <w:t>Hu, W. W., Chu, J. Design of the Production Line Control System of Beverage Filling Based on PLC. Applied Mechanics and Materials.: Trans Tech Publ, vol. 666, 2014. 171-174.</w:t>
      </w:r>
    </w:p>
    <w:p w14:paraId="6C8A457D" w14:textId="77777777" w:rsidR="00E63135" w:rsidRDefault="00E63135" w:rsidP="00E63135">
      <w:pPr>
        <w:autoSpaceDE w:val="0"/>
        <w:autoSpaceDN w:val="0"/>
        <w:adjustRightInd w:val="0"/>
        <w:rPr>
          <w:kern w:val="0"/>
          <w:sz w:val="24"/>
        </w:rPr>
      </w:pPr>
      <w:r>
        <w:rPr>
          <w:color w:val="000000"/>
          <w:kern w:val="0"/>
          <w:sz w:val="20"/>
          <w:szCs w:val="20"/>
        </w:rPr>
        <w:t>[21]</w:t>
      </w:r>
      <w:r>
        <w:rPr>
          <w:color w:val="000000"/>
          <w:kern w:val="0"/>
          <w:sz w:val="20"/>
          <w:szCs w:val="20"/>
        </w:rPr>
        <w:tab/>
        <w:t>Piele, T., Wheel hub transmission unit for a drive wheel of a vehicle, drive wheel, and vehicle having an auxiliary drive. 2016, Google Patents.</w:t>
      </w:r>
    </w:p>
    <w:p w14:paraId="0F98C0ED" w14:textId="77777777" w:rsidR="00E63135" w:rsidRDefault="00E63135" w:rsidP="00E63135">
      <w:pPr>
        <w:autoSpaceDE w:val="0"/>
        <w:autoSpaceDN w:val="0"/>
        <w:adjustRightInd w:val="0"/>
        <w:rPr>
          <w:kern w:val="0"/>
          <w:sz w:val="24"/>
        </w:rPr>
      </w:pPr>
      <w:r>
        <w:rPr>
          <w:color w:val="000000"/>
          <w:kern w:val="0"/>
          <w:sz w:val="20"/>
          <w:szCs w:val="20"/>
        </w:rPr>
        <w:t>[22]</w:t>
      </w:r>
      <w:r>
        <w:rPr>
          <w:color w:val="000000"/>
          <w:kern w:val="0"/>
          <w:sz w:val="20"/>
          <w:szCs w:val="20"/>
        </w:rPr>
        <w:tab/>
      </w:r>
      <w:r>
        <w:rPr>
          <w:rFonts w:ascii="宋体" w:cs="宋体" w:hint="eastAsia"/>
          <w:color w:val="000000"/>
          <w:kern w:val="0"/>
          <w:sz w:val="20"/>
          <w:szCs w:val="20"/>
        </w:rPr>
        <w:t>宋裕民</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ANSYS</w:t>
      </w:r>
      <w:r>
        <w:rPr>
          <w:rFonts w:ascii="宋体" w:cs="宋体" w:hint="eastAsia"/>
          <w:color w:val="000000"/>
          <w:kern w:val="0"/>
          <w:sz w:val="20"/>
          <w:szCs w:val="20"/>
        </w:rPr>
        <w:t>的汽车轮毂单元静应力计算优化设计</w:t>
      </w:r>
      <w:r>
        <w:rPr>
          <w:color w:val="000000"/>
          <w:kern w:val="0"/>
          <w:sz w:val="20"/>
          <w:szCs w:val="20"/>
        </w:rPr>
        <w:t xml:space="preserve">. </w:t>
      </w:r>
      <w:r>
        <w:rPr>
          <w:rFonts w:ascii="宋体" w:cs="宋体" w:hint="eastAsia"/>
          <w:color w:val="000000"/>
          <w:kern w:val="0"/>
          <w:sz w:val="20"/>
          <w:szCs w:val="20"/>
        </w:rPr>
        <w:t>机械</w:t>
      </w:r>
      <w:r>
        <w:rPr>
          <w:color w:val="000000"/>
          <w:kern w:val="0"/>
          <w:sz w:val="20"/>
          <w:szCs w:val="20"/>
        </w:rPr>
        <w:t>. 2009, (05): 54-56.</w:t>
      </w:r>
    </w:p>
    <w:p w14:paraId="722E08F4" w14:textId="77777777" w:rsidR="00E63135" w:rsidRDefault="00E63135" w:rsidP="00E63135">
      <w:pPr>
        <w:autoSpaceDE w:val="0"/>
        <w:autoSpaceDN w:val="0"/>
        <w:adjustRightInd w:val="0"/>
        <w:rPr>
          <w:kern w:val="0"/>
          <w:sz w:val="24"/>
        </w:rPr>
      </w:pPr>
      <w:r>
        <w:rPr>
          <w:color w:val="000000"/>
          <w:kern w:val="0"/>
          <w:sz w:val="20"/>
          <w:szCs w:val="20"/>
        </w:rPr>
        <w:t>[23]</w:t>
      </w:r>
      <w:r>
        <w:rPr>
          <w:color w:val="000000"/>
          <w:kern w:val="0"/>
          <w:sz w:val="20"/>
          <w:szCs w:val="20"/>
        </w:rPr>
        <w:tab/>
      </w:r>
      <w:r>
        <w:rPr>
          <w:rFonts w:ascii="宋体" w:cs="宋体" w:hint="eastAsia"/>
          <w:color w:val="000000"/>
          <w:kern w:val="0"/>
          <w:sz w:val="20"/>
          <w:szCs w:val="20"/>
        </w:rPr>
        <w:t>李玉玲</w:t>
      </w:r>
      <w:r>
        <w:rPr>
          <w:color w:val="000000"/>
          <w:kern w:val="0"/>
          <w:sz w:val="20"/>
          <w:szCs w:val="20"/>
        </w:rPr>
        <w:t xml:space="preserve">. </w:t>
      </w:r>
      <w:r>
        <w:rPr>
          <w:rFonts w:ascii="宋体" w:cs="宋体" w:hint="eastAsia"/>
          <w:color w:val="000000"/>
          <w:kern w:val="0"/>
          <w:sz w:val="20"/>
          <w:szCs w:val="20"/>
        </w:rPr>
        <w:t>基于过程能力指数的工序质量控制研究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重庆大学</w:t>
      </w:r>
      <w:r>
        <w:rPr>
          <w:color w:val="000000"/>
          <w:kern w:val="0"/>
          <w:sz w:val="20"/>
          <w:szCs w:val="20"/>
        </w:rPr>
        <w:t>, 2008.</w:t>
      </w:r>
    </w:p>
    <w:p w14:paraId="6B1A7611" w14:textId="77777777" w:rsidR="00E63135" w:rsidRDefault="00E63135" w:rsidP="00E63135">
      <w:pPr>
        <w:autoSpaceDE w:val="0"/>
        <w:autoSpaceDN w:val="0"/>
        <w:adjustRightInd w:val="0"/>
        <w:rPr>
          <w:kern w:val="0"/>
          <w:sz w:val="24"/>
        </w:rPr>
      </w:pPr>
      <w:r>
        <w:rPr>
          <w:color w:val="000000"/>
          <w:kern w:val="0"/>
          <w:sz w:val="20"/>
          <w:szCs w:val="20"/>
        </w:rPr>
        <w:t>[24]</w:t>
      </w:r>
      <w:r>
        <w:rPr>
          <w:color w:val="000000"/>
          <w:kern w:val="0"/>
          <w:sz w:val="20"/>
          <w:szCs w:val="20"/>
        </w:rPr>
        <w:tab/>
      </w:r>
      <w:r>
        <w:rPr>
          <w:rFonts w:ascii="宋体" w:cs="宋体" w:hint="eastAsia"/>
          <w:color w:val="000000"/>
          <w:kern w:val="0"/>
          <w:sz w:val="20"/>
          <w:szCs w:val="20"/>
        </w:rPr>
        <w:t>生志荣</w:t>
      </w:r>
      <w:r>
        <w:rPr>
          <w:color w:val="000000"/>
          <w:kern w:val="0"/>
          <w:sz w:val="20"/>
          <w:szCs w:val="20"/>
        </w:rPr>
        <w:t xml:space="preserve">. </w:t>
      </w:r>
      <w:r>
        <w:rPr>
          <w:rFonts w:ascii="宋体" w:cs="宋体" w:hint="eastAsia"/>
          <w:color w:val="000000"/>
          <w:kern w:val="0"/>
          <w:sz w:val="20"/>
          <w:szCs w:val="20"/>
        </w:rPr>
        <w:t>过程能力分析与过程能力指数的有关研究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华东师范大学</w:t>
      </w:r>
      <w:r>
        <w:rPr>
          <w:color w:val="000000"/>
          <w:kern w:val="0"/>
          <w:sz w:val="20"/>
          <w:szCs w:val="20"/>
        </w:rPr>
        <w:t>, 2007.</w:t>
      </w:r>
    </w:p>
    <w:p w14:paraId="71306D13" w14:textId="77777777" w:rsidR="00E63135" w:rsidRDefault="00E63135" w:rsidP="00E63135">
      <w:pPr>
        <w:autoSpaceDE w:val="0"/>
        <w:autoSpaceDN w:val="0"/>
        <w:adjustRightInd w:val="0"/>
        <w:rPr>
          <w:kern w:val="0"/>
          <w:sz w:val="24"/>
        </w:rPr>
      </w:pPr>
      <w:r>
        <w:rPr>
          <w:color w:val="000000"/>
          <w:kern w:val="0"/>
          <w:sz w:val="20"/>
          <w:szCs w:val="20"/>
        </w:rPr>
        <w:t>[25]</w:t>
      </w:r>
      <w:r>
        <w:rPr>
          <w:color w:val="000000"/>
          <w:kern w:val="0"/>
          <w:sz w:val="20"/>
          <w:szCs w:val="20"/>
        </w:rPr>
        <w:tab/>
        <w:t>Frank, M., Juran's Quality Control Handbook. 1988, McGraw-Hill, New York.</w:t>
      </w:r>
    </w:p>
    <w:p w14:paraId="69D55854" w14:textId="77777777" w:rsidR="00E63135" w:rsidRDefault="00E63135" w:rsidP="00E63135">
      <w:pPr>
        <w:autoSpaceDE w:val="0"/>
        <w:autoSpaceDN w:val="0"/>
        <w:adjustRightInd w:val="0"/>
        <w:rPr>
          <w:kern w:val="0"/>
          <w:sz w:val="24"/>
        </w:rPr>
      </w:pPr>
      <w:r>
        <w:rPr>
          <w:color w:val="000000"/>
          <w:kern w:val="0"/>
          <w:sz w:val="20"/>
          <w:szCs w:val="20"/>
        </w:rPr>
        <w:t>[26]</w:t>
      </w:r>
      <w:r>
        <w:rPr>
          <w:color w:val="000000"/>
          <w:kern w:val="0"/>
          <w:sz w:val="20"/>
          <w:szCs w:val="20"/>
        </w:rPr>
        <w:tab/>
      </w:r>
      <w:r>
        <w:rPr>
          <w:rFonts w:ascii="宋体" w:cs="宋体" w:hint="eastAsia"/>
          <w:color w:val="000000"/>
          <w:kern w:val="0"/>
          <w:sz w:val="20"/>
          <w:szCs w:val="20"/>
        </w:rPr>
        <w:t>何倩</w:t>
      </w:r>
      <w:r>
        <w:rPr>
          <w:color w:val="000000"/>
          <w:kern w:val="0"/>
          <w:sz w:val="20"/>
          <w:szCs w:val="20"/>
        </w:rPr>
        <w:t xml:space="preserve">. </w:t>
      </w:r>
      <w:r>
        <w:rPr>
          <w:rFonts w:ascii="宋体" w:cs="宋体" w:hint="eastAsia"/>
          <w:color w:val="000000"/>
          <w:kern w:val="0"/>
          <w:sz w:val="20"/>
          <w:szCs w:val="20"/>
        </w:rPr>
        <w:t>基于过程能力指数的计量抽样检验方案的研究</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燕山大学</w:t>
      </w:r>
      <w:r>
        <w:rPr>
          <w:color w:val="000000"/>
          <w:kern w:val="0"/>
          <w:sz w:val="20"/>
          <w:szCs w:val="20"/>
        </w:rPr>
        <w:t>, 2014.</w:t>
      </w:r>
    </w:p>
    <w:p w14:paraId="38AA740B" w14:textId="77777777" w:rsidR="00E63135" w:rsidRDefault="00E63135" w:rsidP="00E63135">
      <w:pPr>
        <w:autoSpaceDE w:val="0"/>
        <w:autoSpaceDN w:val="0"/>
        <w:adjustRightInd w:val="0"/>
        <w:rPr>
          <w:kern w:val="0"/>
          <w:sz w:val="24"/>
        </w:rPr>
      </w:pPr>
      <w:r>
        <w:rPr>
          <w:color w:val="000000"/>
          <w:kern w:val="0"/>
          <w:sz w:val="20"/>
          <w:szCs w:val="20"/>
        </w:rPr>
        <w:lastRenderedPageBreak/>
        <w:t>[27]</w:t>
      </w:r>
      <w:r>
        <w:rPr>
          <w:color w:val="000000"/>
          <w:kern w:val="0"/>
          <w:sz w:val="20"/>
          <w:szCs w:val="20"/>
        </w:rPr>
        <w:tab/>
        <w:t>Kane, V. E. Process capability indices. Journal of quality technology. 1986, 18(1): 41-52.</w:t>
      </w:r>
    </w:p>
    <w:p w14:paraId="7E32A88D" w14:textId="77777777" w:rsidR="00E63135" w:rsidRDefault="00E63135" w:rsidP="00E63135">
      <w:pPr>
        <w:autoSpaceDE w:val="0"/>
        <w:autoSpaceDN w:val="0"/>
        <w:adjustRightInd w:val="0"/>
        <w:rPr>
          <w:kern w:val="0"/>
          <w:sz w:val="24"/>
        </w:rPr>
      </w:pPr>
      <w:r>
        <w:rPr>
          <w:color w:val="000000"/>
          <w:kern w:val="0"/>
          <w:sz w:val="20"/>
          <w:szCs w:val="20"/>
        </w:rPr>
        <w:t>[28]</w:t>
      </w:r>
      <w:r>
        <w:rPr>
          <w:color w:val="000000"/>
          <w:kern w:val="0"/>
          <w:sz w:val="20"/>
          <w:szCs w:val="20"/>
        </w:rPr>
        <w:tab/>
      </w:r>
      <w:r>
        <w:rPr>
          <w:rFonts w:ascii="宋体" w:cs="宋体" w:hint="eastAsia"/>
          <w:color w:val="000000"/>
          <w:kern w:val="0"/>
          <w:sz w:val="20"/>
          <w:szCs w:val="20"/>
        </w:rPr>
        <w:t>汤淑明</w:t>
      </w:r>
      <w:r>
        <w:rPr>
          <w:color w:val="000000"/>
          <w:kern w:val="0"/>
          <w:sz w:val="20"/>
          <w:szCs w:val="20"/>
        </w:rPr>
        <w:t xml:space="preserve">, </w:t>
      </w:r>
      <w:r>
        <w:rPr>
          <w:rFonts w:ascii="宋体" w:cs="宋体" w:hint="eastAsia"/>
          <w:color w:val="000000"/>
          <w:kern w:val="0"/>
          <w:sz w:val="20"/>
          <w:szCs w:val="20"/>
        </w:rPr>
        <w:t>王飞跃</w:t>
      </w:r>
      <w:r>
        <w:rPr>
          <w:color w:val="000000"/>
          <w:kern w:val="0"/>
          <w:sz w:val="20"/>
          <w:szCs w:val="20"/>
        </w:rPr>
        <w:t xml:space="preserve">. </w:t>
      </w:r>
      <w:r>
        <w:rPr>
          <w:rFonts w:ascii="宋体" w:cs="宋体" w:hint="eastAsia"/>
          <w:color w:val="000000"/>
          <w:kern w:val="0"/>
          <w:sz w:val="20"/>
          <w:szCs w:val="20"/>
        </w:rPr>
        <w:t>过程能力指数综述</w:t>
      </w:r>
      <w:r>
        <w:rPr>
          <w:color w:val="000000"/>
          <w:kern w:val="0"/>
          <w:sz w:val="20"/>
          <w:szCs w:val="20"/>
        </w:rPr>
        <w:t xml:space="preserve">. </w:t>
      </w:r>
      <w:r>
        <w:rPr>
          <w:rFonts w:ascii="宋体" w:cs="宋体" w:hint="eastAsia"/>
          <w:color w:val="000000"/>
          <w:kern w:val="0"/>
          <w:sz w:val="20"/>
          <w:szCs w:val="20"/>
        </w:rPr>
        <w:t>应用概率统计</w:t>
      </w:r>
      <w:r>
        <w:rPr>
          <w:color w:val="000000"/>
          <w:kern w:val="0"/>
          <w:sz w:val="20"/>
          <w:szCs w:val="20"/>
        </w:rPr>
        <w:t>. 2004, (02): 207-216.</w:t>
      </w:r>
    </w:p>
    <w:p w14:paraId="78793243" w14:textId="77777777" w:rsidR="00E63135" w:rsidRDefault="00E63135" w:rsidP="00E63135">
      <w:pPr>
        <w:autoSpaceDE w:val="0"/>
        <w:autoSpaceDN w:val="0"/>
        <w:adjustRightInd w:val="0"/>
        <w:rPr>
          <w:kern w:val="0"/>
          <w:sz w:val="24"/>
        </w:rPr>
      </w:pPr>
      <w:r>
        <w:rPr>
          <w:color w:val="000000"/>
          <w:kern w:val="0"/>
          <w:sz w:val="20"/>
          <w:szCs w:val="20"/>
        </w:rPr>
        <w:t>[29]</w:t>
      </w:r>
      <w:r>
        <w:rPr>
          <w:color w:val="000000"/>
          <w:kern w:val="0"/>
          <w:sz w:val="20"/>
          <w:szCs w:val="20"/>
        </w:rPr>
        <w:tab/>
      </w:r>
      <w:r>
        <w:rPr>
          <w:rFonts w:ascii="宋体" w:cs="宋体" w:hint="eastAsia"/>
          <w:color w:val="000000"/>
          <w:kern w:val="0"/>
          <w:sz w:val="20"/>
          <w:szCs w:val="20"/>
        </w:rPr>
        <w:t>宁国良</w:t>
      </w:r>
      <w:r>
        <w:rPr>
          <w:color w:val="000000"/>
          <w:kern w:val="0"/>
          <w:sz w:val="20"/>
          <w:szCs w:val="20"/>
        </w:rPr>
        <w:t xml:space="preserve">. </w:t>
      </w:r>
      <w:r>
        <w:rPr>
          <w:rFonts w:ascii="宋体" w:cs="宋体" w:hint="eastAsia"/>
          <w:color w:val="000000"/>
          <w:kern w:val="0"/>
          <w:sz w:val="20"/>
          <w:szCs w:val="20"/>
        </w:rPr>
        <w:t>基于空间的汽车生产线布局规划设计</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沈阳理工大学</w:t>
      </w:r>
      <w:r>
        <w:rPr>
          <w:color w:val="000000"/>
          <w:kern w:val="0"/>
          <w:sz w:val="20"/>
          <w:szCs w:val="20"/>
        </w:rPr>
        <w:t>, 2015.</w:t>
      </w:r>
    </w:p>
    <w:p w14:paraId="5C8A3D15" w14:textId="77777777" w:rsidR="00E63135" w:rsidRDefault="00E63135" w:rsidP="00E63135">
      <w:pPr>
        <w:autoSpaceDE w:val="0"/>
        <w:autoSpaceDN w:val="0"/>
        <w:adjustRightInd w:val="0"/>
        <w:rPr>
          <w:kern w:val="0"/>
          <w:sz w:val="24"/>
        </w:rPr>
      </w:pPr>
      <w:r>
        <w:rPr>
          <w:color w:val="000000"/>
          <w:kern w:val="0"/>
          <w:sz w:val="20"/>
          <w:szCs w:val="20"/>
        </w:rPr>
        <w:t>[30]</w:t>
      </w:r>
      <w:r>
        <w:rPr>
          <w:color w:val="000000"/>
          <w:kern w:val="0"/>
          <w:sz w:val="20"/>
          <w:szCs w:val="20"/>
        </w:rPr>
        <w:tab/>
      </w:r>
      <w:r>
        <w:rPr>
          <w:rFonts w:ascii="宋体" w:cs="宋体" w:hint="eastAsia"/>
          <w:color w:val="000000"/>
          <w:kern w:val="0"/>
          <w:sz w:val="20"/>
          <w:szCs w:val="20"/>
        </w:rPr>
        <w:t>刘世豪</w:t>
      </w:r>
      <w:r>
        <w:rPr>
          <w:color w:val="000000"/>
          <w:kern w:val="0"/>
          <w:sz w:val="20"/>
          <w:szCs w:val="20"/>
        </w:rPr>
        <w:t xml:space="preserve">, </w:t>
      </w:r>
      <w:r>
        <w:rPr>
          <w:rFonts w:ascii="宋体" w:cs="宋体" w:hint="eastAsia"/>
          <w:color w:val="000000"/>
          <w:kern w:val="0"/>
          <w:sz w:val="20"/>
          <w:szCs w:val="20"/>
        </w:rPr>
        <w:t>杜彦斌</w:t>
      </w:r>
      <w:r>
        <w:rPr>
          <w:color w:val="000000"/>
          <w:kern w:val="0"/>
          <w:sz w:val="20"/>
          <w:szCs w:val="20"/>
        </w:rPr>
        <w:t xml:space="preserve">, </w:t>
      </w:r>
      <w:r>
        <w:rPr>
          <w:rFonts w:ascii="宋体" w:cs="宋体" w:hint="eastAsia"/>
          <w:color w:val="000000"/>
          <w:kern w:val="0"/>
          <w:sz w:val="20"/>
          <w:szCs w:val="20"/>
        </w:rPr>
        <w:t>姚克恒</w:t>
      </w:r>
      <w:r>
        <w:rPr>
          <w:color w:val="000000"/>
          <w:kern w:val="0"/>
          <w:sz w:val="20"/>
          <w:szCs w:val="20"/>
        </w:rPr>
        <w:t xml:space="preserve">, </w:t>
      </w:r>
      <w:r>
        <w:rPr>
          <w:rFonts w:ascii="宋体" w:cs="宋体" w:hint="eastAsia"/>
          <w:color w:val="000000"/>
          <w:kern w:val="0"/>
          <w:sz w:val="20"/>
          <w:szCs w:val="20"/>
        </w:rPr>
        <w:t>唐敦兵</w:t>
      </w:r>
      <w:r>
        <w:rPr>
          <w:color w:val="000000"/>
          <w:kern w:val="0"/>
          <w:sz w:val="20"/>
          <w:szCs w:val="20"/>
        </w:rPr>
        <w:t xml:space="preserve">. </w:t>
      </w:r>
      <w:r>
        <w:rPr>
          <w:rFonts w:ascii="宋体" w:cs="宋体" w:hint="eastAsia"/>
          <w:color w:val="000000"/>
          <w:kern w:val="0"/>
          <w:sz w:val="20"/>
          <w:szCs w:val="20"/>
        </w:rPr>
        <w:t>面向智能制造的数控机床多目标优选法研究</w:t>
      </w:r>
      <w:r>
        <w:rPr>
          <w:color w:val="000000"/>
          <w:kern w:val="0"/>
          <w:sz w:val="20"/>
          <w:szCs w:val="20"/>
        </w:rPr>
        <w:t xml:space="preserve">. </w:t>
      </w:r>
      <w:r>
        <w:rPr>
          <w:rFonts w:ascii="宋体" w:cs="宋体" w:hint="eastAsia"/>
          <w:color w:val="000000"/>
          <w:kern w:val="0"/>
          <w:sz w:val="20"/>
          <w:szCs w:val="20"/>
        </w:rPr>
        <w:t>农业机械学报</w:t>
      </w:r>
      <w:r>
        <w:rPr>
          <w:color w:val="000000"/>
          <w:kern w:val="0"/>
          <w:sz w:val="20"/>
          <w:szCs w:val="20"/>
        </w:rPr>
        <w:t>. 2017, (03): 396-404.</w:t>
      </w:r>
    </w:p>
    <w:p w14:paraId="3E563B80" w14:textId="77777777" w:rsidR="00E63135" w:rsidRDefault="00E63135" w:rsidP="00E63135">
      <w:pPr>
        <w:autoSpaceDE w:val="0"/>
        <w:autoSpaceDN w:val="0"/>
        <w:adjustRightInd w:val="0"/>
        <w:rPr>
          <w:kern w:val="0"/>
          <w:sz w:val="24"/>
        </w:rPr>
      </w:pPr>
      <w:r>
        <w:rPr>
          <w:color w:val="000000"/>
          <w:kern w:val="0"/>
          <w:sz w:val="20"/>
          <w:szCs w:val="20"/>
        </w:rPr>
        <w:t>[31]</w:t>
      </w:r>
      <w:r>
        <w:rPr>
          <w:color w:val="000000"/>
          <w:kern w:val="0"/>
          <w:sz w:val="20"/>
          <w:szCs w:val="20"/>
        </w:rPr>
        <w:tab/>
      </w:r>
      <w:r>
        <w:rPr>
          <w:rFonts w:ascii="宋体" w:cs="宋体" w:hint="eastAsia"/>
          <w:color w:val="000000"/>
          <w:kern w:val="0"/>
          <w:sz w:val="20"/>
          <w:szCs w:val="20"/>
        </w:rPr>
        <w:t>具备无线及网络功能的未来汽车安全堪忧</w:t>
      </w:r>
      <w:r>
        <w:rPr>
          <w:color w:val="000000"/>
          <w:kern w:val="0"/>
          <w:sz w:val="20"/>
          <w:szCs w:val="20"/>
        </w:rPr>
        <w:t xml:space="preserve">. </w:t>
      </w:r>
      <w:r>
        <w:rPr>
          <w:rFonts w:ascii="宋体" w:cs="宋体" w:hint="eastAsia"/>
          <w:color w:val="000000"/>
          <w:kern w:val="0"/>
          <w:sz w:val="20"/>
          <w:szCs w:val="20"/>
        </w:rPr>
        <w:t>硅谷</w:t>
      </w:r>
      <w:r>
        <w:rPr>
          <w:color w:val="000000"/>
          <w:kern w:val="0"/>
          <w:sz w:val="20"/>
          <w:szCs w:val="20"/>
        </w:rPr>
        <w:t>. 2010, (11): 25.</w:t>
      </w:r>
    </w:p>
    <w:p w14:paraId="0D35746C" w14:textId="77777777" w:rsidR="00E63135" w:rsidRDefault="00E63135" w:rsidP="00E63135">
      <w:pPr>
        <w:autoSpaceDE w:val="0"/>
        <w:autoSpaceDN w:val="0"/>
        <w:adjustRightInd w:val="0"/>
        <w:rPr>
          <w:kern w:val="0"/>
          <w:sz w:val="24"/>
        </w:rPr>
      </w:pPr>
      <w:r>
        <w:rPr>
          <w:color w:val="000000"/>
          <w:kern w:val="0"/>
          <w:sz w:val="20"/>
          <w:szCs w:val="20"/>
        </w:rPr>
        <w:t>[32]</w:t>
      </w:r>
      <w:r>
        <w:rPr>
          <w:color w:val="000000"/>
          <w:kern w:val="0"/>
          <w:sz w:val="20"/>
          <w:szCs w:val="20"/>
        </w:rPr>
        <w:tab/>
      </w:r>
      <w:r>
        <w:rPr>
          <w:rFonts w:ascii="宋体" w:cs="宋体" w:hint="eastAsia"/>
          <w:color w:val="000000"/>
          <w:kern w:val="0"/>
          <w:sz w:val="20"/>
          <w:szCs w:val="20"/>
        </w:rPr>
        <w:t>范金玲</w:t>
      </w:r>
      <w:r>
        <w:rPr>
          <w:color w:val="000000"/>
          <w:kern w:val="0"/>
          <w:sz w:val="20"/>
          <w:szCs w:val="20"/>
        </w:rPr>
        <w:t xml:space="preserve">, </w:t>
      </w:r>
      <w:r>
        <w:rPr>
          <w:rFonts w:ascii="宋体" w:cs="宋体" w:hint="eastAsia"/>
          <w:color w:val="000000"/>
          <w:kern w:val="0"/>
          <w:sz w:val="20"/>
          <w:szCs w:val="20"/>
        </w:rPr>
        <w:t>王月芹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CC-LINK</w:t>
      </w:r>
      <w:r>
        <w:rPr>
          <w:rFonts w:ascii="宋体" w:cs="宋体" w:hint="eastAsia"/>
          <w:color w:val="000000"/>
          <w:kern w:val="0"/>
          <w:sz w:val="20"/>
          <w:szCs w:val="20"/>
        </w:rPr>
        <w:t>现场总线的自动化生产线组网</w:t>
      </w:r>
      <w:r>
        <w:rPr>
          <w:color w:val="000000"/>
          <w:kern w:val="0"/>
          <w:sz w:val="20"/>
          <w:szCs w:val="20"/>
        </w:rPr>
        <w:t xml:space="preserve">. </w:t>
      </w:r>
      <w:r>
        <w:rPr>
          <w:rFonts w:ascii="宋体" w:cs="宋体" w:hint="eastAsia"/>
          <w:color w:val="000000"/>
          <w:kern w:val="0"/>
          <w:sz w:val="20"/>
          <w:szCs w:val="20"/>
        </w:rPr>
        <w:t>内江科技</w:t>
      </w:r>
      <w:r>
        <w:rPr>
          <w:color w:val="000000"/>
          <w:kern w:val="0"/>
          <w:sz w:val="20"/>
          <w:szCs w:val="20"/>
        </w:rPr>
        <w:t>. 2013, (02): 100-101.</w:t>
      </w:r>
    </w:p>
    <w:p w14:paraId="56BFFB52" w14:textId="77777777" w:rsidR="00E63135" w:rsidRDefault="00E63135" w:rsidP="00E63135">
      <w:pPr>
        <w:autoSpaceDE w:val="0"/>
        <w:autoSpaceDN w:val="0"/>
        <w:adjustRightInd w:val="0"/>
        <w:rPr>
          <w:kern w:val="0"/>
          <w:sz w:val="24"/>
        </w:rPr>
      </w:pPr>
      <w:r>
        <w:rPr>
          <w:color w:val="000000"/>
          <w:kern w:val="0"/>
          <w:sz w:val="20"/>
          <w:szCs w:val="20"/>
        </w:rPr>
        <w:t>[33]</w:t>
      </w:r>
      <w:r>
        <w:rPr>
          <w:color w:val="000000"/>
          <w:kern w:val="0"/>
          <w:sz w:val="20"/>
          <w:szCs w:val="20"/>
        </w:rPr>
        <w:tab/>
      </w:r>
      <w:r>
        <w:rPr>
          <w:rFonts w:ascii="宋体" w:cs="宋体" w:hint="eastAsia"/>
          <w:color w:val="000000"/>
          <w:kern w:val="0"/>
          <w:sz w:val="20"/>
          <w:szCs w:val="20"/>
        </w:rPr>
        <w:t>肖本海</w:t>
      </w:r>
      <w:r>
        <w:rPr>
          <w:color w:val="000000"/>
          <w:kern w:val="0"/>
          <w:sz w:val="20"/>
          <w:szCs w:val="20"/>
        </w:rPr>
        <w:t xml:space="preserve">, </w:t>
      </w:r>
      <w:r>
        <w:rPr>
          <w:rFonts w:ascii="宋体" w:cs="宋体" w:hint="eastAsia"/>
          <w:color w:val="000000"/>
          <w:kern w:val="0"/>
          <w:sz w:val="20"/>
          <w:szCs w:val="20"/>
        </w:rPr>
        <w:t>郑莹娜</w:t>
      </w:r>
      <w:r>
        <w:rPr>
          <w:color w:val="000000"/>
          <w:kern w:val="0"/>
          <w:sz w:val="20"/>
          <w:szCs w:val="20"/>
        </w:rPr>
        <w:t xml:space="preserve">, </w:t>
      </w:r>
      <w:r>
        <w:rPr>
          <w:rFonts w:ascii="宋体" w:cs="宋体" w:hint="eastAsia"/>
          <w:color w:val="000000"/>
          <w:kern w:val="0"/>
          <w:sz w:val="20"/>
          <w:szCs w:val="20"/>
        </w:rPr>
        <w:t>邹世鹏</w:t>
      </w:r>
      <w:r>
        <w:rPr>
          <w:color w:val="000000"/>
          <w:kern w:val="0"/>
          <w:sz w:val="20"/>
          <w:szCs w:val="20"/>
        </w:rPr>
        <w:t xml:space="preserve">, </w:t>
      </w:r>
      <w:r>
        <w:rPr>
          <w:rFonts w:ascii="宋体" w:cs="宋体" w:hint="eastAsia"/>
          <w:color w:val="000000"/>
          <w:kern w:val="0"/>
          <w:sz w:val="20"/>
          <w:szCs w:val="20"/>
        </w:rPr>
        <w:t>肖小亭</w:t>
      </w:r>
      <w:r>
        <w:rPr>
          <w:color w:val="000000"/>
          <w:kern w:val="0"/>
          <w:sz w:val="20"/>
          <w:szCs w:val="20"/>
        </w:rPr>
        <w:t xml:space="preserve">, et al. </w:t>
      </w:r>
      <w:r>
        <w:rPr>
          <w:rFonts w:ascii="宋体" w:cs="宋体" w:hint="eastAsia"/>
          <w:color w:val="000000"/>
          <w:kern w:val="0"/>
          <w:sz w:val="20"/>
          <w:szCs w:val="20"/>
        </w:rPr>
        <w:t>全自动冲压生产线组网及分布式监控系统设计</w:t>
      </w:r>
      <w:r>
        <w:rPr>
          <w:color w:val="000000"/>
          <w:kern w:val="0"/>
          <w:sz w:val="20"/>
          <w:szCs w:val="20"/>
        </w:rPr>
        <w:t xml:space="preserve">. </w:t>
      </w:r>
      <w:r>
        <w:rPr>
          <w:rFonts w:ascii="宋体" w:cs="宋体" w:hint="eastAsia"/>
          <w:color w:val="000000"/>
          <w:kern w:val="0"/>
          <w:sz w:val="20"/>
          <w:szCs w:val="20"/>
        </w:rPr>
        <w:t>机床与液压</w:t>
      </w:r>
      <w:r>
        <w:rPr>
          <w:color w:val="000000"/>
          <w:kern w:val="0"/>
          <w:sz w:val="20"/>
          <w:szCs w:val="20"/>
        </w:rPr>
        <w:t>. 2016, (07): 96-104.</w:t>
      </w:r>
    </w:p>
    <w:p w14:paraId="1E195973" w14:textId="77777777" w:rsidR="00E63135" w:rsidRDefault="00E63135" w:rsidP="00E63135">
      <w:pPr>
        <w:autoSpaceDE w:val="0"/>
        <w:autoSpaceDN w:val="0"/>
        <w:adjustRightInd w:val="0"/>
        <w:rPr>
          <w:kern w:val="0"/>
          <w:sz w:val="24"/>
        </w:rPr>
      </w:pPr>
      <w:r>
        <w:rPr>
          <w:color w:val="000000"/>
          <w:kern w:val="0"/>
          <w:sz w:val="20"/>
          <w:szCs w:val="20"/>
        </w:rPr>
        <w:t>[34]</w:t>
      </w:r>
      <w:r>
        <w:rPr>
          <w:color w:val="000000"/>
          <w:kern w:val="0"/>
          <w:sz w:val="20"/>
          <w:szCs w:val="20"/>
        </w:rPr>
        <w:tab/>
      </w:r>
      <w:r>
        <w:rPr>
          <w:rFonts w:ascii="宋体" w:cs="宋体" w:hint="eastAsia"/>
          <w:color w:val="000000"/>
          <w:kern w:val="0"/>
          <w:sz w:val="20"/>
          <w:szCs w:val="20"/>
        </w:rPr>
        <w:t>张雷</w:t>
      </w:r>
      <w:r>
        <w:rPr>
          <w:color w:val="000000"/>
          <w:kern w:val="0"/>
          <w:sz w:val="20"/>
          <w:szCs w:val="20"/>
        </w:rPr>
        <w:t xml:space="preserve">. </w:t>
      </w:r>
      <w:r>
        <w:rPr>
          <w:rFonts w:ascii="宋体" w:cs="宋体" w:hint="eastAsia"/>
          <w:color w:val="000000"/>
          <w:kern w:val="0"/>
          <w:sz w:val="20"/>
          <w:szCs w:val="20"/>
        </w:rPr>
        <w:t>工业以太网拓扑设计与优化研究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浙江大学</w:t>
      </w:r>
      <w:r>
        <w:rPr>
          <w:color w:val="000000"/>
          <w:kern w:val="0"/>
          <w:sz w:val="20"/>
          <w:szCs w:val="20"/>
        </w:rPr>
        <w:t>, 2012.</w:t>
      </w:r>
    </w:p>
    <w:p w14:paraId="4D895064" w14:textId="77777777" w:rsidR="00E63135" w:rsidRDefault="00E63135" w:rsidP="00E63135">
      <w:pPr>
        <w:autoSpaceDE w:val="0"/>
        <w:autoSpaceDN w:val="0"/>
        <w:adjustRightInd w:val="0"/>
        <w:rPr>
          <w:kern w:val="0"/>
          <w:sz w:val="24"/>
        </w:rPr>
      </w:pPr>
      <w:r>
        <w:rPr>
          <w:color w:val="000000"/>
          <w:kern w:val="0"/>
          <w:sz w:val="20"/>
          <w:szCs w:val="20"/>
        </w:rPr>
        <w:t>[35]</w:t>
      </w:r>
      <w:r>
        <w:rPr>
          <w:color w:val="000000"/>
          <w:kern w:val="0"/>
          <w:sz w:val="20"/>
          <w:szCs w:val="20"/>
        </w:rPr>
        <w:tab/>
      </w:r>
      <w:r>
        <w:rPr>
          <w:rFonts w:ascii="宋体" w:cs="宋体" w:hint="eastAsia"/>
          <w:color w:val="000000"/>
          <w:kern w:val="0"/>
          <w:sz w:val="20"/>
          <w:szCs w:val="20"/>
        </w:rPr>
        <w:t>何肇雄</w:t>
      </w:r>
      <w:r>
        <w:rPr>
          <w:color w:val="000000"/>
          <w:kern w:val="0"/>
          <w:sz w:val="20"/>
          <w:szCs w:val="20"/>
        </w:rPr>
        <w:t xml:space="preserve">. </w:t>
      </w:r>
      <w:r>
        <w:rPr>
          <w:rFonts w:ascii="宋体" w:cs="宋体" w:hint="eastAsia"/>
          <w:color w:val="000000"/>
          <w:kern w:val="0"/>
          <w:sz w:val="20"/>
          <w:szCs w:val="20"/>
        </w:rPr>
        <w:t>战术数据链组网技术研究</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国防科学技术大学</w:t>
      </w:r>
      <w:r>
        <w:rPr>
          <w:color w:val="000000"/>
          <w:kern w:val="0"/>
          <w:sz w:val="20"/>
          <w:szCs w:val="20"/>
        </w:rPr>
        <w:t>, 2011.</w:t>
      </w:r>
    </w:p>
    <w:p w14:paraId="27DDEE56" w14:textId="77777777" w:rsidR="00E63135" w:rsidRDefault="00E63135" w:rsidP="00E63135">
      <w:pPr>
        <w:autoSpaceDE w:val="0"/>
        <w:autoSpaceDN w:val="0"/>
        <w:adjustRightInd w:val="0"/>
        <w:rPr>
          <w:kern w:val="0"/>
          <w:sz w:val="24"/>
        </w:rPr>
      </w:pPr>
      <w:r>
        <w:rPr>
          <w:color w:val="000000"/>
          <w:kern w:val="0"/>
          <w:sz w:val="20"/>
          <w:szCs w:val="20"/>
        </w:rPr>
        <w:t>[36]</w:t>
      </w:r>
      <w:r>
        <w:rPr>
          <w:color w:val="000000"/>
          <w:kern w:val="0"/>
          <w:sz w:val="20"/>
          <w:szCs w:val="20"/>
        </w:rPr>
        <w:tab/>
      </w:r>
      <w:r>
        <w:rPr>
          <w:rFonts w:ascii="宋体" w:cs="宋体" w:hint="eastAsia"/>
          <w:color w:val="000000"/>
          <w:kern w:val="0"/>
          <w:sz w:val="20"/>
          <w:szCs w:val="20"/>
        </w:rPr>
        <w:t>韦宏</w:t>
      </w:r>
      <w:r>
        <w:rPr>
          <w:color w:val="000000"/>
          <w:kern w:val="0"/>
          <w:sz w:val="20"/>
          <w:szCs w:val="20"/>
        </w:rPr>
        <w:t xml:space="preserve">, </w:t>
      </w:r>
      <w:r>
        <w:rPr>
          <w:rFonts w:ascii="宋体" w:cs="宋体" w:hint="eastAsia"/>
          <w:color w:val="000000"/>
          <w:kern w:val="0"/>
          <w:sz w:val="20"/>
          <w:szCs w:val="20"/>
        </w:rPr>
        <w:t>付友涛</w:t>
      </w:r>
      <w:r>
        <w:rPr>
          <w:color w:val="000000"/>
          <w:kern w:val="0"/>
          <w:sz w:val="20"/>
          <w:szCs w:val="20"/>
        </w:rPr>
        <w:t xml:space="preserve">, </w:t>
      </w:r>
      <w:r>
        <w:rPr>
          <w:rFonts w:ascii="宋体" w:cs="宋体" w:hint="eastAsia"/>
          <w:color w:val="000000"/>
          <w:kern w:val="0"/>
          <w:sz w:val="20"/>
          <w:szCs w:val="20"/>
        </w:rPr>
        <w:t>孔凡鹏</w:t>
      </w:r>
      <w:r>
        <w:rPr>
          <w:color w:val="000000"/>
          <w:kern w:val="0"/>
          <w:sz w:val="20"/>
          <w:szCs w:val="20"/>
        </w:rPr>
        <w:t xml:space="preserve">, </w:t>
      </w:r>
      <w:r>
        <w:rPr>
          <w:rFonts w:ascii="宋体" w:cs="宋体" w:hint="eastAsia"/>
          <w:color w:val="000000"/>
          <w:kern w:val="0"/>
          <w:sz w:val="20"/>
          <w:szCs w:val="20"/>
        </w:rPr>
        <w:t>孙洁</w:t>
      </w:r>
      <w:r>
        <w:rPr>
          <w:color w:val="000000"/>
          <w:kern w:val="0"/>
          <w:sz w:val="20"/>
          <w:szCs w:val="20"/>
        </w:rPr>
        <w:t xml:space="preserve">, et al. </w:t>
      </w:r>
      <w:r>
        <w:rPr>
          <w:rFonts w:ascii="宋体" w:cs="宋体" w:hint="eastAsia"/>
          <w:color w:val="000000"/>
          <w:kern w:val="0"/>
          <w:sz w:val="20"/>
          <w:szCs w:val="20"/>
        </w:rPr>
        <w:t>基于</w:t>
      </w:r>
      <w:r>
        <w:rPr>
          <w:color w:val="000000"/>
          <w:kern w:val="0"/>
          <w:sz w:val="20"/>
          <w:szCs w:val="20"/>
        </w:rPr>
        <w:t>FPGA</w:t>
      </w:r>
      <w:r>
        <w:rPr>
          <w:rFonts w:ascii="宋体" w:cs="宋体" w:hint="eastAsia"/>
          <w:color w:val="000000"/>
          <w:kern w:val="0"/>
          <w:sz w:val="20"/>
          <w:szCs w:val="20"/>
        </w:rPr>
        <w:t>的千兆以太网设计</w:t>
      </w:r>
      <w:r>
        <w:rPr>
          <w:color w:val="000000"/>
          <w:kern w:val="0"/>
          <w:sz w:val="20"/>
          <w:szCs w:val="20"/>
        </w:rPr>
        <w:t xml:space="preserve">. </w:t>
      </w:r>
      <w:r>
        <w:rPr>
          <w:rFonts w:ascii="宋体" w:cs="宋体" w:hint="eastAsia"/>
          <w:color w:val="000000"/>
          <w:kern w:val="0"/>
          <w:sz w:val="20"/>
          <w:szCs w:val="20"/>
        </w:rPr>
        <w:t>现代电子技术</w:t>
      </w:r>
      <w:r>
        <w:rPr>
          <w:color w:val="000000"/>
          <w:kern w:val="0"/>
          <w:sz w:val="20"/>
          <w:szCs w:val="20"/>
        </w:rPr>
        <w:t>. 2012, (18): 56-59.</w:t>
      </w:r>
    </w:p>
    <w:p w14:paraId="080D2333" w14:textId="77777777" w:rsidR="00E63135" w:rsidRDefault="00E63135" w:rsidP="00E63135">
      <w:pPr>
        <w:autoSpaceDE w:val="0"/>
        <w:autoSpaceDN w:val="0"/>
        <w:adjustRightInd w:val="0"/>
        <w:rPr>
          <w:kern w:val="0"/>
          <w:sz w:val="24"/>
        </w:rPr>
      </w:pPr>
      <w:r>
        <w:rPr>
          <w:color w:val="000000"/>
          <w:kern w:val="0"/>
          <w:sz w:val="20"/>
          <w:szCs w:val="20"/>
        </w:rPr>
        <w:t>[37]</w:t>
      </w:r>
      <w:r>
        <w:rPr>
          <w:color w:val="000000"/>
          <w:kern w:val="0"/>
          <w:sz w:val="20"/>
          <w:szCs w:val="20"/>
        </w:rPr>
        <w:tab/>
      </w:r>
      <w:r>
        <w:rPr>
          <w:rFonts w:ascii="宋体" w:cs="宋体" w:hint="eastAsia"/>
          <w:color w:val="000000"/>
          <w:kern w:val="0"/>
          <w:sz w:val="20"/>
          <w:szCs w:val="20"/>
        </w:rPr>
        <w:t>胡广华</w:t>
      </w:r>
      <w:r>
        <w:rPr>
          <w:color w:val="000000"/>
          <w:kern w:val="0"/>
          <w:sz w:val="20"/>
          <w:szCs w:val="20"/>
        </w:rPr>
        <w:t xml:space="preserve">. </w:t>
      </w:r>
      <w:r>
        <w:rPr>
          <w:rFonts w:ascii="宋体" w:cs="宋体" w:hint="eastAsia"/>
          <w:color w:val="000000"/>
          <w:kern w:val="0"/>
          <w:sz w:val="20"/>
          <w:szCs w:val="20"/>
        </w:rPr>
        <w:t>制造车间布局优化方法研究与系统实现</w:t>
      </w:r>
      <w:r>
        <w:rPr>
          <w:color w:val="000000"/>
          <w:kern w:val="0"/>
          <w:sz w:val="20"/>
          <w:szCs w:val="20"/>
        </w:rPr>
        <w:t>: [</w:t>
      </w:r>
      <w:r>
        <w:rPr>
          <w:rFonts w:ascii="宋体" w:cs="宋体" w:hint="eastAsia"/>
          <w:color w:val="000000"/>
          <w:kern w:val="0"/>
          <w:sz w:val="20"/>
          <w:szCs w:val="20"/>
        </w:rPr>
        <w:t>博士</w:t>
      </w:r>
      <w:r>
        <w:rPr>
          <w:color w:val="000000"/>
          <w:kern w:val="0"/>
          <w:sz w:val="20"/>
          <w:szCs w:val="20"/>
        </w:rPr>
        <w:t xml:space="preserve">]. </w:t>
      </w:r>
      <w:r>
        <w:rPr>
          <w:rFonts w:ascii="宋体" w:cs="宋体" w:hint="eastAsia"/>
          <w:color w:val="000000"/>
          <w:kern w:val="0"/>
          <w:sz w:val="20"/>
          <w:szCs w:val="20"/>
        </w:rPr>
        <w:t>华中科技大学</w:t>
      </w:r>
      <w:r>
        <w:rPr>
          <w:color w:val="000000"/>
          <w:kern w:val="0"/>
          <w:sz w:val="20"/>
          <w:szCs w:val="20"/>
        </w:rPr>
        <w:t>, 2007.</w:t>
      </w:r>
    </w:p>
    <w:p w14:paraId="7B0C19B7" w14:textId="77777777" w:rsidR="00E63135" w:rsidRDefault="00E63135" w:rsidP="00E63135">
      <w:pPr>
        <w:autoSpaceDE w:val="0"/>
        <w:autoSpaceDN w:val="0"/>
        <w:adjustRightInd w:val="0"/>
        <w:rPr>
          <w:kern w:val="0"/>
          <w:sz w:val="24"/>
        </w:rPr>
      </w:pPr>
      <w:r>
        <w:rPr>
          <w:color w:val="000000"/>
          <w:kern w:val="0"/>
          <w:sz w:val="20"/>
          <w:szCs w:val="20"/>
        </w:rPr>
        <w:t>[38]</w:t>
      </w:r>
      <w:r>
        <w:rPr>
          <w:color w:val="000000"/>
          <w:kern w:val="0"/>
          <w:sz w:val="20"/>
          <w:szCs w:val="20"/>
        </w:rPr>
        <w:tab/>
      </w:r>
      <w:r>
        <w:rPr>
          <w:rFonts w:ascii="宋体" w:cs="宋体" w:hint="eastAsia"/>
          <w:color w:val="000000"/>
          <w:kern w:val="0"/>
          <w:sz w:val="20"/>
          <w:szCs w:val="20"/>
        </w:rPr>
        <w:t>刘博士</w:t>
      </w:r>
      <w:r>
        <w:rPr>
          <w:color w:val="000000"/>
          <w:kern w:val="0"/>
          <w:sz w:val="20"/>
          <w:szCs w:val="20"/>
        </w:rPr>
        <w:t xml:space="preserve">. </w:t>
      </w:r>
      <w:r>
        <w:rPr>
          <w:rFonts w:ascii="宋体" w:cs="宋体" w:hint="eastAsia"/>
          <w:color w:val="000000"/>
          <w:kern w:val="0"/>
          <w:sz w:val="20"/>
          <w:szCs w:val="20"/>
        </w:rPr>
        <w:t>路由器</w:t>
      </w:r>
      <w:r>
        <w:rPr>
          <w:color w:val="000000"/>
          <w:kern w:val="0"/>
          <w:sz w:val="20"/>
          <w:szCs w:val="20"/>
        </w:rPr>
        <w:t>/</w:t>
      </w:r>
      <w:r>
        <w:rPr>
          <w:rFonts w:ascii="宋体" w:cs="宋体" w:hint="eastAsia"/>
          <w:color w:val="000000"/>
          <w:kern w:val="0"/>
          <w:sz w:val="20"/>
          <w:szCs w:val="20"/>
        </w:rPr>
        <w:t>交换机通用控制方法与实现</w:t>
      </w:r>
      <w:r>
        <w:rPr>
          <w:color w:val="000000"/>
          <w:kern w:val="0"/>
          <w:sz w:val="20"/>
          <w:szCs w:val="20"/>
        </w:rPr>
        <w:t>: [</w:t>
      </w:r>
      <w:r>
        <w:rPr>
          <w:rFonts w:ascii="宋体" w:cs="宋体" w:hint="eastAsia"/>
          <w:color w:val="000000"/>
          <w:kern w:val="0"/>
          <w:sz w:val="20"/>
          <w:szCs w:val="20"/>
        </w:rPr>
        <w:t>硕士</w:t>
      </w:r>
      <w:r>
        <w:rPr>
          <w:color w:val="000000"/>
          <w:kern w:val="0"/>
          <w:sz w:val="20"/>
          <w:szCs w:val="20"/>
        </w:rPr>
        <w:t xml:space="preserve">]. </w:t>
      </w:r>
      <w:r>
        <w:rPr>
          <w:rFonts w:ascii="宋体" w:cs="宋体" w:hint="eastAsia"/>
          <w:color w:val="000000"/>
          <w:kern w:val="0"/>
          <w:sz w:val="20"/>
          <w:szCs w:val="20"/>
        </w:rPr>
        <w:t>电子科技大学</w:t>
      </w:r>
      <w:r>
        <w:rPr>
          <w:color w:val="000000"/>
          <w:kern w:val="0"/>
          <w:sz w:val="20"/>
          <w:szCs w:val="20"/>
        </w:rPr>
        <w:t>, 2012.</w:t>
      </w:r>
    </w:p>
    <w:p w14:paraId="1A43788B" w14:textId="77777777" w:rsidR="00E63135" w:rsidRDefault="00E63135" w:rsidP="00E63135">
      <w:pPr>
        <w:autoSpaceDE w:val="0"/>
        <w:autoSpaceDN w:val="0"/>
        <w:adjustRightInd w:val="0"/>
        <w:rPr>
          <w:kern w:val="0"/>
          <w:sz w:val="24"/>
        </w:rPr>
      </w:pPr>
      <w:r>
        <w:rPr>
          <w:color w:val="000000"/>
          <w:kern w:val="0"/>
          <w:sz w:val="20"/>
          <w:szCs w:val="20"/>
        </w:rPr>
        <w:t>[39]</w:t>
      </w:r>
      <w:r>
        <w:rPr>
          <w:color w:val="000000"/>
          <w:kern w:val="0"/>
          <w:sz w:val="20"/>
          <w:szCs w:val="20"/>
        </w:rPr>
        <w:tab/>
        <w:t>Zawodny, J. Redis: Lightweight key/value store that goes the extra mile. Linux Magazine. 2009, 79.</w:t>
      </w:r>
    </w:p>
    <w:p w14:paraId="2974381A" w14:textId="77777777" w:rsidR="00E63135" w:rsidRDefault="00E63135" w:rsidP="00E63135">
      <w:pPr>
        <w:autoSpaceDE w:val="0"/>
        <w:autoSpaceDN w:val="0"/>
        <w:adjustRightInd w:val="0"/>
        <w:rPr>
          <w:kern w:val="0"/>
          <w:sz w:val="24"/>
        </w:rPr>
      </w:pPr>
      <w:r>
        <w:rPr>
          <w:color w:val="000000"/>
          <w:kern w:val="0"/>
          <w:sz w:val="20"/>
          <w:szCs w:val="20"/>
        </w:rPr>
        <w:t>[40]</w:t>
      </w:r>
      <w:r>
        <w:rPr>
          <w:color w:val="000000"/>
          <w:kern w:val="0"/>
          <w:sz w:val="20"/>
          <w:szCs w:val="20"/>
        </w:rPr>
        <w:tab/>
        <w:t>Han, J., Haihong, E., Le, G., Du, J. Survey on NoSQL database. Pervasive computing and applications (ICPCA), 2011 6th international conference on.: IEEE, 2011. 363-366.</w:t>
      </w:r>
    </w:p>
    <w:p w14:paraId="6A98FB7C" w14:textId="77777777" w:rsidR="00E63135" w:rsidRDefault="00E63135" w:rsidP="00E63135">
      <w:pPr>
        <w:autoSpaceDE w:val="0"/>
        <w:autoSpaceDN w:val="0"/>
        <w:adjustRightInd w:val="0"/>
        <w:rPr>
          <w:kern w:val="0"/>
          <w:sz w:val="24"/>
        </w:rPr>
      </w:pPr>
      <w:r>
        <w:rPr>
          <w:color w:val="000000"/>
          <w:kern w:val="0"/>
          <w:sz w:val="20"/>
          <w:szCs w:val="20"/>
        </w:rPr>
        <w:t>[41]</w:t>
      </w:r>
      <w:r>
        <w:rPr>
          <w:color w:val="000000"/>
          <w:kern w:val="0"/>
          <w:sz w:val="20"/>
          <w:szCs w:val="20"/>
        </w:rPr>
        <w:tab/>
        <w:t>Carlson, J. L. Redis in Action.: Manning Publications Co., 2013.</w:t>
      </w:r>
    </w:p>
    <w:p w14:paraId="6201BD9D" w14:textId="3588E060" w:rsidR="00D32761" w:rsidRDefault="00D32761" w:rsidP="00E63135">
      <w:pPr>
        <w:pStyle w:val="10"/>
        <w:numPr>
          <w:ilvl w:val="0"/>
          <w:numId w:val="0"/>
        </w:numPr>
        <w:ind w:left="432"/>
      </w:pPr>
      <w:bookmarkStart w:id="72" w:name="_Toc481967243"/>
      <w:r>
        <w:rPr>
          <w:rFonts w:hint="eastAsia"/>
        </w:rPr>
        <w:lastRenderedPageBreak/>
        <w:t>致谢</w:t>
      </w:r>
      <w:bookmarkEnd w:id="72"/>
    </w:p>
    <w:p w14:paraId="77D41E07" w14:textId="77777777" w:rsidR="00D32761" w:rsidRDefault="00D32761" w:rsidP="00D32761">
      <w:pPr>
        <w:pStyle w:val="aff1"/>
      </w:pPr>
      <w:r>
        <w:rPr>
          <w:rFonts w:hint="eastAsia"/>
        </w:rPr>
        <w:t>首先衷心感谢我的导师，向华副教授，本文从选题、设计到最终的完成，无一不凝聚着导师的心血。在我攻读硕士研究生的两年学习期间，导师渊博的学识、丰富的实践经验、严谨的治学态度、踏实的工作作风和敢于创新的科研精神，都让我受益匪浅，并将对我今后的工作和生活产生深远的影响，在此我向恩师向华副教授致以衷心的感谢和崇高的敬意。</w:t>
      </w:r>
    </w:p>
    <w:p w14:paraId="1F90E543" w14:textId="77777777" w:rsidR="00D32761" w:rsidRPr="00625F74" w:rsidRDefault="00D32761" w:rsidP="00D32761">
      <w:pPr>
        <w:pStyle w:val="aff1"/>
      </w:pPr>
      <w:r>
        <w:rPr>
          <w:rFonts w:hint="eastAsia"/>
        </w:rPr>
        <w:t>同时，感谢杨建中教授和李振翰博士在本文写作过程中给予的帮助和指导，感谢华中数控有限公司给予的技术支持。</w:t>
      </w:r>
    </w:p>
    <w:p w14:paraId="14B7F26A" w14:textId="77777777" w:rsidR="00D32761" w:rsidRDefault="00D32761" w:rsidP="00D32761">
      <w:pPr>
        <w:pStyle w:val="aff1"/>
      </w:pPr>
      <w:r>
        <w:rPr>
          <w:rFonts w:hint="eastAsia"/>
        </w:rPr>
        <w:t>感谢与我</w:t>
      </w:r>
      <w:r>
        <w:rPr>
          <w:rFonts w:hint="eastAsia"/>
          <w:noProof/>
        </w:rPr>
        <w:t>同一</w:t>
      </w:r>
      <w:r>
        <w:rPr>
          <w:rFonts w:hint="eastAsia"/>
        </w:rPr>
        <w:t>实验室的所以兄弟姐妹，在这两年的学习生活中，大家一同分享学习的经验和生活的喜悦，留下了许多美好的回忆，我将永远铭记这段珍贵时光。</w:t>
      </w:r>
    </w:p>
    <w:p w14:paraId="6FDB9363" w14:textId="77777777" w:rsidR="00D32761" w:rsidRDefault="00D32761" w:rsidP="00D32761">
      <w:pPr>
        <w:pStyle w:val="aff1"/>
      </w:pPr>
      <w:r>
        <w:rPr>
          <w:rFonts w:hint="eastAsia"/>
        </w:rPr>
        <w:t>感谢我挚爱的家人多年来对我精神上和物质上无私的支持和鼓励，感谢他们一直在身后默默地支持我的学业！</w:t>
      </w:r>
    </w:p>
    <w:p w14:paraId="55B236B9" w14:textId="77777777" w:rsidR="00D32761" w:rsidRDefault="00D32761" w:rsidP="00D32761">
      <w:pPr>
        <w:pStyle w:val="aff1"/>
      </w:pPr>
      <w:r>
        <w:rPr>
          <w:rFonts w:hint="eastAsia"/>
        </w:rPr>
        <w:t>最后，向阅读评审本文的各位专家学者表示衷心的感谢！</w:t>
      </w:r>
    </w:p>
    <w:p w14:paraId="30EA377E" w14:textId="77777777" w:rsidR="00D32761" w:rsidRDefault="00D32761" w:rsidP="00D32761">
      <w:pPr>
        <w:pStyle w:val="aff1"/>
      </w:pPr>
    </w:p>
    <w:p w14:paraId="245F9FE9" w14:textId="77777777" w:rsidR="00D32761" w:rsidRDefault="00D32761" w:rsidP="00D32761">
      <w:pPr>
        <w:pStyle w:val="aff1"/>
      </w:pPr>
    </w:p>
    <w:p w14:paraId="03867DE6" w14:textId="77777777" w:rsidR="00D32761" w:rsidRDefault="00D32761" w:rsidP="00D32761">
      <w:pPr>
        <w:pStyle w:val="aff1"/>
      </w:pPr>
    </w:p>
    <w:p w14:paraId="59988245" w14:textId="77777777" w:rsidR="00D32761" w:rsidRDefault="00D32761" w:rsidP="00D32761">
      <w:pPr>
        <w:pStyle w:val="aff1"/>
        <w:jc w:val="left"/>
      </w:pPr>
      <w:r>
        <w:rPr>
          <w:rFonts w:hint="eastAsia"/>
        </w:rPr>
        <w:t xml:space="preserve">                                          </w:t>
      </w:r>
      <w:r>
        <w:t xml:space="preserve">           </w:t>
      </w:r>
      <w:r>
        <w:rPr>
          <w:rFonts w:hint="eastAsia"/>
        </w:rPr>
        <w:t>秦华伟</w:t>
      </w:r>
    </w:p>
    <w:p w14:paraId="4ACA873A" w14:textId="77777777" w:rsidR="00D32761" w:rsidRPr="00E81CC8" w:rsidRDefault="00D32761" w:rsidP="00D32761">
      <w:pPr>
        <w:pStyle w:val="aff1"/>
        <w:ind w:firstLineChars="2400" w:firstLine="5760"/>
        <w:jc w:val="left"/>
      </w:pPr>
      <w:r>
        <w:rPr>
          <w:rFonts w:hint="eastAsia"/>
        </w:rPr>
        <w:t>2017</w:t>
      </w:r>
      <w:r>
        <w:rPr>
          <w:rFonts w:hint="eastAsia"/>
        </w:rPr>
        <w:t>年</w:t>
      </w:r>
      <w:r>
        <w:rPr>
          <w:rFonts w:hint="eastAsia"/>
        </w:rPr>
        <w:t>5</w:t>
      </w:r>
      <w:r>
        <w:rPr>
          <w:rFonts w:hint="eastAsia"/>
        </w:rPr>
        <w:t>月于华中科技大学</w:t>
      </w:r>
    </w:p>
    <w:p w14:paraId="69F23943" w14:textId="7E9A3FFD" w:rsidR="00923733" w:rsidRDefault="00923733" w:rsidP="007825FE">
      <w:pPr>
        <w:pStyle w:val="10"/>
        <w:numPr>
          <w:ilvl w:val="0"/>
          <w:numId w:val="0"/>
        </w:numPr>
        <w:ind w:left="432"/>
      </w:pPr>
      <w:bookmarkStart w:id="73" w:name="_Toc481967244"/>
      <w:r>
        <w:rPr>
          <w:rFonts w:hint="eastAsia"/>
        </w:rPr>
        <w:lastRenderedPageBreak/>
        <w:t>附录</w:t>
      </w:r>
      <w:bookmarkEnd w:id="73"/>
    </w:p>
    <w:p w14:paraId="7E95BD99" w14:textId="1958291E" w:rsidR="00923733" w:rsidRDefault="009B7054" w:rsidP="007825FE">
      <w:pPr>
        <w:pStyle w:val="2"/>
        <w:numPr>
          <w:ilvl w:val="0"/>
          <w:numId w:val="0"/>
        </w:numPr>
        <w:ind w:left="576" w:hanging="576"/>
      </w:pPr>
      <w:bookmarkStart w:id="74" w:name="_Toc481967245"/>
      <w:r>
        <w:rPr>
          <w:rFonts w:hint="eastAsia"/>
        </w:rPr>
        <w:t>附录一</w:t>
      </w:r>
      <w:bookmarkEnd w:id="74"/>
    </w:p>
    <w:p w14:paraId="662E13ED" w14:textId="4E998AAB" w:rsidR="007825FE" w:rsidRPr="007825FE" w:rsidRDefault="007825FE" w:rsidP="007825FE">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1</w:t>
      </w:r>
      <w:r>
        <w:fldChar w:fldCharType="end"/>
      </w:r>
      <w:r>
        <w:t xml:space="preserve"> </w:t>
      </w:r>
      <w:r w:rsidR="00F31295">
        <w:t xml:space="preserve"> </w:t>
      </w:r>
      <w:r w:rsidR="001E179A">
        <w:t>PF2</w:t>
      </w:r>
      <w:r w:rsidR="001E179A">
        <w:rPr>
          <w:rFonts w:hint="eastAsia"/>
        </w:rPr>
        <w:t>轮毂单元</w:t>
      </w:r>
      <w:r w:rsidR="00530797">
        <w:rPr>
          <w:rFonts w:hint="eastAsia"/>
        </w:rPr>
        <w:t>工序</w:t>
      </w:r>
      <w:r w:rsidR="00DA5453">
        <w:rPr>
          <w:rFonts w:hint="eastAsia"/>
        </w:rPr>
        <w:t>二</w:t>
      </w:r>
      <w:r w:rsidR="007F6BC4">
        <w:rPr>
          <w:rFonts w:hint="eastAsia"/>
        </w:rPr>
        <w:t>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7825FE" w:rsidRPr="003C7875" w14:paraId="48EEC02F" w14:textId="77777777" w:rsidTr="002621D2">
        <w:trPr>
          <w:trHeight w:val="331"/>
        </w:trPr>
        <w:tc>
          <w:tcPr>
            <w:tcW w:w="1630" w:type="dxa"/>
            <w:tcBorders>
              <w:top w:val="single" w:sz="4" w:space="0" w:color="auto"/>
              <w:bottom w:val="single" w:sz="4" w:space="0" w:color="auto"/>
            </w:tcBorders>
            <w:vAlign w:val="center"/>
          </w:tcPr>
          <w:p w14:paraId="4F2DE02C" w14:textId="6F16CF23" w:rsidR="007825FE" w:rsidRPr="003C7875" w:rsidRDefault="004D1778" w:rsidP="003C7875">
            <w:pPr>
              <w:pStyle w:val="aff6"/>
            </w:pPr>
            <w:r>
              <w:rPr>
                <w:rFonts w:hint="eastAsia"/>
              </w:rPr>
              <w:t>序号</w:t>
            </w:r>
          </w:p>
        </w:tc>
        <w:tc>
          <w:tcPr>
            <w:tcW w:w="1795" w:type="dxa"/>
            <w:tcBorders>
              <w:top w:val="single" w:sz="4" w:space="0" w:color="auto"/>
              <w:bottom w:val="single" w:sz="4" w:space="0" w:color="auto"/>
            </w:tcBorders>
            <w:vAlign w:val="center"/>
          </w:tcPr>
          <w:p w14:paraId="2DFDCEFA" w14:textId="77777777" w:rsidR="007825FE" w:rsidRPr="003C7875" w:rsidRDefault="007825FE" w:rsidP="003C7875">
            <w:pPr>
              <w:pStyle w:val="aff6"/>
            </w:pPr>
            <w:r w:rsidRPr="003C7875">
              <w:rPr>
                <w:rFonts w:hint="eastAsia"/>
              </w:rPr>
              <w:t>工步</w:t>
            </w:r>
          </w:p>
        </w:tc>
        <w:tc>
          <w:tcPr>
            <w:tcW w:w="1712" w:type="dxa"/>
            <w:tcBorders>
              <w:top w:val="single" w:sz="4" w:space="0" w:color="auto"/>
              <w:bottom w:val="single" w:sz="4" w:space="0" w:color="auto"/>
            </w:tcBorders>
            <w:vAlign w:val="center"/>
          </w:tcPr>
          <w:p w14:paraId="7CFA223C" w14:textId="77777777" w:rsidR="007825FE" w:rsidRPr="003C7875" w:rsidRDefault="007825FE" w:rsidP="003C7875">
            <w:pPr>
              <w:pStyle w:val="aff6"/>
            </w:pPr>
            <w:r w:rsidRPr="003C7875">
              <w:rPr>
                <w:rFonts w:hint="eastAsia"/>
              </w:rPr>
              <w:t>主轴转速</w:t>
            </w:r>
          </w:p>
          <w:p w14:paraId="23005AB3"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5FA44517" w14:textId="77777777" w:rsidR="007825FE" w:rsidRPr="003C7875" w:rsidRDefault="007825FE" w:rsidP="003C7875">
            <w:pPr>
              <w:pStyle w:val="aff6"/>
            </w:pPr>
            <w:r w:rsidRPr="003C7875">
              <w:rPr>
                <w:rFonts w:hint="eastAsia"/>
              </w:rPr>
              <w:t>进给量</w:t>
            </w:r>
          </w:p>
          <w:p w14:paraId="3BFB68CF" w14:textId="77777777" w:rsidR="007825FE" w:rsidRPr="003C7875" w:rsidRDefault="007825FE" w:rsidP="003C7875">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36F0A4CB" w14:textId="77777777" w:rsidR="007825FE" w:rsidRPr="003C7875" w:rsidRDefault="007825FE" w:rsidP="003C7875">
            <w:pPr>
              <w:pStyle w:val="aff6"/>
            </w:pPr>
            <w:r w:rsidRPr="003C7875">
              <w:rPr>
                <w:rFonts w:hint="eastAsia"/>
              </w:rPr>
              <w:t>尺寸规格</w:t>
            </w:r>
          </w:p>
        </w:tc>
      </w:tr>
      <w:tr w:rsidR="007825FE" w:rsidRPr="003C7875" w14:paraId="7263B388" w14:textId="77777777" w:rsidTr="00723424">
        <w:tc>
          <w:tcPr>
            <w:tcW w:w="1630" w:type="dxa"/>
            <w:tcBorders>
              <w:top w:val="single" w:sz="4" w:space="0" w:color="auto"/>
            </w:tcBorders>
            <w:vAlign w:val="center"/>
          </w:tcPr>
          <w:p w14:paraId="0A4FAD02" w14:textId="77777777" w:rsidR="007825FE" w:rsidRPr="003C7875" w:rsidRDefault="007825FE" w:rsidP="003C7875">
            <w:pPr>
              <w:pStyle w:val="aff6"/>
            </w:pPr>
            <w:r w:rsidRPr="003C7875">
              <w:rPr>
                <w:rFonts w:hint="eastAsia"/>
              </w:rPr>
              <w:t>1</w:t>
            </w:r>
          </w:p>
        </w:tc>
        <w:tc>
          <w:tcPr>
            <w:tcW w:w="1795" w:type="dxa"/>
            <w:tcBorders>
              <w:top w:val="single" w:sz="4" w:space="0" w:color="auto"/>
            </w:tcBorders>
            <w:vAlign w:val="center"/>
          </w:tcPr>
          <w:p w14:paraId="2DACE8B7" w14:textId="745B7685" w:rsidR="007825FE" w:rsidRPr="003C7875" w:rsidRDefault="007825FE" w:rsidP="003C7875">
            <w:pPr>
              <w:pStyle w:val="aff6"/>
            </w:pPr>
            <w:r w:rsidRPr="003C7875">
              <w:rPr>
                <w:rFonts w:hint="eastAsia"/>
              </w:rPr>
              <w:t>粗车</w:t>
            </w:r>
          </w:p>
        </w:tc>
        <w:tc>
          <w:tcPr>
            <w:tcW w:w="1712" w:type="dxa"/>
            <w:tcBorders>
              <w:top w:val="single" w:sz="4" w:space="0" w:color="auto"/>
            </w:tcBorders>
            <w:vAlign w:val="center"/>
          </w:tcPr>
          <w:p w14:paraId="5D6876CA" w14:textId="02A727A9" w:rsidR="007825FE" w:rsidRPr="003C7875" w:rsidRDefault="00980436" w:rsidP="003C7875">
            <w:pPr>
              <w:pStyle w:val="aff6"/>
            </w:pPr>
            <w:r w:rsidRPr="003C7875">
              <w:t>9</w:t>
            </w:r>
            <w:r w:rsidR="007825FE" w:rsidRPr="003C7875">
              <w:rPr>
                <w:rFonts w:hint="eastAsia"/>
              </w:rPr>
              <w:t>00</w:t>
            </w:r>
          </w:p>
        </w:tc>
        <w:tc>
          <w:tcPr>
            <w:tcW w:w="1739" w:type="dxa"/>
            <w:tcBorders>
              <w:top w:val="single" w:sz="4" w:space="0" w:color="auto"/>
            </w:tcBorders>
            <w:vAlign w:val="center"/>
          </w:tcPr>
          <w:p w14:paraId="0BA21A13" w14:textId="19354273" w:rsidR="007825FE" w:rsidRPr="003C7875" w:rsidRDefault="007825FE" w:rsidP="003C7875">
            <w:pPr>
              <w:pStyle w:val="aff6"/>
            </w:pPr>
            <w:r w:rsidRPr="003C7875">
              <w:rPr>
                <w:rFonts w:hint="eastAsia"/>
              </w:rPr>
              <w:t>0.</w:t>
            </w:r>
            <w:r w:rsidR="00980436" w:rsidRPr="003C7875">
              <w:t>2</w:t>
            </w:r>
            <w:r w:rsidRPr="003C7875">
              <w:rPr>
                <w:rFonts w:hint="eastAsia"/>
              </w:rPr>
              <w:t>5-0.3</w:t>
            </w:r>
            <w:r w:rsidR="00980436" w:rsidRPr="003C7875">
              <w:t>3</w:t>
            </w:r>
          </w:p>
        </w:tc>
        <w:tc>
          <w:tcPr>
            <w:tcW w:w="2070" w:type="dxa"/>
            <w:tcBorders>
              <w:top w:val="single" w:sz="4" w:space="0" w:color="auto"/>
            </w:tcBorders>
            <w:vAlign w:val="center"/>
          </w:tcPr>
          <w:p w14:paraId="64CEF396" w14:textId="35C45F2F" w:rsidR="007825FE" w:rsidRPr="003C7875" w:rsidRDefault="00E640EE" w:rsidP="003C7875">
            <w:pPr>
              <w:pStyle w:val="aff6"/>
            </w:pPr>
            <m:oMathPara>
              <m:oMath>
                <m:sSubSup>
                  <m:sSubSupPr>
                    <m:ctrlPr>
                      <w:rPr>
                        <w:rFonts w:ascii="Cambria Math" w:hAnsi="Cambria Math"/>
                      </w:rPr>
                    </m:ctrlPr>
                  </m:sSubSupPr>
                  <m:e>
                    <m:r>
                      <m:rPr>
                        <m:sty m:val="p"/>
                      </m:rPr>
                      <w:rPr>
                        <w:rFonts w:ascii="Cambria Math" w:hAnsi="Cambria Math"/>
                      </w:rPr>
                      <m:t>∅66.5</m:t>
                    </m:r>
                  </m:e>
                  <m:sub>
                    <m:r>
                      <m:rPr>
                        <m:sty m:val="p"/>
                      </m:rPr>
                      <w:rPr>
                        <w:rFonts w:ascii="Cambria Math" w:hAnsi="Cambria Math"/>
                      </w:rPr>
                      <m:t>0</m:t>
                    </m:r>
                  </m:sub>
                  <m:sup>
                    <m:r>
                      <m:rPr>
                        <m:sty m:val="p"/>
                      </m:rPr>
                      <w:rPr>
                        <w:rFonts w:ascii="微软雅黑" w:eastAsia="微软雅黑" w:hAnsi="微软雅黑" w:cs="微软雅黑" w:hint="eastAsia"/>
                      </w:rPr>
                      <m:t>-</m:t>
                    </m:r>
                    <m:r>
                      <m:rPr>
                        <m:sty m:val="p"/>
                      </m:rPr>
                      <w:rPr>
                        <w:rFonts w:ascii="Cambria Math" w:hAnsi="Cambria Math"/>
                      </w:rPr>
                      <m:t>0.1</m:t>
                    </m:r>
                  </m:sup>
                </m:sSubSup>
              </m:oMath>
            </m:oMathPara>
          </w:p>
        </w:tc>
      </w:tr>
      <w:tr w:rsidR="007825FE" w:rsidRPr="003C7875" w14:paraId="0A06DD16" w14:textId="77777777" w:rsidTr="00723424">
        <w:tc>
          <w:tcPr>
            <w:tcW w:w="1630" w:type="dxa"/>
            <w:vAlign w:val="center"/>
          </w:tcPr>
          <w:p w14:paraId="75EB53C7" w14:textId="77777777" w:rsidR="007825FE" w:rsidRPr="003C7875" w:rsidRDefault="007825FE" w:rsidP="003C7875">
            <w:pPr>
              <w:pStyle w:val="aff6"/>
            </w:pPr>
            <w:r w:rsidRPr="003C7875">
              <w:rPr>
                <w:rFonts w:hint="eastAsia"/>
              </w:rPr>
              <w:t>2</w:t>
            </w:r>
          </w:p>
        </w:tc>
        <w:tc>
          <w:tcPr>
            <w:tcW w:w="1795" w:type="dxa"/>
            <w:vAlign w:val="center"/>
          </w:tcPr>
          <w:p w14:paraId="5FF9DE5F" w14:textId="5B783FF3" w:rsidR="007825FE" w:rsidRPr="003C7875" w:rsidRDefault="00A05B88" w:rsidP="003C7875">
            <w:pPr>
              <w:pStyle w:val="aff6"/>
            </w:pPr>
            <w:r w:rsidRPr="003C7875">
              <w:t>尖刀</w:t>
            </w:r>
          </w:p>
        </w:tc>
        <w:tc>
          <w:tcPr>
            <w:tcW w:w="1712" w:type="dxa"/>
            <w:vAlign w:val="center"/>
          </w:tcPr>
          <w:p w14:paraId="0FD4BDB4" w14:textId="415DDC4F" w:rsidR="007825FE" w:rsidRPr="003C7875" w:rsidRDefault="00C210D8" w:rsidP="003C7875">
            <w:pPr>
              <w:pStyle w:val="aff6"/>
            </w:pPr>
            <w:r w:rsidRPr="003C7875">
              <w:t>8</w:t>
            </w:r>
            <w:r w:rsidR="007825FE" w:rsidRPr="003C7875">
              <w:rPr>
                <w:rFonts w:hint="eastAsia"/>
              </w:rPr>
              <w:t>00</w:t>
            </w:r>
          </w:p>
        </w:tc>
        <w:tc>
          <w:tcPr>
            <w:tcW w:w="1739" w:type="dxa"/>
            <w:vAlign w:val="center"/>
          </w:tcPr>
          <w:p w14:paraId="6F7E5809" w14:textId="433E8BFA" w:rsidR="007825FE" w:rsidRPr="003C7875" w:rsidRDefault="00A05B88" w:rsidP="003C7875">
            <w:pPr>
              <w:pStyle w:val="aff6"/>
            </w:pPr>
            <w:r w:rsidRPr="003C7875">
              <w:rPr>
                <w:rFonts w:hint="eastAsia"/>
              </w:rPr>
              <w:t>0.15-0.16</w:t>
            </w:r>
          </w:p>
        </w:tc>
        <w:tc>
          <w:tcPr>
            <w:tcW w:w="2070" w:type="dxa"/>
            <w:vAlign w:val="center"/>
          </w:tcPr>
          <w:p w14:paraId="5D045392" w14:textId="5F88C9CF" w:rsidR="007825FE" w:rsidRPr="003C7875" w:rsidRDefault="00E640EE" w:rsidP="003C7875">
            <w:pPr>
              <w:pStyle w:val="aff6"/>
            </w:pPr>
            <m:oMathPara>
              <m:oMath>
                <m:sSubSup>
                  <m:sSubSupPr>
                    <m:ctrlPr>
                      <w:rPr>
                        <w:rFonts w:ascii="Cambria Math" w:hAnsi="Cambria Math"/>
                      </w:rPr>
                    </m:ctrlPr>
                  </m:sSubSupPr>
                  <m:e>
                    <m:r>
                      <m:rPr>
                        <m:sty m:val="p"/>
                      </m:rPr>
                      <w:rPr>
                        <w:rFonts w:ascii="Cambria Math" w:hAnsi="Cambria Math"/>
                      </w:rPr>
                      <m:t>∅73.4</m:t>
                    </m:r>
                  </m:e>
                  <m:sub>
                    <m:r>
                      <m:rPr>
                        <m:sty m:val="p"/>
                      </m:rPr>
                      <w:rPr>
                        <w:rFonts w:ascii="Cambria Math" w:hAnsi="Cambria Math"/>
                      </w:rPr>
                      <m:t>0</m:t>
                    </m:r>
                  </m:sub>
                  <m:sup>
                    <m:r>
                      <m:rPr>
                        <m:sty m:val="p"/>
                      </m:rPr>
                      <w:rPr>
                        <w:rFonts w:ascii="Cambria Math" w:hAnsi="Cambria Math" w:hint="eastAsia"/>
                      </w:rPr>
                      <m:t>+</m:t>
                    </m:r>
                    <m:r>
                      <m:rPr>
                        <m:sty m:val="p"/>
                      </m:rPr>
                      <w:rPr>
                        <w:rFonts w:ascii="Cambria Math" w:hAnsi="Cambria Math"/>
                      </w:rPr>
                      <m:t>0.5</m:t>
                    </m:r>
                  </m:sup>
                </m:sSubSup>
              </m:oMath>
            </m:oMathPara>
          </w:p>
        </w:tc>
      </w:tr>
      <w:tr w:rsidR="007825FE" w:rsidRPr="003C7875" w14:paraId="1EBADD56" w14:textId="77777777" w:rsidTr="00723424">
        <w:tc>
          <w:tcPr>
            <w:tcW w:w="1630" w:type="dxa"/>
            <w:vAlign w:val="center"/>
          </w:tcPr>
          <w:p w14:paraId="445C4EB0" w14:textId="77777777" w:rsidR="007825FE" w:rsidRPr="003C7875" w:rsidRDefault="007825FE" w:rsidP="003C7875">
            <w:pPr>
              <w:pStyle w:val="aff6"/>
            </w:pPr>
            <w:r w:rsidRPr="003C7875">
              <w:rPr>
                <w:rFonts w:hint="eastAsia"/>
              </w:rPr>
              <w:t>2</w:t>
            </w:r>
          </w:p>
        </w:tc>
        <w:tc>
          <w:tcPr>
            <w:tcW w:w="1795" w:type="dxa"/>
            <w:vAlign w:val="center"/>
          </w:tcPr>
          <w:p w14:paraId="24438A89" w14:textId="456F3F3F" w:rsidR="007825FE" w:rsidRPr="003C7875" w:rsidRDefault="00A05B88" w:rsidP="003C7875">
            <w:pPr>
              <w:pStyle w:val="aff6"/>
            </w:pPr>
            <w:r w:rsidRPr="003C7875">
              <w:t>精镗</w:t>
            </w:r>
          </w:p>
        </w:tc>
        <w:tc>
          <w:tcPr>
            <w:tcW w:w="1712" w:type="dxa"/>
            <w:vAlign w:val="center"/>
          </w:tcPr>
          <w:p w14:paraId="4E266004" w14:textId="7723D795" w:rsidR="007825FE" w:rsidRPr="003C7875" w:rsidRDefault="007825FE" w:rsidP="003C7875">
            <w:pPr>
              <w:pStyle w:val="aff6"/>
            </w:pPr>
            <w:r w:rsidRPr="003C7875">
              <w:rPr>
                <w:rFonts w:hint="eastAsia"/>
              </w:rPr>
              <w:t>1</w:t>
            </w:r>
            <w:r w:rsidR="00C210D8" w:rsidRPr="003C7875">
              <w:t>3</w:t>
            </w:r>
            <w:r w:rsidRPr="003C7875">
              <w:rPr>
                <w:rFonts w:hint="eastAsia"/>
              </w:rPr>
              <w:t>00</w:t>
            </w:r>
          </w:p>
        </w:tc>
        <w:tc>
          <w:tcPr>
            <w:tcW w:w="1739" w:type="dxa"/>
            <w:vAlign w:val="center"/>
          </w:tcPr>
          <w:p w14:paraId="313E66C6" w14:textId="15012A07" w:rsidR="007825FE" w:rsidRPr="003C7875" w:rsidRDefault="00A05B88" w:rsidP="003C7875">
            <w:pPr>
              <w:pStyle w:val="aff6"/>
            </w:pPr>
            <w:r w:rsidRPr="003C7875">
              <w:rPr>
                <w:rFonts w:hint="eastAsia"/>
              </w:rPr>
              <w:t>0.</w:t>
            </w:r>
            <w:r w:rsidRPr="003C7875">
              <w:t>2</w:t>
            </w:r>
            <w:r w:rsidRPr="003C7875">
              <w:rPr>
                <w:rFonts w:hint="eastAsia"/>
              </w:rPr>
              <w:t>-0.</w:t>
            </w:r>
            <w:r w:rsidRPr="003C7875">
              <w:t>25</w:t>
            </w:r>
          </w:p>
        </w:tc>
        <w:tc>
          <w:tcPr>
            <w:tcW w:w="2070" w:type="dxa"/>
            <w:vAlign w:val="center"/>
          </w:tcPr>
          <w:p w14:paraId="41F9944B" w14:textId="1B7D87B5" w:rsidR="007825FE" w:rsidRPr="003C7875" w:rsidRDefault="00E640EE" w:rsidP="003C7875">
            <w:pPr>
              <w:pStyle w:val="aff6"/>
            </w:pPr>
            <m:oMathPara>
              <m:oMath>
                <m:sSubSup>
                  <m:sSubSupPr>
                    <m:ctrlPr>
                      <w:rPr>
                        <w:rFonts w:ascii="Cambria Math" w:hAnsi="Cambria Math"/>
                      </w:rPr>
                    </m:ctrlPr>
                  </m:sSubSupPr>
                  <m:e>
                    <m:r>
                      <m:rPr>
                        <m:sty m:val="p"/>
                      </m:rPr>
                      <w:rPr>
                        <w:rFonts w:ascii="Cambria Math" w:hAnsi="Cambria Math"/>
                      </w:rPr>
                      <m:t>∅28</m:t>
                    </m:r>
                  </m:e>
                  <m:sub>
                    <m:r>
                      <m:rPr>
                        <m:sty m:val="p"/>
                      </m:rPr>
                      <w:rPr>
                        <w:rFonts w:ascii="微软雅黑" w:eastAsia="微软雅黑" w:hAnsi="微软雅黑" w:cs="微软雅黑" w:hint="eastAsia"/>
                      </w:rPr>
                      <m:t>-</m:t>
                    </m:r>
                    <m:r>
                      <m:rPr>
                        <m:sty m:val="p"/>
                      </m:rPr>
                      <w:rPr>
                        <w:rFonts w:ascii="Cambria Math" w:hAnsi="Cambria Math"/>
                      </w:rPr>
                      <m:t>0.2</m:t>
                    </m:r>
                  </m:sub>
                  <m:sup>
                    <m:r>
                      <m:rPr>
                        <m:sty m:val="p"/>
                      </m:rPr>
                      <w:rPr>
                        <w:rFonts w:ascii="Cambria Math" w:hAnsi="Cambria Math"/>
                      </w:rPr>
                      <m:t>0</m:t>
                    </m:r>
                  </m:sup>
                </m:sSubSup>
              </m:oMath>
            </m:oMathPara>
          </w:p>
        </w:tc>
      </w:tr>
    </w:tbl>
    <w:p w14:paraId="4B4B738F" w14:textId="5E0070CC"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2</w:t>
      </w:r>
      <w:r>
        <w:fldChar w:fldCharType="end"/>
      </w:r>
      <w:r w:rsidR="00F31295">
        <w:t xml:space="preserve"> </w:t>
      </w:r>
      <w:r>
        <w:t xml:space="preserve"> PF2</w:t>
      </w:r>
      <w:r>
        <w:rPr>
          <w:rFonts w:hint="eastAsia"/>
        </w:rPr>
        <w:t>轮毂单元工序三参数规格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1712"/>
        <w:gridCol w:w="1739"/>
        <w:gridCol w:w="2070"/>
      </w:tblGrid>
      <w:tr w:rsidR="00DA5453" w:rsidRPr="00F460FC" w14:paraId="39D8EA78" w14:textId="77777777" w:rsidTr="00723424">
        <w:tc>
          <w:tcPr>
            <w:tcW w:w="1630" w:type="dxa"/>
            <w:tcBorders>
              <w:top w:val="single" w:sz="4" w:space="0" w:color="auto"/>
              <w:bottom w:val="single" w:sz="4" w:space="0" w:color="auto"/>
            </w:tcBorders>
            <w:vAlign w:val="center"/>
          </w:tcPr>
          <w:p w14:paraId="289D1CCD" w14:textId="287E6097" w:rsidR="00DA5453" w:rsidRPr="00F460FC" w:rsidRDefault="004D1778" w:rsidP="00723424">
            <w:pPr>
              <w:pStyle w:val="aff6"/>
            </w:pPr>
            <w:r>
              <w:rPr>
                <w:rFonts w:hint="eastAsia"/>
              </w:rPr>
              <w:t>序号</w:t>
            </w:r>
          </w:p>
        </w:tc>
        <w:tc>
          <w:tcPr>
            <w:tcW w:w="1795" w:type="dxa"/>
            <w:tcBorders>
              <w:top w:val="single" w:sz="4" w:space="0" w:color="auto"/>
              <w:bottom w:val="single" w:sz="4" w:space="0" w:color="auto"/>
            </w:tcBorders>
            <w:vAlign w:val="center"/>
          </w:tcPr>
          <w:p w14:paraId="2E66B4DF" w14:textId="77777777" w:rsidR="00DA5453" w:rsidRPr="00F460FC" w:rsidRDefault="00DA5453" w:rsidP="00723424">
            <w:pPr>
              <w:pStyle w:val="aff6"/>
            </w:pPr>
            <w:r w:rsidRPr="00F460FC">
              <w:rPr>
                <w:rFonts w:hint="eastAsia"/>
              </w:rPr>
              <w:t>工步</w:t>
            </w:r>
          </w:p>
        </w:tc>
        <w:tc>
          <w:tcPr>
            <w:tcW w:w="1712" w:type="dxa"/>
            <w:tcBorders>
              <w:top w:val="single" w:sz="4" w:space="0" w:color="auto"/>
              <w:bottom w:val="single" w:sz="4" w:space="0" w:color="auto"/>
            </w:tcBorders>
            <w:vAlign w:val="center"/>
          </w:tcPr>
          <w:p w14:paraId="3535A508" w14:textId="77777777" w:rsidR="00DA5453" w:rsidRPr="00F460FC" w:rsidRDefault="00DA5453" w:rsidP="00723424">
            <w:pPr>
              <w:pStyle w:val="aff6"/>
            </w:pPr>
            <w:r w:rsidRPr="00F460FC">
              <w:rPr>
                <w:rFonts w:hint="eastAsia"/>
              </w:rPr>
              <w:t>主轴转速</w:t>
            </w:r>
          </w:p>
          <w:p w14:paraId="6608EB76"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739" w:type="dxa"/>
            <w:tcBorders>
              <w:top w:val="single" w:sz="4" w:space="0" w:color="auto"/>
              <w:bottom w:val="single" w:sz="4" w:space="0" w:color="auto"/>
            </w:tcBorders>
            <w:vAlign w:val="center"/>
          </w:tcPr>
          <w:p w14:paraId="7F3DF99C" w14:textId="77777777" w:rsidR="00DA5453" w:rsidRPr="00F460FC" w:rsidRDefault="00DA5453" w:rsidP="00723424">
            <w:pPr>
              <w:pStyle w:val="aff6"/>
            </w:pPr>
            <w:r w:rsidRPr="00F460FC">
              <w:rPr>
                <w:rFonts w:hint="eastAsia"/>
              </w:rPr>
              <w:t>进给量</w:t>
            </w:r>
          </w:p>
          <w:p w14:paraId="079DDD85" w14:textId="77777777" w:rsidR="00DA5453" w:rsidRPr="00F460FC" w:rsidRDefault="00DA5453" w:rsidP="00723424">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2070" w:type="dxa"/>
            <w:tcBorders>
              <w:top w:val="single" w:sz="4" w:space="0" w:color="auto"/>
              <w:bottom w:val="single" w:sz="4" w:space="0" w:color="auto"/>
            </w:tcBorders>
            <w:vAlign w:val="center"/>
          </w:tcPr>
          <w:p w14:paraId="4E47F6EE" w14:textId="77777777" w:rsidR="00DA5453" w:rsidRPr="00F460FC" w:rsidRDefault="00DA5453" w:rsidP="00723424">
            <w:pPr>
              <w:pStyle w:val="aff6"/>
            </w:pPr>
            <w:r w:rsidRPr="00F460FC">
              <w:rPr>
                <w:rFonts w:hint="eastAsia"/>
              </w:rPr>
              <w:t>尺寸规格</w:t>
            </w:r>
          </w:p>
        </w:tc>
      </w:tr>
      <w:tr w:rsidR="00DA5453" w:rsidRPr="00F460FC" w14:paraId="5FB68299" w14:textId="77777777" w:rsidTr="00723424">
        <w:tc>
          <w:tcPr>
            <w:tcW w:w="1630" w:type="dxa"/>
            <w:tcBorders>
              <w:top w:val="single" w:sz="4" w:space="0" w:color="auto"/>
            </w:tcBorders>
            <w:vAlign w:val="center"/>
          </w:tcPr>
          <w:p w14:paraId="51A7C78C" w14:textId="77777777" w:rsidR="00DA5453" w:rsidRPr="00F460FC" w:rsidRDefault="00DA5453" w:rsidP="00723424">
            <w:pPr>
              <w:pStyle w:val="aff6"/>
            </w:pPr>
            <w:r w:rsidRPr="00F460FC">
              <w:rPr>
                <w:rFonts w:hint="eastAsia"/>
              </w:rPr>
              <w:t>1</w:t>
            </w:r>
          </w:p>
        </w:tc>
        <w:tc>
          <w:tcPr>
            <w:tcW w:w="1795" w:type="dxa"/>
            <w:tcBorders>
              <w:top w:val="single" w:sz="4" w:space="0" w:color="auto"/>
            </w:tcBorders>
            <w:vAlign w:val="center"/>
          </w:tcPr>
          <w:p w14:paraId="2C9F2A6A" w14:textId="153721AD" w:rsidR="00DA5453" w:rsidRPr="00F460FC" w:rsidRDefault="00DA5453" w:rsidP="00723424">
            <w:pPr>
              <w:pStyle w:val="aff6"/>
            </w:pPr>
            <w:r>
              <w:rPr>
                <w:rFonts w:hint="eastAsia"/>
              </w:rPr>
              <w:t>精车</w:t>
            </w:r>
          </w:p>
        </w:tc>
        <w:tc>
          <w:tcPr>
            <w:tcW w:w="1712" w:type="dxa"/>
            <w:tcBorders>
              <w:top w:val="single" w:sz="4" w:space="0" w:color="auto"/>
            </w:tcBorders>
            <w:vAlign w:val="center"/>
          </w:tcPr>
          <w:p w14:paraId="712AF534" w14:textId="44942CB6" w:rsidR="00DA5453" w:rsidRPr="00F460FC" w:rsidRDefault="00DA5453" w:rsidP="00723424">
            <w:pPr>
              <w:pStyle w:val="aff6"/>
            </w:pPr>
            <w:r>
              <w:t>150</w:t>
            </w:r>
            <w:r w:rsidRPr="00F460FC">
              <w:rPr>
                <w:rFonts w:hint="eastAsia"/>
              </w:rPr>
              <w:t>0</w:t>
            </w:r>
          </w:p>
        </w:tc>
        <w:tc>
          <w:tcPr>
            <w:tcW w:w="1739" w:type="dxa"/>
            <w:tcBorders>
              <w:top w:val="single" w:sz="4" w:space="0" w:color="auto"/>
            </w:tcBorders>
            <w:vAlign w:val="center"/>
          </w:tcPr>
          <w:p w14:paraId="180DBDC9" w14:textId="20C499E8" w:rsidR="00DA5453" w:rsidRPr="00F460FC" w:rsidRDefault="00DA5453" w:rsidP="00723424">
            <w:pPr>
              <w:pStyle w:val="aff6"/>
            </w:pPr>
            <w:r w:rsidRPr="00F460FC">
              <w:rPr>
                <w:rFonts w:hint="eastAsia"/>
              </w:rPr>
              <w:t>0.</w:t>
            </w:r>
            <w:r>
              <w:t>1</w:t>
            </w:r>
          </w:p>
        </w:tc>
        <w:tc>
          <w:tcPr>
            <w:tcW w:w="2070" w:type="dxa"/>
            <w:tcBorders>
              <w:top w:val="single" w:sz="4" w:space="0" w:color="auto"/>
            </w:tcBorders>
            <w:vAlign w:val="center"/>
          </w:tcPr>
          <w:p w14:paraId="62367F17" w14:textId="7330B73F" w:rsidR="00DA5453" w:rsidRPr="00F460FC" w:rsidRDefault="00DA5453" w:rsidP="00723424">
            <w:pPr>
              <w:pStyle w:val="aff6"/>
            </w:pPr>
            <m:oMathPara>
              <m:oMath>
                <m:r>
                  <m:rPr>
                    <m:sty m:val="p"/>
                  </m:rPr>
                  <w:rPr>
                    <w:rFonts w:ascii="Cambria Math" w:hAnsi="Cambria Math"/>
                  </w:rPr>
                  <m:t>∅42.05±0.008</m:t>
                </m:r>
              </m:oMath>
            </m:oMathPara>
          </w:p>
        </w:tc>
      </w:tr>
    </w:tbl>
    <w:p w14:paraId="54EEA9B0" w14:textId="141AB45F" w:rsidR="00DA5453" w:rsidRPr="007825FE" w:rsidRDefault="00DA5453" w:rsidP="00DA5453">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3</w:t>
      </w:r>
      <w:r>
        <w:fldChar w:fldCharType="end"/>
      </w:r>
      <w:r>
        <w:t xml:space="preserve"> </w:t>
      </w:r>
      <w:r w:rsidR="00F31295">
        <w:t xml:space="preserve"> </w:t>
      </w:r>
      <w:r>
        <w:t>PF2</w:t>
      </w:r>
      <w:r>
        <w:rPr>
          <w:rFonts w:hint="eastAsia"/>
        </w:rPr>
        <w:t>轮毂单元工序四参数规格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1487"/>
        <w:gridCol w:w="1452"/>
        <w:gridCol w:w="1471"/>
        <w:gridCol w:w="1489"/>
        <w:gridCol w:w="1787"/>
      </w:tblGrid>
      <w:tr w:rsidR="00984188" w:rsidRPr="00F460FC" w14:paraId="14B88D26" w14:textId="77777777" w:rsidTr="00723424">
        <w:tc>
          <w:tcPr>
            <w:tcW w:w="1260" w:type="dxa"/>
            <w:tcBorders>
              <w:top w:val="single" w:sz="4" w:space="0" w:color="auto"/>
              <w:bottom w:val="single" w:sz="4" w:space="0" w:color="auto"/>
            </w:tcBorders>
            <w:vAlign w:val="center"/>
          </w:tcPr>
          <w:p w14:paraId="6F103246" w14:textId="661D9AB1" w:rsidR="00984188" w:rsidRPr="00F460FC" w:rsidRDefault="00984188" w:rsidP="00984188">
            <w:pPr>
              <w:pStyle w:val="aff6"/>
            </w:pPr>
            <w:r>
              <w:rPr>
                <w:rFonts w:hint="eastAsia"/>
              </w:rPr>
              <w:t>序号</w:t>
            </w:r>
          </w:p>
        </w:tc>
        <w:tc>
          <w:tcPr>
            <w:tcW w:w="1487" w:type="dxa"/>
            <w:tcBorders>
              <w:top w:val="single" w:sz="4" w:space="0" w:color="auto"/>
              <w:bottom w:val="single" w:sz="4" w:space="0" w:color="auto"/>
            </w:tcBorders>
            <w:vAlign w:val="center"/>
          </w:tcPr>
          <w:p w14:paraId="5B658B88" w14:textId="77777777" w:rsidR="00984188" w:rsidRPr="00F460FC" w:rsidRDefault="00984188" w:rsidP="00984188">
            <w:pPr>
              <w:pStyle w:val="aff6"/>
            </w:pPr>
            <w:r w:rsidRPr="00F460FC">
              <w:rPr>
                <w:rFonts w:hint="eastAsia"/>
              </w:rPr>
              <w:t>工步</w:t>
            </w:r>
          </w:p>
        </w:tc>
        <w:tc>
          <w:tcPr>
            <w:tcW w:w="1452" w:type="dxa"/>
            <w:tcBorders>
              <w:top w:val="single" w:sz="4" w:space="0" w:color="auto"/>
              <w:bottom w:val="single" w:sz="4" w:space="0" w:color="auto"/>
            </w:tcBorders>
            <w:vAlign w:val="center"/>
          </w:tcPr>
          <w:p w14:paraId="61A6D405" w14:textId="77777777" w:rsidR="00984188" w:rsidRPr="00F460FC" w:rsidRDefault="00984188" w:rsidP="00984188">
            <w:pPr>
              <w:pStyle w:val="aff6"/>
            </w:pPr>
            <w:r w:rsidRPr="00F460FC">
              <w:rPr>
                <w:rFonts w:hint="eastAsia"/>
              </w:rPr>
              <w:t>主轴转速</w:t>
            </w:r>
          </w:p>
          <w:p w14:paraId="5820A812" w14:textId="77777777" w:rsidR="00984188" w:rsidRPr="00F460FC" w:rsidRDefault="00984188" w:rsidP="00984188">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/min⁡)</m:t>
                </m:r>
              </m:oMath>
            </m:oMathPara>
          </w:p>
        </w:tc>
        <w:tc>
          <w:tcPr>
            <w:tcW w:w="1471" w:type="dxa"/>
            <w:tcBorders>
              <w:top w:val="single" w:sz="4" w:space="0" w:color="auto"/>
              <w:bottom w:val="single" w:sz="4" w:space="0" w:color="auto"/>
            </w:tcBorders>
            <w:vAlign w:val="center"/>
          </w:tcPr>
          <w:p w14:paraId="7AC5D9B7" w14:textId="77777777" w:rsidR="00984188" w:rsidRDefault="00984188" w:rsidP="00984188">
            <w:pPr>
              <w:pStyle w:val="aff6"/>
            </w:pPr>
            <w:r>
              <w:rPr>
                <w:rFonts w:hint="eastAsia"/>
              </w:rPr>
              <w:t>恒线速</w:t>
            </w:r>
          </w:p>
          <w:p w14:paraId="6468DC95" w14:textId="787661B4" w:rsidR="00984188" w:rsidRPr="00F460FC" w:rsidRDefault="00984188" w:rsidP="00984188">
            <w:pPr>
              <w:pStyle w:val="aff6"/>
            </w:pPr>
            <m:oMathPara>
              <m:oMath>
                <m:r>
                  <m:rPr>
                    <m:sty m:val="p"/>
                  </m:rPr>
                  <w:rPr>
                    <w:rFonts w:ascii="Cambria Math" w:hAnsi="Cambria Math"/>
                  </w:rPr>
                  <m:t>(</m:t>
                </m:r>
                <m:r>
                  <w:rPr>
                    <w:rFonts w:ascii="Cambria Math" w:hAnsi="Cambria Math" w:hint="eastAsia"/>
                  </w:rPr>
                  <m:t>mm</m:t>
                </m:r>
                <m:r>
                  <m:rPr>
                    <m:sty m:val="p"/>
                  </m:rPr>
                  <w:rPr>
                    <w:rFonts w:ascii="Cambria Math" w:hAnsi="Cambria Math"/>
                  </w:rPr>
                  <m:t>/min⁡)</m:t>
                </m:r>
              </m:oMath>
            </m:oMathPara>
          </w:p>
        </w:tc>
        <w:tc>
          <w:tcPr>
            <w:tcW w:w="1489" w:type="dxa"/>
            <w:tcBorders>
              <w:top w:val="single" w:sz="4" w:space="0" w:color="auto"/>
              <w:bottom w:val="single" w:sz="4" w:space="0" w:color="auto"/>
            </w:tcBorders>
            <w:vAlign w:val="center"/>
          </w:tcPr>
          <w:p w14:paraId="548CC201" w14:textId="77777777" w:rsidR="00984188" w:rsidRPr="003C7875" w:rsidRDefault="00984188" w:rsidP="00984188">
            <w:pPr>
              <w:pStyle w:val="aff6"/>
            </w:pPr>
            <w:r w:rsidRPr="003C7875">
              <w:rPr>
                <w:rFonts w:hint="eastAsia"/>
              </w:rPr>
              <w:t>进给量</w:t>
            </w:r>
          </w:p>
          <w:p w14:paraId="3842D74C" w14:textId="36FB9015" w:rsidR="00984188" w:rsidRPr="00F460FC" w:rsidRDefault="00984188" w:rsidP="00984188">
            <w:pPr>
              <w:pStyle w:val="aff6"/>
            </w:pPr>
            <m:oMathPara>
              <m:oMath>
                <m:r>
                  <m:rPr>
                    <m:sty m:val="p"/>
                  </m:rPr>
                  <w:rPr>
                    <w:rFonts w:ascii="Cambria Math" w:hAnsi="Cambria Math"/>
                  </w:rPr>
                  <m:t>(</m:t>
                </m:r>
                <m:r>
                  <w:rPr>
                    <w:rFonts w:ascii="Cambria Math" w:hAnsi="Cambria Math"/>
                  </w:rPr>
                  <m:t>mm</m:t>
                </m:r>
                <m:r>
                  <m:rPr>
                    <m:sty m:val="p"/>
                  </m:rPr>
                  <w:rPr>
                    <w:rFonts w:ascii="Cambria Math" w:hAnsi="Cambria Math"/>
                  </w:rPr>
                  <m:t>/</m:t>
                </m:r>
                <m:r>
                  <w:rPr>
                    <w:rFonts w:ascii="Cambria Math" w:hAnsi="Cambria Math"/>
                  </w:rPr>
                  <m:t>r</m:t>
                </m:r>
                <m:r>
                  <m:rPr>
                    <m:sty m:val="p"/>
                  </m:rPr>
                  <w:rPr>
                    <w:rFonts w:ascii="Cambria Math" w:hAnsi="Cambria Math"/>
                  </w:rPr>
                  <m:t>)</m:t>
                </m:r>
              </m:oMath>
            </m:oMathPara>
          </w:p>
        </w:tc>
        <w:tc>
          <w:tcPr>
            <w:tcW w:w="1787" w:type="dxa"/>
            <w:tcBorders>
              <w:top w:val="single" w:sz="4" w:space="0" w:color="auto"/>
              <w:bottom w:val="single" w:sz="4" w:space="0" w:color="auto"/>
            </w:tcBorders>
            <w:vAlign w:val="center"/>
          </w:tcPr>
          <w:p w14:paraId="25E31C11" w14:textId="053408D0" w:rsidR="00984188" w:rsidRPr="00F460FC" w:rsidRDefault="00984188" w:rsidP="00984188">
            <w:pPr>
              <w:pStyle w:val="aff6"/>
            </w:pPr>
            <w:r w:rsidRPr="00F460FC">
              <w:rPr>
                <w:rFonts w:hint="eastAsia"/>
              </w:rPr>
              <w:t>尺寸规格</w:t>
            </w:r>
          </w:p>
        </w:tc>
      </w:tr>
      <w:tr w:rsidR="00984188" w:rsidRPr="00F460FC" w14:paraId="744BC098" w14:textId="77777777" w:rsidTr="00984188">
        <w:tc>
          <w:tcPr>
            <w:tcW w:w="1260" w:type="dxa"/>
            <w:tcBorders>
              <w:top w:val="single" w:sz="4" w:space="0" w:color="auto"/>
            </w:tcBorders>
            <w:vAlign w:val="center"/>
          </w:tcPr>
          <w:p w14:paraId="070B9D89" w14:textId="77777777" w:rsidR="00984188" w:rsidRPr="00F460FC" w:rsidRDefault="00984188" w:rsidP="00984188">
            <w:pPr>
              <w:pStyle w:val="aff6"/>
            </w:pPr>
            <w:r w:rsidRPr="00F460FC">
              <w:rPr>
                <w:rFonts w:hint="eastAsia"/>
              </w:rPr>
              <w:t>1</w:t>
            </w:r>
          </w:p>
        </w:tc>
        <w:tc>
          <w:tcPr>
            <w:tcW w:w="1487" w:type="dxa"/>
            <w:tcBorders>
              <w:top w:val="single" w:sz="4" w:space="0" w:color="auto"/>
            </w:tcBorders>
            <w:vAlign w:val="center"/>
          </w:tcPr>
          <w:p w14:paraId="63A7431F" w14:textId="03C4506E" w:rsidR="00984188" w:rsidRPr="00F460FC" w:rsidRDefault="00984188" w:rsidP="00984188">
            <w:pPr>
              <w:pStyle w:val="aff6"/>
            </w:pPr>
            <w:r>
              <w:rPr>
                <w:rFonts w:hint="eastAsia"/>
              </w:rPr>
              <w:t>钻</w:t>
            </w:r>
            <m:oMath>
              <m:r>
                <m:rPr>
                  <m:sty m:val="p"/>
                </m:rPr>
                <w:rPr>
                  <w:rFonts w:ascii="Cambria Math" w:hAnsi="Cambria Math"/>
                </w:rPr>
                <m:t>∅10.8</m:t>
              </m:r>
            </m:oMath>
            <w:r>
              <w:rPr>
                <w:rFonts w:hint="eastAsia"/>
              </w:rPr>
              <w:t>孔</w:t>
            </w:r>
          </w:p>
        </w:tc>
        <w:tc>
          <w:tcPr>
            <w:tcW w:w="1452" w:type="dxa"/>
            <w:tcBorders>
              <w:top w:val="single" w:sz="4" w:space="0" w:color="auto"/>
            </w:tcBorders>
            <w:vAlign w:val="center"/>
          </w:tcPr>
          <w:p w14:paraId="22C6D880" w14:textId="1DC4AFF3" w:rsidR="00984188" w:rsidRPr="00F460FC" w:rsidRDefault="00984188" w:rsidP="00984188">
            <w:pPr>
              <w:pStyle w:val="aff6"/>
            </w:pPr>
            <w:r>
              <w:t>1800</w:t>
            </w:r>
          </w:p>
        </w:tc>
        <w:tc>
          <w:tcPr>
            <w:tcW w:w="1471" w:type="dxa"/>
            <w:tcBorders>
              <w:top w:val="single" w:sz="4" w:space="0" w:color="auto"/>
            </w:tcBorders>
            <w:vAlign w:val="center"/>
          </w:tcPr>
          <w:p w14:paraId="416C70FB" w14:textId="3CAE6FBF" w:rsidR="00984188" w:rsidRPr="00F460FC" w:rsidRDefault="00984188" w:rsidP="00984188">
            <w:pPr>
              <w:pStyle w:val="aff6"/>
            </w:pPr>
            <w:r>
              <w:rPr>
                <w:rFonts w:hint="eastAsia"/>
              </w:rPr>
              <w:t>360</w:t>
            </w:r>
          </w:p>
        </w:tc>
        <w:tc>
          <w:tcPr>
            <w:tcW w:w="1489" w:type="dxa"/>
            <w:tcBorders>
              <w:top w:val="single" w:sz="4" w:space="0" w:color="auto"/>
            </w:tcBorders>
          </w:tcPr>
          <w:p w14:paraId="7B5AF7FF" w14:textId="77777777" w:rsidR="00984188" w:rsidRPr="00F460FC" w:rsidRDefault="00984188" w:rsidP="00984188">
            <w:pPr>
              <w:pStyle w:val="aff6"/>
            </w:pPr>
          </w:p>
        </w:tc>
        <w:tc>
          <w:tcPr>
            <w:tcW w:w="1787" w:type="dxa"/>
            <w:tcBorders>
              <w:top w:val="single" w:sz="4" w:space="0" w:color="auto"/>
            </w:tcBorders>
            <w:vAlign w:val="center"/>
          </w:tcPr>
          <w:p w14:paraId="783715C9" w14:textId="774A603D" w:rsidR="00984188" w:rsidRPr="00F460FC" w:rsidRDefault="00984188" w:rsidP="00984188">
            <w:pPr>
              <w:pStyle w:val="aff6"/>
            </w:pPr>
          </w:p>
        </w:tc>
      </w:tr>
      <w:tr w:rsidR="00984188" w:rsidRPr="00F460FC" w14:paraId="4B0F95D3" w14:textId="77777777" w:rsidTr="00984188">
        <w:tc>
          <w:tcPr>
            <w:tcW w:w="1260" w:type="dxa"/>
            <w:vAlign w:val="center"/>
          </w:tcPr>
          <w:p w14:paraId="19287BBC" w14:textId="77777777" w:rsidR="00984188" w:rsidRPr="00F460FC" w:rsidRDefault="00984188" w:rsidP="00984188">
            <w:pPr>
              <w:pStyle w:val="aff6"/>
            </w:pPr>
            <w:r w:rsidRPr="00F460FC">
              <w:rPr>
                <w:rFonts w:hint="eastAsia"/>
              </w:rPr>
              <w:t>2</w:t>
            </w:r>
          </w:p>
        </w:tc>
        <w:tc>
          <w:tcPr>
            <w:tcW w:w="1487" w:type="dxa"/>
            <w:vAlign w:val="center"/>
          </w:tcPr>
          <w:p w14:paraId="411FA028" w14:textId="3DD2D2F4" w:rsidR="00984188" w:rsidRPr="00F460FC" w:rsidRDefault="00984188" w:rsidP="00984188">
            <w:pPr>
              <w:pStyle w:val="aff6"/>
            </w:pPr>
            <w:r>
              <w:rPr>
                <w:rFonts w:hint="eastAsia"/>
              </w:rPr>
              <w:t>钻</w:t>
            </w:r>
            <m:oMath>
              <m:r>
                <m:rPr>
                  <m:sty m:val="p"/>
                </m:rPr>
                <w:rPr>
                  <w:rFonts w:ascii="Cambria Math" w:hAnsi="Cambria Math"/>
                </w:rPr>
                <m:t>∅5.1</m:t>
              </m:r>
            </m:oMath>
            <w:r>
              <w:rPr>
                <w:rFonts w:hint="eastAsia"/>
              </w:rPr>
              <w:t>孔</w:t>
            </w:r>
          </w:p>
        </w:tc>
        <w:tc>
          <w:tcPr>
            <w:tcW w:w="1452" w:type="dxa"/>
            <w:vAlign w:val="center"/>
          </w:tcPr>
          <w:p w14:paraId="754FF598" w14:textId="7580DF2E" w:rsidR="00984188" w:rsidRPr="00F460FC" w:rsidRDefault="00984188" w:rsidP="00984188">
            <w:pPr>
              <w:pStyle w:val="aff6"/>
            </w:pPr>
            <w:r>
              <w:t>3500</w:t>
            </w:r>
          </w:p>
        </w:tc>
        <w:tc>
          <w:tcPr>
            <w:tcW w:w="1471" w:type="dxa"/>
            <w:vAlign w:val="center"/>
          </w:tcPr>
          <w:p w14:paraId="178DCAF9" w14:textId="5EDF4294" w:rsidR="00984188" w:rsidRPr="00F460FC" w:rsidRDefault="00984188" w:rsidP="00984188">
            <w:pPr>
              <w:pStyle w:val="aff6"/>
            </w:pPr>
            <w:r>
              <w:rPr>
                <w:rFonts w:hint="eastAsia"/>
              </w:rPr>
              <w:t>350</w:t>
            </w:r>
          </w:p>
        </w:tc>
        <w:tc>
          <w:tcPr>
            <w:tcW w:w="1489" w:type="dxa"/>
          </w:tcPr>
          <w:p w14:paraId="618A22C0" w14:textId="77777777" w:rsidR="00984188" w:rsidRPr="00F460FC" w:rsidRDefault="00984188" w:rsidP="00984188">
            <w:pPr>
              <w:pStyle w:val="aff6"/>
            </w:pPr>
          </w:p>
        </w:tc>
        <w:tc>
          <w:tcPr>
            <w:tcW w:w="1787" w:type="dxa"/>
            <w:vAlign w:val="center"/>
          </w:tcPr>
          <w:p w14:paraId="35B06496" w14:textId="6BE8EAF1" w:rsidR="00984188" w:rsidRPr="00F460FC" w:rsidRDefault="00984188" w:rsidP="00984188">
            <w:pPr>
              <w:pStyle w:val="aff6"/>
            </w:pPr>
          </w:p>
        </w:tc>
      </w:tr>
      <w:tr w:rsidR="00984188" w:rsidRPr="00F460FC" w14:paraId="28432279" w14:textId="77777777" w:rsidTr="00984188">
        <w:tc>
          <w:tcPr>
            <w:tcW w:w="1260" w:type="dxa"/>
            <w:vAlign w:val="center"/>
          </w:tcPr>
          <w:p w14:paraId="2FF3967F" w14:textId="37040D77" w:rsidR="00984188" w:rsidRPr="00F460FC" w:rsidRDefault="00984188" w:rsidP="00984188">
            <w:pPr>
              <w:pStyle w:val="aff6"/>
            </w:pPr>
            <w:r>
              <w:t>3</w:t>
            </w:r>
          </w:p>
        </w:tc>
        <w:tc>
          <w:tcPr>
            <w:tcW w:w="1487" w:type="dxa"/>
            <w:vAlign w:val="center"/>
          </w:tcPr>
          <w:p w14:paraId="2EE14D9F" w14:textId="0D0AE709" w:rsidR="00984188" w:rsidRPr="00F460FC" w:rsidRDefault="00984188" w:rsidP="00984188">
            <w:pPr>
              <w:pStyle w:val="aff6"/>
            </w:pPr>
            <w:r>
              <w:rPr>
                <w:rFonts w:hint="eastAsia"/>
              </w:rPr>
              <w:t>倒角</w:t>
            </w:r>
          </w:p>
        </w:tc>
        <w:tc>
          <w:tcPr>
            <w:tcW w:w="1452" w:type="dxa"/>
            <w:vAlign w:val="center"/>
          </w:tcPr>
          <w:p w14:paraId="146B8B2E" w14:textId="340623BC" w:rsidR="00984188" w:rsidRPr="00F460FC" w:rsidRDefault="00984188" w:rsidP="00984188">
            <w:pPr>
              <w:pStyle w:val="aff6"/>
            </w:pPr>
            <w:r>
              <w:t>2000</w:t>
            </w:r>
          </w:p>
        </w:tc>
        <w:tc>
          <w:tcPr>
            <w:tcW w:w="1471" w:type="dxa"/>
            <w:vAlign w:val="center"/>
          </w:tcPr>
          <w:p w14:paraId="7CC722F2" w14:textId="11F42676" w:rsidR="00984188" w:rsidRPr="00F460FC" w:rsidRDefault="00984188" w:rsidP="00984188">
            <w:pPr>
              <w:pStyle w:val="aff6"/>
            </w:pPr>
            <w:r>
              <w:rPr>
                <w:rFonts w:hint="eastAsia"/>
              </w:rPr>
              <w:t>100</w:t>
            </w:r>
          </w:p>
        </w:tc>
        <w:tc>
          <w:tcPr>
            <w:tcW w:w="1489" w:type="dxa"/>
          </w:tcPr>
          <w:p w14:paraId="15BB63E9" w14:textId="77777777" w:rsidR="00984188" w:rsidRPr="00F460FC" w:rsidRDefault="00984188" w:rsidP="00984188">
            <w:pPr>
              <w:pStyle w:val="aff6"/>
            </w:pPr>
          </w:p>
        </w:tc>
        <w:tc>
          <w:tcPr>
            <w:tcW w:w="1787" w:type="dxa"/>
            <w:vAlign w:val="center"/>
          </w:tcPr>
          <w:p w14:paraId="7E94A9CD" w14:textId="0B63FBB1" w:rsidR="00984188" w:rsidRPr="00F460FC" w:rsidRDefault="00984188" w:rsidP="00984188">
            <w:pPr>
              <w:pStyle w:val="aff6"/>
            </w:pPr>
          </w:p>
        </w:tc>
      </w:tr>
      <w:tr w:rsidR="00984188" w:rsidRPr="00F460FC" w14:paraId="00F5D434" w14:textId="77777777" w:rsidTr="00984188">
        <w:tc>
          <w:tcPr>
            <w:tcW w:w="1260" w:type="dxa"/>
            <w:vAlign w:val="center"/>
          </w:tcPr>
          <w:p w14:paraId="4D60DD29" w14:textId="57658D52" w:rsidR="00984188" w:rsidRDefault="00984188" w:rsidP="00984188">
            <w:pPr>
              <w:pStyle w:val="aff6"/>
            </w:pPr>
            <w:r>
              <w:rPr>
                <w:rFonts w:hint="eastAsia"/>
              </w:rPr>
              <w:t>4</w:t>
            </w:r>
          </w:p>
        </w:tc>
        <w:tc>
          <w:tcPr>
            <w:tcW w:w="1487" w:type="dxa"/>
            <w:vAlign w:val="center"/>
          </w:tcPr>
          <w:p w14:paraId="181142DE" w14:textId="507D9A40" w:rsidR="00984188" w:rsidRDefault="00984188" w:rsidP="00984188">
            <w:pPr>
              <w:pStyle w:val="aff6"/>
            </w:pPr>
            <w:r>
              <w:rPr>
                <w:rFonts w:hint="eastAsia"/>
              </w:rPr>
              <w:t>M</w:t>
            </w:r>
            <w:r>
              <w:t>6</w:t>
            </w:r>
            <w:r>
              <w:rPr>
                <w:rFonts w:hint="eastAsia"/>
              </w:rPr>
              <w:t>攻丝</w:t>
            </w:r>
          </w:p>
        </w:tc>
        <w:tc>
          <w:tcPr>
            <w:tcW w:w="1452" w:type="dxa"/>
            <w:vAlign w:val="center"/>
          </w:tcPr>
          <w:p w14:paraId="693EF15F" w14:textId="33E9DBA0" w:rsidR="00984188" w:rsidRDefault="00984188" w:rsidP="00984188">
            <w:pPr>
              <w:pStyle w:val="aff6"/>
            </w:pPr>
            <w:r>
              <w:t>300</w:t>
            </w:r>
          </w:p>
        </w:tc>
        <w:tc>
          <w:tcPr>
            <w:tcW w:w="1471" w:type="dxa"/>
            <w:vAlign w:val="center"/>
          </w:tcPr>
          <w:p w14:paraId="2EBEC897" w14:textId="2BA93FBD" w:rsidR="00984188" w:rsidRPr="00F460FC" w:rsidRDefault="00984188" w:rsidP="00984188">
            <w:pPr>
              <w:pStyle w:val="aff6"/>
            </w:pPr>
            <w:r>
              <w:rPr>
                <w:rFonts w:hint="eastAsia"/>
              </w:rPr>
              <w:t>300</w:t>
            </w:r>
          </w:p>
        </w:tc>
        <w:tc>
          <w:tcPr>
            <w:tcW w:w="1489" w:type="dxa"/>
          </w:tcPr>
          <w:p w14:paraId="51ECD93A" w14:textId="77777777" w:rsidR="00984188" w:rsidRDefault="00984188" w:rsidP="00984188">
            <w:pPr>
              <w:pStyle w:val="aff6"/>
            </w:pPr>
          </w:p>
        </w:tc>
        <w:tc>
          <w:tcPr>
            <w:tcW w:w="1787" w:type="dxa"/>
            <w:vAlign w:val="center"/>
          </w:tcPr>
          <w:p w14:paraId="68222517" w14:textId="50F4945F" w:rsidR="00984188" w:rsidRPr="00F460FC" w:rsidRDefault="00984188" w:rsidP="00984188">
            <w:pPr>
              <w:pStyle w:val="aff6"/>
            </w:pPr>
            <w:r>
              <w:rPr>
                <w:rFonts w:hint="eastAsia"/>
              </w:rPr>
              <w:t>M6-1.00</w:t>
            </w:r>
          </w:p>
        </w:tc>
      </w:tr>
      <w:tr w:rsidR="00984188" w:rsidRPr="00F460FC" w14:paraId="61F9FE5F" w14:textId="77777777" w:rsidTr="00D06421">
        <w:trPr>
          <w:trHeight w:val="127"/>
        </w:trPr>
        <w:tc>
          <w:tcPr>
            <w:tcW w:w="1260" w:type="dxa"/>
            <w:vAlign w:val="center"/>
          </w:tcPr>
          <w:p w14:paraId="0C9A5705" w14:textId="32561D0F" w:rsidR="00984188" w:rsidRPr="00F460FC" w:rsidRDefault="00984188" w:rsidP="00984188">
            <w:pPr>
              <w:pStyle w:val="aff6"/>
            </w:pPr>
            <w:r>
              <w:t>5</w:t>
            </w:r>
          </w:p>
        </w:tc>
        <w:tc>
          <w:tcPr>
            <w:tcW w:w="1487" w:type="dxa"/>
            <w:vAlign w:val="center"/>
          </w:tcPr>
          <w:p w14:paraId="18090E5F" w14:textId="3832CF62" w:rsidR="00984188" w:rsidRDefault="00984188" w:rsidP="00984188">
            <w:pPr>
              <w:pStyle w:val="aff6"/>
            </w:pPr>
            <w:r>
              <w:rPr>
                <w:rFonts w:hint="eastAsia"/>
              </w:rPr>
              <w:t>M</w:t>
            </w:r>
            <w:r>
              <w:t>12</w:t>
            </w:r>
            <w:r>
              <w:rPr>
                <w:rFonts w:hint="eastAsia"/>
              </w:rPr>
              <w:t>攻丝</w:t>
            </w:r>
          </w:p>
        </w:tc>
        <w:tc>
          <w:tcPr>
            <w:tcW w:w="1452" w:type="dxa"/>
            <w:vAlign w:val="center"/>
          </w:tcPr>
          <w:p w14:paraId="2E7904CA" w14:textId="262F2E7F" w:rsidR="00984188" w:rsidRDefault="00984188" w:rsidP="00984188">
            <w:pPr>
              <w:pStyle w:val="aff6"/>
            </w:pPr>
            <w:r>
              <w:t>300</w:t>
            </w:r>
          </w:p>
        </w:tc>
        <w:tc>
          <w:tcPr>
            <w:tcW w:w="1471" w:type="dxa"/>
            <w:vAlign w:val="center"/>
          </w:tcPr>
          <w:p w14:paraId="73B98EA6" w14:textId="506999BC" w:rsidR="00984188" w:rsidRPr="00F460FC" w:rsidRDefault="00984188" w:rsidP="00984188">
            <w:pPr>
              <w:pStyle w:val="aff6"/>
            </w:pPr>
          </w:p>
        </w:tc>
        <w:tc>
          <w:tcPr>
            <w:tcW w:w="1489" w:type="dxa"/>
          </w:tcPr>
          <w:p w14:paraId="3B063B2E" w14:textId="376DBBB9" w:rsidR="00984188" w:rsidRDefault="007F5D74" w:rsidP="00984188">
            <w:pPr>
              <w:pStyle w:val="aff6"/>
            </w:pPr>
            <w:r>
              <w:rPr>
                <w:rFonts w:hint="eastAsia"/>
              </w:rPr>
              <w:t>1.25</w:t>
            </w:r>
          </w:p>
        </w:tc>
        <w:tc>
          <w:tcPr>
            <w:tcW w:w="1787" w:type="dxa"/>
            <w:vAlign w:val="center"/>
          </w:tcPr>
          <w:p w14:paraId="30A26B45" w14:textId="06566250" w:rsidR="00984188" w:rsidRPr="00F460FC" w:rsidRDefault="00984188" w:rsidP="00984188">
            <w:pPr>
              <w:pStyle w:val="aff6"/>
            </w:pPr>
            <w:r>
              <w:rPr>
                <w:rFonts w:hint="eastAsia"/>
              </w:rPr>
              <w:t>M</w:t>
            </w:r>
            <w:r>
              <w:t>12</w:t>
            </w:r>
            <w:r>
              <w:rPr>
                <w:rFonts w:hint="eastAsia"/>
              </w:rPr>
              <w:t>-1.</w:t>
            </w:r>
            <w:r>
              <w:t>25</w:t>
            </w:r>
          </w:p>
        </w:tc>
      </w:tr>
    </w:tbl>
    <w:p w14:paraId="509BCFB8" w14:textId="6E812ACF" w:rsidR="00554244" w:rsidRPr="007825FE" w:rsidRDefault="004D1778" w:rsidP="00554244">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4</w:t>
      </w:r>
      <w:r>
        <w:fldChar w:fldCharType="end"/>
      </w:r>
      <w:r w:rsidR="00554244">
        <w:t xml:space="preserve"> </w:t>
      </w:r>
      <w:r w:rsidR="00F31295">
        <w:t xml:space="preserve"> </w:t>
      </w:r>
      <w:r w:rsidR="00554244">
        <w:t>PF2</w:t>
      </w:r>
      <w:r w:rsidR="00554244">
        <w:rPr>
          <w:rFonts w:hint="eastAsia"/>
        </w:rPr>
        <w:t>轮毂单元工序五参数规格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181BA2" w:rsidRPr="00181BA2" w14:paraId="0D09F907" w14:textId="77777777" w:rsidTr="00181BA2">
        <w:tc>
          <w:tcPr>
            <w:tcW w:w="1630" w:type="dxa"/>
            <w:tcBorders>
              <w:top w:val="single" w:sz="4" w:space="0" w:color="auto"/>
              <w:bottom w:val="single" w:sz="4" w:space="0" w:color="auto"/>
            </w:tcBorders>
            <w:vAlign w:val="center"/>
          </w:tcPr>
          <w:p w14:paraId="13C6099B" w14:textId="75D40E11" w:rsidR="00181BA2" w:rsidRPr="00181BA2" w:rsidRDefault="00181BA2" w:rsidP="00181BA2">
            <w:pPr>
              <w:pStyle w:val="aff6"/>
            </w:pPr>
            <w:r w:rsidRPr="00181BA2">
              <w:t>序号</w:t>
            </w:r>
          </w:p>
        </w:tc>
        <w:tc>
          <w:tcPr>
            <w:tcW w:w="1795" w:type="dxa"/>
            <w:tcBorders>
              <w:top w:val="single" w:sz="4" w:space="0" w:color="auto"/>
              <w:bottom w:val="single" w:sz="4" w:space="0" w:color="auto"/>
            </w:tcBorders>
            <w:vAlign w:val="center"/>
          </w:tcPr>
          <w:p w14:paraId="2F6B28AC" w14:textId="77777777" w:rsidR="00181BA2" w:rsidRPr="00181BA2" w:rsidRDefault="00181BA2" w:rsidP="00181BA2">
            <w:pPr>
              <w:pStyle w:val="aff6"/>
            </w:pPr>
            <w:r w:rsidRPr="00181BA2">
              <w:rPr>
                <w:rFonts w:hint="eastAsia"/>
              </w:rPr>
              <w:t>工步</w:t>
            </w:r>
          </w:p>
        </w:tc>
        <w:tc>
          <w:tcPr>
            <w:tcW w:w="2495" w:type="dxa"/>
            <w:tcBorders>
              <w:top w:val="single" w:sz="4" w:space="0" w:color="auto"/>
              <w:bottom w:val="single" w:sz="4" w:space="0" w:color="auto"/>
            </w:tcBorders>
            <w:vAlign w:val="center"/>
          </w:tcPr>
          <w:p w14:paraId="5F52FA73" w14:textId="28026C79" w:rsidR="00181BA2" w:rsidRPr="00181BA2" w:rsidRDefault="00181BA2" w:rsidP="00181BA2">
            <w:pPr>
              <w:pStyle w:val="aff6"/>
            </w:pPr>
            <w:r w:rsidRPr="00181BA2">
              <w:t>拉力</w:t>
            </w:r>
          </w:p>
        </w:tc>
        <w:tc>
          <w:tcPr>
            <w:tcW w:w="1985" w:type="dxa"/>
            <w:tcBorders>
              <w:top w:val="single" w:sz="4" w:space="0" w:color="auto"/>
              <w:bottom w:val="single" w:sz="4" w:space="0" w:color="auto"/>
            </w:tcBorders>
            <w:vAlign w:val="center"/>
          </w:tcPr>
          <w:p w14:paraId="5C964CB7" w14:textId="77777777" w:rsidR="00181BA2" w:rsidRPr="00181BA2" w:rsidRDefault="00181BA2" w:rsidP="00181BA2">
            <w:pPr>
              <w:pStyle w:val="aff6"/>
            </w:pPr>
            <w:r w:rsidRPr="00181BA2">
              <w:rPr>
                <w:rFonts w:hint="eastAsia"/>
              </w:rPr>
              <w:t>尺寸规格</w:t>
            </w:r>
          </w:p>
        </w:tc>
      </w:tr>
      <w:tr w:rsidR="00181BA2" w:rsidRPr="00181BA2" w14:paraId="13D6310F" w14:textId="77777777" w:rsidTr="00181BA2">
        <w:tc>
          <w:tcPr>
            <w:tcW w:w="1630" w:type="dxa"/>
            <w:tcBorders>
              <w:top w:val="single" w:sz="4" w:space="0" w:color="auto"/>
            </w:tcBorders>
            <w:vAlign w:val="center"/>
          </w:tcPr>
          <w:p w14:paraId="52A32E46" w14:textId="77777777" w:rsidR="00181BA2" w:rsidRPr="00181BA2" w:rsidRDefault="00181BA2" w:rsidP="00181BA2">
            <w:pPr>
              <w:pStyle w:val="aff6"/>
            </w:pPr>
            <w:r w:rsidRPr="00181BA2">
              <w:rPr>
                <w:rFonts w:hint="eastAsia"/>
              </w:rPr>
              <w:t>1</w:t>
            </w:r>
          </w:p>
        </w:tc>
        <w:tc>
          <w:tcPr>
            <w:tcW w:w="1795" w:type="dxa"/>
            <w:tcBorders>
              <w:top w:val="single" w:sz="4" w:space="0" w:color="auto"/>
            </w:tcBorders>
            <w:vAlign w:val="center"/>
          </w:tcPr>
          <w:p w14:paraId="59331E20" w14:textId="63C67DE9" w:rsidR="00181BA2" w:rsidRPr="00181BA2" w:rsidRDefault="00181BA2" w:rsidP="00181BA2">
            <w:pPr>
              <w:pStyle w:val="aff6"/>
            </w:pPr>
            <w:r w:rsidRPr="00181BA2">
              <w:rPr>
                <w:rFonts w:hint="eastAsia"/>
              </w:rPr>
              <w:t>中孔拉花键</w:t>
            </w:r>
          </w:p>
        </w:tc>
        <w:tc>
          <w:tcPr>
            <w:tcW w:w="2495" w:type="dxa"/>
            <w:tcBorders>
              <w:top w:val="single" w:sz="4" w:space="0" w:color="auto"/>
            </w:tcBorders>
            <w:vAlign w:val="center"/>
          </w:tcPr>
          <w:p w14:paraId="1917A4A5" w14:textId="4E78C481" w:rsidR="00181BA2" w:rsidRPr="00181BA2" w:rsidRDefault="00181BA2" w:rsidP="00181BA2">
            <w:pPr>
              <w:pStyle w:val="aff6"/>
            </w:pPr>
            <m:oMathPara>
              <m:oMath>
                <m:r>
                  <m:rPr>
                    <m:sty m:val="p"/>
                  </m:rPr>
                  <w:rPr>
                    <w:rFonts w:ascii="Cambria Math" w:hAnsi="Cambria Math"/>
                  </w:rPr>
                  <m:t>50</m:t>
                </m:r>
                <m:r>
                  <m:rPr>
                    <m:sty m:val="p"/>
                  </m:rPr>
                  <w:rPr>
                    <w:rFonts w:ascii="微软雅黑" w:eastAsia="微软雅黑" w:hAnsi="微软雅黑" w:cs="微软雅黑" w:hint="eastAsia"/>
                  </w:rPr>
                  <m:t>-</m:t>
                </m:r>
                <m:r>
                  <m:rPr>
                    <m:sty m:val="p"/>
                  </m:rPr>
                  <w:rPr>
                    <w:rFonts w:ascii="Cambria Math" w:hAnsi="Cambria Math"/>
                  </w:rPr>
                  <m:t>90</m:t>
                </m:r>
                <m:r>
                  <w:rPr>
                    <w:rFonts w:ascii="Cambria Math" w:hAnsi="Cambria Math"/>
                  </w:rPr>
                  <m:t>kg</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tc>
        <w:tc>
          <w:tcPr>
            <w:tcW w:w="1985" w:type="dxa"/>
            <w:tcBorders>
              <w:top w:val="single" w:sz="4" w:space="0" w:color="auto"/>
            </w:tcBorders>
            <w:vAlign w:val="center"/>
          </w:tcPr>
          <w:p w14:paraId="087BE393" w14:textId="41DF3972" w:rsidR="00181BA2" w:rsidRPr="00181BA2" w:rsidRDefault="00181BA2" w:rsidP="00181BA2">
            <w:pPr>
              <w:pStyle w:val="aff6"/>
            </w:pPr>
          </w:p>
        </w:tc>
      </w:tr>
    </w:tbl>
    <w:p w14:paraId="685EDE94" w14:textId="77777777" w:rsidR="00D06421" w:rsidRDefault="00D06421" w:rsidP="003125F5">
      <w:pPr>
        <w:pStyle w:val="aff3"/>
      </w:pPr>
    </w:p>
    <w:p w14:paraId="0BA40C98" w14:textId="77777777" w:rsidR="00D06421" w:rsidRDefault="00D06421" w:rsidP="003125F5">
      <w:pPr>
        <w:pStyle w:val="aff3"/>
      </w:pPr>
    </w:p>
    <w:p w14:paraId="570F078F" w14:textId="5286CF39" w:rsidR="004D1778" w:rsidRDefault="003125F5" w:rsidP="003125F5">
      <w:pPr>
        <w:pStyle w:val="aff3"/>
      </w:pPr>
      <w:r>
        <w:rPr>
          <w:rFonts w:hint="eastAsia"/>
        </w:rPr>
        <w:lastRenderedPageBreak/>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5</w:t>
      </w:r>
      <w:r>
        <w:fldChar w:fldCharType="end"/>
      </w:r>
      <w:r>
        <w:t xml:space="preserve"> </w:t>
      </w:r>
      <w:r w:rsidR="00F31295">
        <w:t xml:space="preserve"> </w:t>
      </w:r>
      <w:r>
        <w:t>PF2</w:t>
      </w:r>
      <w:r>
        <w:rPr>
          <w:rFonts w:hint="eastAsia"/>
        </w:rPr>
        <w:t>轮毂单元工序六参数规格</w:t>
      </w:r>
    </w:p>
    <w:tbl>
      <w:tblPr>
        <w:tblStyle w:val="af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0"/>
        <w:gridCol w:w="1795"/>
        <w:gridCol w:w="2495"/>
        <w:gridCol w:w="1985"/>
      </w:tblGrid>
      <w:tr w:rsidR="007E05F5" w:rsidRPr="00181BA2" w14:paraId="13AD0A58" w14:textId="77777777" w:rsidTr="00723424">
        <w:tc>
          <w:tcPr>
            <w:tcW w:w="1630" w:type="dxa"/>
            <w:tcBorders>
              <w:top w:val="single" w:sz="4" w:space="0" w:color="auto"/>
              <w:bottom w:val="single" w:sz="4" w:space="0" w:color="auto"/>
            </w:tcBorders>
            <w:vAlign w:val="center"/>
          </w:tcPr>
          <w:p w14:paraId="4394CDD0" w14:textId="77777777" w:rsidR="007E05F5" w:rsidRPr="00181BA2" w:rsidRDefault="007E05F5" w:rsidP="00723424">
            <w:pPr>
              <w:pStyle w:val="aff6"/>
            </w:pPr>
            <w:r w:rsidRPr="00181BA2">
              <w:t>序号</w:t>
            </w:r>
          </w:p>
        </w:tc>
        <w:tc>
          <w:tcPr>
            <w:tcW w:w="1795" w:type="dxa"/>
            <w:tcBorders>
              <w:top w:val="single" w:sz="4" w:space="0" w:color="auto"/>
              <w:bottom w:val="single" w:sz="4" w:space="0" w:color="auto"/>
            </w:tcBorders>
            <w:vAlign w:val="center"/>
          </w:tcPr>
          <w:p w14:paraId="3EA86C32" w14:textId="77777777" w:rsidR="007E05F5" w:rsidRPr="00181BA2" w:rsidRDefault="007E05F5" w:rsidP="00723424">
            <w:pPr>
              <w:pStyle w:val="aff6"/>
            </w:pPr>
            <w:r w:rsidRPr="00181BA2">
              <w:rPr>
                <w:rFonts w:hint="eastAsia"/>
              </w:rPr>
              <w:t>工步</w:t>
            </w:r>
          </w:p>
        </w:tc>
        <w:tc>
          <w:tcPr>
            <w:tcW w:w="2495" w:type="dxa"/>
            <w:tcBorders>
              <w:top w:val="single" w:sz="4" w:space="0" w:color="auto"/>
              <w:bottom w:val="single" w:sz="4" w:space="0" w:color="auto"/>
            </w:tcBorders>
            <w:vAlign w:val="center"/>
          </w:tcPr>
          <w:p w14:paraId="5E4B8684" w14:textId="294A3646" w:rsidR="007E05F5" w:rsidRPr="00181BA2" w:rsidRDefault="007E05F5" w:rsidP="00723424">
            <w:pPr>
              <w:pStyle w:val="aff6"/>
            </w:pPr>
            <w:r>
              <w:rPr>
                <w:rFonts w:hint="eastAsia"/>
              </w:rPr>
              <w:t>刀具</w:t>
            </w:r>
          </w:p>
        </w:tc>
        <w:tc>
          <w:tcPr>
            <w:tcW w:w="1985" w:type="dxa"/>
            <w:tcBorders>
              <w:top w:val="single" w:sz="4" w:space="0" w:color="auto"/>
              <w:bottom w:val="single" w:sz="4" w:space="0" w:color="auto"/>
            </w:tcBorders>
            <w:vAlign w:val="center"/>
          </w:tcPr>
          <w:p w14:paraId="12745351" w14:textId="77777777" w:rsidR="007E05F5" w:rsidRPr="00181BA2" w:rsidRDefault="007E05F5" w:rsidP="00723424">
            <w:pPr>
              <w:pStyle w:val="aff6"/>
            </w:pPr>
            <w:r w:rsidRPr="00181BA2">
              <w:rPr>
                <w:rFonts w:hint="eastAsia"/>
              </w:rPr>
              <w:t>尺寸规格</w:t>
            </w:r>
          </w:p>
        </w:tc>
      </w:tr>
      <w:tr w:rsidR="007E05F5" w:rsidRPr="00181BA2" w14:paraId="39935417" w14:textId="77777777" w:rsidTr="00723424">
        <w:tc>
          <w:tcPr>
            <w:tcW w:w="1630" w:type="dxa"/>
            <w:tcBorders>
              <w:top w:val="single" w:sz="4" w:space="0" w:color="auto"/>
            </w:tcBorders>
            <w:vAlign w:val="center"/>
          </w:tcPr>
          <w:p w14:paraId="7072831E" w14:textId="77777777" w:rsidR="007E05F5" w:rsidRPr="00181BA2" w:rsidRDefault="007E05F5" w:rsidP="00723424">
            <w:pPr>
              <w:pStyle w:val="aff6"/>
            </w:pPr>
            <w:r w:rsidRPr="00181BA2">
              <w:rPr>
                <w:rFonts w:hint="eastAsia"/>
              </w:rPr>
              <w:t>1</w:t>
            </w:r>
          </w:p>
        </w:tc>
        <w:tc>
          <w:tcPr>
            <w:tcW w:w="1795" w:type="dxa"/>
            <w:tcBorders>
              <w:top w:val="single" w:sz="4" w:space="0" w:color="auto"/>
            </w:tcBorders>
            <w:vAlign w:val="center"/>
          </w:tcPr>
          <w:p w14:paraId="741D1C18" w14:textId="0C8C4CC2" w:rsidR="007E05F5" w:rsidRPr="00181BA2" w:rsidRDefault="007E05F5" w:rsidP="00723424">
            <w:pPr>
              <w:pStyle w:val="aff6"/>
            </w:pPr>
            <w:r>
              <w:rPr>
                <w:rFonts w:hint="eastAsia"/>
              </w:rPr>
              <w:t>打标</w:t>
            </w:r>
          </w:p>
        </w:tc>
        <w:tc>
          <w:tcPr>
            <w:tcW w:w="2495" w:type="dxa"/>
            <w:tcBorders>
              <w:top w:val="single" w:sz="4" w:space="0" w:color="auto"/>
            </w:tcBorders>
            <w:vAlign w:val="center"/>
          </w:tcPr>
          <w:p w14:paraId="1BCBAAD9" w14:textId="4464EBF5" w:rsidR="007E05F5" w:rsidRPr="00181BA2" w:rsidRDefault="007E05F5" w:rsidP="00723424">
            <w:pPr>
              <w:pStyle w:val="aff6"/>
            </w:pPr>
            <w:r>
              <w:rPr>
                <w:rFonts w:hint="eastAsia"/>
              </w:rPr>
              <w:t>针头</w:t>
            </w:r>
          </w:p>
        </w:tc>
        <w:tc>
          <w:tcPr>
            <w:tcW w:w="1985" w:type="dxa"/>
            <w:tcBorders>
              <w:top w:val="single" w:sz="4" w:space="0" w:color="auto"/>
            </w:tcBorders>
            <w:vAlign w:val="center"/>
          </w:tcPr>
          <w:p w14:paraId="6F66107C" w14:textId="77777777" w:rsidR="007E05F5" w:rsidRPr="00181BA2" w:rsidRDefault="007E05F5" w:rsidP="00723424">
            <w:pPr>
              <w:pStyle w:val="aff6"/>
            </w:pPr>
          </w:p>
        </w:tc>
      </w:tr>
    </w:tbl>
    <w:p w14:paraId="490A9B13" w14:textId="7F4255B9" w:rsidR="009B7054" w:rsidRDefault="009B7054" w:rsidP="009B7054">
      <w:pPr>
        <w:pStyle w:val="2"/>
        <w:numPr>
          <w:ilvl w:val="0"/>
          <w:numId w:val="0"/>
        </w:numPr>
        <w:ind w:left="576" w:hanging="576"/>
      </w:pPr>
      <w:bookmarkStart w:id="75" w:name="_Toc481967246"/>
      <w:r>
        <w:rPr>
          <w:rFonts w:hint="eastAsia"/>
        </w:rPr>
        <w:t>附录二</w:t>
      </w:r>
      <w:bookmarkEnd w:id="75"/>
    </w:p>
    <w:p w14:paraId="2EDF8CEC" w14:textId="0DF77D61" w:rsidR="002621D2" w:rsidRDefault="002621D2" w:rsidP="002621D2">
      <w:pPr>
        <w:pStyle w:val="aff6"/>
      </w:pPr>
      <w:r>
        <w:drawing>
          <wp:inline distT="0" distB="0" distL="0" distR="0" wp14:anchorId="0D760A0F" wp14:editId="17AAF12F">
            <wp:extent cx="6218908" cy="4548403"/>
            <wp:effectExtent l="0" t="2857" r="7937" b="7938"/>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6226749" cy="4554138"/>
                    </a:xfrm>
                    <a:prstGeom prst="rect">
                      <a:avLst/>
                    </a:prstGeom>
                  </pic:spPr>
                </pic:pic>
              </a:graphicData>
            </a:graphic>
          </wp:inline>
        </w:drawing>
      </w:r>
    </w:p>
    <w:p w14:paraId="6A91A94F" w14:textId="345C1AB0" w:rsidR="002621D2" w:rsidRDefault="005E6DFE" w:rsidP="005E6DFE">
      <w:pPr>
        <w:pStyle w:val="aff3"/>
      </w:pPr>
      <w:r>
        <w:rPr>
          <w:rFonts w:hint="eastAsia"/>
        </w:rPr>
        <w:t>附录图</w:t>
      </w:r>
      <w:r>
        <w:rPr>
          <w:rFonts w:hint="eastAsia"/>
        </w:rPr>
        <w:t xml:space="preserve"> </w:t>
      </w:r>
      <w:r>
        <w:t xml:space="preserve">1  </w:t>
      </w:r>
      <w:r w:rsidR="004078B3">
        <w:rPr>
          <w:rFonts w:hint="eastAsia"/>
        </w:rPr>
        <w:t>整体车间布局</w:t>
      </w:r>
      <w:bookmarkStart w:id="76" w:name="_GoBack"/>
      <w:bookmarkEnd w:id="76"/>
    </w:p>
    <w:p w14:paraId="73AD576C" w14:textId="5EE155F0" w:rsidR="002621D2" w:rsidRDefault="002621D2" w:rsidP="002621D2">
      <w:pPr>
        <w:pStyle w:val="2"/>
        <w:numPr>
          <w:ilvl w:val="0"/>
          <w:numId w:val="0"/>
        </w:numPr>
        <w:ind w:left="576" w:hanging="576"/>
      </w:pPr>
      <w:bookmarkStart w:id="77" w:name="_Toc481967247"/>
      <w:r>
        <w:rPr>
          <w:rFonts w:hint="eastAsia"/>
        </w:rPr>
        <w:lastRenderedPageBreak/>
        <w:t>附录三</w:t>
      </w:r>
      <w:bookmarkEnd w:id="77"/>
    </w:p>
    <w:p w14:paraId="41749A51" w14:textId="585214EC" w:rsidR="00B23B4B" w:rsidRDefault="00D210F5" w:rsidP="00D210F5">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6</w:t>
      </w:r>
      <w:r>
        <w:fldChar w:fldCharType="end"/>
      </w:r>
      <w:r>
        <w:t xml:space="preserve"> </w:t>
      </w:r>
      <w:r w:rsidR="00F31295">
        <w:t xml:space="preserve"> </w:t>
      </w:r>
      <w:r>
        <w:rPr>
          <w:rFonts w:hint="eastAsia"/>
        </w:rPr>
        <w:t>数控机床型号清单</w:t>
      </w:r>
    </w:p>
    <w:tbl>
      <w:tblPr>
        <w:tblStyle w:val="aff0"/>
        <w:tblW w:w="6604"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394"/>
        <w:gridCol w:w="1331"/>
        <w:gridCol w:w="1261"/>
        <w:gridCol w:w="1767"/>
        <w:gridCol w:w="851"/>
      </w:tblGrid>
      <w:tr w:rsidR="00BD4A72" w:rsidRPr="00CF74C9" w14:paraId="6A742B0D" w14:textId="5D3FEA60" w:rsidTr="00727745">
        <w:trPr>
          <w:jc w:val="center"/>
        </w:trPr>
        <w:tc>
          <w:tcPr>
            <w:tcW w:w="1394" w:type="dxa"/>
            <w:vAlign w:val="center"/>
          </w:tcPr>
          <w:p w14:paraId="597AFDE5" w14:textId="77777777" w:rsidR="00BD4A72" w:rsidRPr="00CF74C9" w:rsidRDefault="00BD4A72" w:rsidP="00CF74C9">
            <w:pPr>
              <w:pStyle w:val="aff6"/>
            </w:pPr>
            <w:r w:rsidRPr="00CF74C9">
              <w:t>型号</w:t>
            </w:r>
          </w:p>
        </w:tc>
        <w:tc>
          <w:tcPr>
            <w:tcW w:w="1331" w:type="dxa"/>
            <w:vAlign w:val="center"/>
          </w:tcPr>
          <w:p w14:paraId="7F355233" w14:textId="0C40F3B2" w:rsidR="00BD4A72" w:rsidRPr="00CF74C9" w:rsidRDefault="00BD4A72" w:rsidP="00CF74C9">
            <w:pPr>
              <w:pStyle w:val="aff6"/>
            </w:pPr>
            <w:r>
              <w:rPr>
                <w:rFonts w:hint="eastAsia"/>
              </w:rPr>
              <w:t>类型</w:t>
            </w:r>
          </w:p>
        </w:tc>
        <w:tc>
          <w:tcPr>
            <w:tcW w:w="1261" w:type="dxa"/>
            <w:vAlign w:val="center"/>
          </w:tcPr>
          <w:p w14:paraId="1D57A2DB" w14:textId="3C8CC383" w:rsidR="00BD4A72" w:rsidRPr="00CF74C9" w:rsidRDefault="00BD4A72" w:rsidP="00CF74C9">
            <w:pPr>
              <w:pStyle w:val="aff6"/>
            </w:pPr>
            <w:r w:rsidRPr="00CF74C9">
              <w:t>主轴功率</w:t>
            </w:r>
          </w:p>
          <w:p w14:paraId="460F66C0"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kw</m:t>
                </m:r>
                <m:r>
                  <m:rPr>
                    <m:sty m:val="p"/>
                  </m:rPr>
                  <w:rPr>
                    <w:rFonts w:ascii="Cambria Math" w:hAnsi="Cambria Math"/>
                  </w:rPr>
                  <m:t>)</m:t>
                </m:r>
              </m:oMath>
            </m:oMathPara>
          </w:p>
        </w:tc>
        <w:tc>
          <w:tcPr>
            <w:tcW w:w="1767" w:type="dxa"/>
            <w:vAlign w:val="center"/>
          </w:tcPr>
          <w:p w14:paraId="57E5C09F" w14:textId="77777777" w:rsidR="00BD4A72" w:rsidRPr="00CF74C9" w:rsidRDefault="00BD4A72" w:rsidP="00CF74C9">
            <w:pPr>
              <w:pStyle w:val="aff6"/>
            </w:pPr>
            <w:r w:rsidRPr="00CF74C9">
              <w:t>主轴最大转速</w:t>
            </w:r>
          </w:p>
          <w:p w14:paraId="241B6AAE" w14:textId="77777777" w:rsidR="00BD4A72" w:rsidRPr="00CF74C9" w:rsidRDefault="00BD4A72" w:rsidP="00CF74C9">
            <w:pPr>
              <w:pStyle w:val="aff6"/>
            </w:pPr>
            <m:oMathPara>
              <m:oMath>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min</m:t>
                </m:r>
                <m:r>
                  <m:rPr>
                    <m:sty m:val="p"/>
                  </m:rPr>
                  <w:rPr>
                    <w:rFonts w:ascii="Cambria Math" w:hAnsi="Cambria Math"/>
                  </w:rPr>
                  <m:t>)</m:t>
                </m:r>
              </m:oMath>
            </m:oMathPara>
          </w:p>
        </w:tc>
        <w:tc>
          <w:tcPr>
            <w:tcW w:w="851" w:type="dxa"/>
          </w:tcPr>
          <w:p w14:paraId="355B03DF" w14:textId="77777777" w:rsidR="00BD4A72" w:rsidRDefault="00BD4A72" w:rsidP="00CF74C9">
            <w:pPr>
              <w:pStyle w:val="aff6"/>
            </w:pPr>
          </w:p>
          <w:p w14:paraId="780F5BA2" w14:textId="40EF3F45" w:rsidR="00BD4A72" w:rsidRPr="00CF74C9" w:rsidRDefault="00BD4A72" w:rsidP="00CF74C9">
            <w:pPr>
              <w:pStyle w:val="aff6"/>
            </w:pPr>
            <w:r w:rsidRPr="00CF74C9">
              <w:t>台数</w:t>
            </w:r>
          </w:p>
        </w:tc>
      </w:tr>
      <w:tr w:rsidR="00BD4A72" w:rsidRPr="00CF74C9" w14:paraId="1A5948C5" w14:textId="003B523D" w:rsidTr="00727745">
        <w:trPr>
          <w:jc w:val="center"/>
        </w:trPr>
        <w:tc>
          <w:tcPr>
            <w:tcW w:w="1394" w:type="dxa"/>
            <w:vAlign w:val="center"/>
          </w:tcPr>
          <w:p w14:paraId="05A477B4" w14:textId="77777777" w:rsidR="00BD4A72" w:rsidRPr="00CF74C9" w:rsidRDefault="00BD4A72" w:rsidP="00CF74C9">
            <w:pPr>
              <w:pStyle w:val="aff6"/>
            </w:pPr>
            <w:r w:rsidRPr="00CF74C9">
              <w:rPr>
                <w:rFonts w:hint="eastAsia"/>
              </w:rPr>
              <w:t>CH7520C</w:t>
            </w:r>
          </w:p>
        </w:tc>
        <w:tc>
          <w:tcPr>
            <w:tcW w:w="1331" w:type="dxa"/>
          </w:tcPr>
          <w:p w14:paraId="6FCC3DA4" w14:textId="1B54FB1F" w:rsidR="00BD4A72" w:rsidRDefault="00BD4A72" w:rsidP="00CF74C9">
            <w:pPr>
              <w:pStyle w:val="aff6"/>
            </w:pPr>
            <w:r>
              <w:rPr>
                <w:rFonts w:hint="eastAsia"/>
              </w:rPr>
              <w:t>车床</w:t>
            </w:r>
          </w:p>
        </w:tc>
        <w:tc>
          <w:tcPr>
            <w:tcW w:w="1261" w:type="dxa"/>
            <w:vAlign w:val="center"/>
          </w:tcPr>
          <w:p w14:paraId="4E9F590A" w14:textId="3B9F7805" w:rsidR="00BD4A72" w:rsidRPr="00CF74C9" w:rsidRDefault="00BD4A72" w:rsidP="00CF74C9">
            <w:pPr>
              <w:pStyle w:val="aff6"/>
            </w:pPr>
            <w:r>
              <w:t>11</w:t>
            </w:r>
            <w:r>
              <w:rPr>
                <w:rFonts w:hint="eastAsia"/>
              </w:rPr>
              <w:t>/</w:t>
            </w:r>
            <w:r w:rsidRPr="00CF74C9">
              <w:rPr>
                <w:rFonts w:hint="eastAsia"/>
              </w:rPr>
              <w:t>15</w:t>
            </w:r>
          </w:p>
        </w:tc>
        <w:tc>
          <w:tcPr>
            <w:tcW w:w="1767" w:type="dxa"/>
            <w:vAlign w:val="center"/>
          </w:tcPr>
          <w:p w14:paraId="5227AE8C" w14:textId="118691D0" w:rsidR="00BD4A72" w:rsidRPr="00CF74C9" w:rsidRDefault="00BD4A72" w:rsidP="00CF74C9">
            <w:pPr>
              <w:pStyle w:val="aff6"/>
            </w:pPr>
            <w:r>
              <w:t>4000</w:t>
            </w:r>
          </w:p>
        </w:tc>
        <w:tc>
          <w:tcPr>
            <w:tcW w:w="851" w:type="dxa"/>
          </w:tcPr>
          <w:p w14:paraId="7ECE8F5A" w14:textId="72FBE190" w:rsidR="00BD4A72" w:rsidRPr="00CF74C9" w:rsidRDefault="005B1CC0" w:rsidP="00CF74C9">
            <w:pPr>
              <w:pStyle w:val="aff6"/>
            </w:pPr>
            <w:r>
              <w:t>10</w:t>
            </w:r>
          </w:p>
        </w:tc>
      </w:tr>
      <w:tr w:rsidR="00BD4A72" w:rsidRPr="00CF74C9" w14:paraId="3755D20D" w14:textId="77777777" w:rsidTr="00727745">
        <w:trPr>
          <w:jc w:val="center"/>
        </w:trPr>
        <w:tc>
          <w:tcPr>
            <w:tcW w:w="1394" w:type="dxa"/>
            <w:vAlign w:val="center"/>
          </w:tcPr>
          <w:p w14:paraId="4939855C" w14:textId="612B62B9" w:rsidR="00BD4A72" w:rsidRPr="00CF74C9" w:rsidRDefault="00BD4A72" w:rsidP="00723424">
            <w:pPr>
              <w:pStyle w:val="aff6"/>
            </w:pPr>
            <w:r w:rsidRPr="00CF74C9">
              <w:rPr>
                <w:rFonts w:hint="eastAsia"/>
              </w:rPr>
              <w:t>CH7520</w:t>
            </w:r>
            <w:r>
              <w:t>B</w:t>
            </w:r>
          </w:p>
        </w:tc>
        <w:tc>
          <w:tcPr>
            <w:tcW w:w="1331" w:type="dxa"/>
          </w:tcPr>
          <w:p w14:paraId="1E2AC070" w14:textId="4C5FFAC7" w:rsidR="00BD4A72" w:rsidRDefault="00BD4A72" w:rsidP="00723424">
            <w:pPr>
              <w:pStyle w:val="aff6"/>
            </w:pPr>
            <w:r>
              <w:rPr>
                <w:rFonts w:hint="eastAsia"/>
              </w:rPr>
              <w:t>车床</w:t>
            </w:r>
          </w:p>
        </w:tc>
        <w:tc>
          <w:tcPr>
            <w:tcW w:w="1261" w:type="dxa"/>
            <w:vAlign w:val="center"/>
          </w:tcPr>
          <w:p w14:paraId="6436A0F6" w14:textId="0965B704" w:rsidR="00BD4A72" w:rsidRPr="00CF74C9" w:rsidRDefault="00BD4A72" w:rsidP="00723424">
            <w:pPr>
              <w:pStyle w:val="aff6"/>
            </w:pPr>
            <w:r>
              <w:t>11/</w:t>
            </w:r>
            <w:r w:rsidRPr="00CF74C9">
              <w:rPr>
                <w:rFonts w:hint="eastAsia"/>
              </w:rPr>
              <w:t>15</w:t>
            </w:r>
          </w:p>
        </w:tc>
        <w:tc>
          <w:tcPr>
            <w:tcW w:w="1767" w:type="dxa"/>
            <w:vAlign w:val="center"/>
          </w:tcPr>
          <w:p w14:paraId="1EC9F2B5" w14:textId="2C459F7F" w:rsidR="00BD4A72" w:rsidRPr="00CF74C9" w:rsidRDefault="00BD4A72" w:rsidP="00723424">
            <w:pPr>
              <w:pStyle w:val="aff6"/>
            </w:pPr>
            <w:r>
              <w:t>3000</w:t>
            </w:r>
          </w:p>
        </w:tc>
        <w:tc>
          <w:tcPr>
            <w:tcW w:w="851" w:type="dxa"/>
          </w:tcPr>
          <w:p w14:paraId="36AD745D" w14:textId="746BBE1F" w:rsidR="00BD4A72" w:rsidRPr="00CF74C9" w:rsidRDefault="00151F91" w:rsidP="00723424">
            <w:pPr>
              <w:pStyle w:val="aff6"/>
            </w:pPr>
            <w:r>
              <w:t>4</w:t>
            </w:r>
          </w:p>
        </w:tc>
      </w:tr>
      <w:tr w:rsidR="00BD4A72" w:rsidRPr="00CF74C9" w14:paraId="4BFE9942" w14:textId="77777777" w:rsidTr="00727745">
        <w:trPr>
          <w:jc w:val="center"/>
        </w:trPr>
        <w:tc>
          <w:tcPr>
            <w:tcW w:w="1394" w:type="dxa"/>
            <w:vAlign w:val="center"/>
          </w:tcPr>
          <w:p w14:paraId="21203F7F" w14:textId="58AF63CB" w:rsidR="00BD4A72" w:rsidRPr="00CF74C9" w:rsidRDefault="00BD4A72" w:rsidP="00F80060">
            <w:pPr>
              <w:pStyle w:val="aff6"/>
            </w:pPr>
            <w:r>
              <w:rPr>
                <w:rFonts w:hint="eastAsia"/>
              </w:rPr>
              <w:t>CK7</w:t>
            </w:r>
            <w:r>
              <w:t>6</w:t>
            </w:r>
            <w:r w:rsidRPr="00CF74C9">
              <w:rPr>
                <w:rFonts w:hint="eastAsia"/>
              </w:rPr>
              <w:t>20</w:t>
            </w:r>
            <w:r>
              <w:t>P</w:t>
            </w:r>
          </w:p>
        </w:tc>
        <w:tc>
          <w:tcPr>
            <w:tcW w:w="1331" w:type="dxa"/>
          </w:tcPr>
          <w:p w14:paraId="5816DFAC" w14:textId="3EA7F540" w:rsidR="00BD4A72" w:rsidRDefault="00BD4A72" w:rsidP="00F80060">
            <w:pPr>
              <w:pStyle w:val="aff6"/>
            </w:pPr>
            <w:r>
              <w:rPr>
                <w:rFonts w:hint="eastAsia"/>
              </w:rPr>
              <w:t>车床</w:t>
            </w:r>
          </w:p>
        </w:tc>
        <w:tc>
          <w:tcPr>
            <w:tcW w:w="1261" w:type="dxa"/>
            <w:vAlign w:val="center"/>
          </w:tcPr>
          <w:p w14:paraId="46070FB1" w14:textId="69255410" w:rsidR="00BD4A72" w:rsidRPr="00CF74C9" w:rsidRDefault="00BD4A72" w:rsidP="00F80060">
            <w:pPr>
              <w:pStyle w:val="aff6"/>
            </w:pPr>
            <w:r>
              <w:rPr>
                <w:rFonts w:hint="eastAsia"/>
              </w:rPr>
              <w:t>7.5</w:t>
            </w:r>
            <w:r>
              <w:t>/11</w:t>
            </w:r>
          </w:p>
        </w:tc>
        <w:tc>
          <w:tcPr>
            <w:tcW w:w="1767" w:type="dxa"/>
            <w:vAlign w:val="center"/>
          </w:tcPr>
          <w:p w14:paraId="17F1CC79" w14:textId="4103499F" w:rsidR="00BD4A72" w:rsidRPr="00CF74C9" w:rsidRDefault="00BD4A72" w:rsidP="00F80060">
            <w:pPr>
              <w:pStyle w:val="aff6"/>
            </w:pPr>
            <w:r>
              <w:rPr>
                <w:rFonts w:hint="eastAsia"/>
              </w:rPr>
              <w:t>4000</w:t>
            </w:r>
          </w:p>
        </w:tc>
        <w:tc>
          <w:tcPr>
            <w:tcW w:w="851" w:type="dxa"/>
          </w:tcPr>
          <w:p w14:paraId="10F617E0" w14:textId="245EFAB1" w:rsidR="00BD4A72" w:rsidRDefault="00BD4A72" w:rsidP="00F80060">
            <w:pPr>
              <w:pStyle w:val="aff6"/>
            </w:pPr>
            <w:r>
              <w:rPr>
                <w:rFonts w:hint="eastAsia"/>
              </w:rPr>
              <w:t>1</w:t>
            </w:r>
          </w:p>
        </w:tc>
      </w:tr>
      <w:tr w:rsidR="00BD4A72" w:rsidRPr="00CF74C9" w14:paraId="2EDC3735" w14:textId="77777777" w:rsidTr="00727745">
        <w:trPr>
          <w:jc w:val="center"/>
        </w:trPr>
        <w:tc>
          <w:tcPr>
            <w:tcW w:w="1394" w:type="dxa"/>
            <w:vAlign w:val="center"/>
          </w:tcPr>
          <w:p w14:paraId="23B96470" w14:textId="5872C6E5" w:rsidR="00BD4A72" w:rsidRDefault="00BD4A72" w:rsidP="00F80060">
            <w:pPr>
              <w:pStyle w:val="aff6"/>
            </w:pPr>
            <w:r>
              <w:rPr>
                <w:rFonts w:hint="eastAsia"/>
              </w:rPr>
              <w:t>VMC850LT</w:t>
            </w:r>
          </w:p>
        </w:tc>
        <w:tc>
          <w:tcPr>
            <w:tcW w:w="1331" w:type="dxa"/>
          </w:tcPr>
          <w:p w14:paraId="259E291B" w14:textId="65093F69" w:rsidR="00BD4A72" w:rsidRDefault="00BD4A72" w:rsidP="00F80060">
            <w:pPr>
              <w:pStyle w:val="aff6"/>
            </w:pPr>
            <w:r>
              <w:rPr>
                <w:rFonts w:hint="eastAsia"/>
              </w:rPr>
              <w:t>加工中心</w:t>
            </w:r>
          </w:p>
        </w:tc>
        <w:tc>
          <w:tcPr>
            <w:tcW w:w="1261" w:type="dxa"/>
            <w:vAlign w:val="center"/>
          </w:tcPr>
          <w:p w14:paraId="1A4EDFFA" w14:textId="7B749D10" w:rsidR="00BD4A72" w:rsidRDefault="00DC746F" w:rsidP="00F80060">
            <w:pPr>
              <w:pStyle w:val="aff6"/>
            </w:pPr>
            <w:r>
              <w:rPr>
                <w:rFonts w:hint="eastAsia"/>
              </w:rPr>
              <w:t>7.5</w:t>
            </w:r>
            <w:r>
              <w:t>/11</w:t>
            </w:r>
          </w:p>
        </w:tc>
        <w:tc>
          <w:tcPr>
            <w:tcW w:w="1767" w:type="dxa"/>
            <w:vAlign w:val="center"/>
          </w:tcPr>
          <w:p w14:paraId="5EF331A4" w14:textId="5A915ADB" w:rsidR="00BD4A72" w:rsidRDefault="00DC746F" w:rsidP="00F80060">
            <w:pPr>
              <w:pStyle w:val="aff6"/>
            </w:pPr>
            <w:r>
              <w:rPr>
                <w:rFonts w:hint="eastAsia"/>
              </w:rPr>
              <w:t>8000</w:t>
            </w:r>
          </w:p>
        </w:tc>
        <w:tc>
          <w:tcPr>
            <w:tcW w:w="851" w:type="dxa"/>
          </w:tcPr>
          <w:p w14:paraId="32C446C8" w14:textId="342966D7" w:rsidR="00BD4A72" w:rsidRDefault="005B1CC0" w:rsidP="00F80060">
            <w:pPr>
              <w:pStyle w:val="aff6"/>
            </w:pPr>
            <w:r>
              <w:t>32</w:t>
            </w:r>
          </w:p>
        </w:tc>
      </w:tr>
      <w:tr w:rsidR="00DC746F" w:rsidRPr="00CF74C9" w14:paraId="7EA5439A" w14:textId="77777777" w:rsidTr="00727745">
        <w:trPr>
          <w:jc w:val="center"/>
        </w:trPr>
        <w:tc>
          <w:tcPr>
            <w:tcW w:w="1394" w:type="dxa"/>
            <w:vAlign w:val="center"/>
          </w:tcPr>
          <w:p w14:paraId="5FAC891A" w14:textId="0B47B8D0" w:rsidR="00DC746F" w:rsidRDefault="00DD51F8" w:rsidP="00F80060">
            <w:pPr>
              <w:pStyle w:val="aff6"/>
            </w:pPr>
            <w:r>
              <w:rPr>
                <w:rFonts w:hint="eastAsia"/>
              </w:rPr>
              <w:t>CK</w:t>
            </w:r>
            <w:r>
              <w:t>7516</w:t>
            </w:r>
          </w:p>
        </w:tc>
        <w:tc>
          <w:tcPr>
            <w:tcW w:w="1331" w:type="dxa"/>
          </w:tcPr>
          <w:p w14:paraId="79148388" w14:textId="733C9B62" w:rsidR="00DC746F" w:rsidRDefault="00DD51F8" w:rsidP="00F80060">
            <w:pPr>
              <w:pStyle w:val="aff6"/>
            </w:pPr>
            <w:r>
              <w:rPr>
                <w:rFonts w:hint="eastAsia"/>
              </w:rPr>
              <w:t>车床</w:t>
            </w:r>
          </w:p>
        </w:tc>
        <w:tc>
          <w:tcPr>
            <w:tcW w:w="1261" w:type="dxa"/>
            <w:vAlign w:val="center"/>
          </w:tcPr>
          <w:p w14:paraId="2306F77D" w14:textId="1FD6EFF1" w:rsidR="00DC746F" w:rsidRDefault="003553A9" w:rsidP="00F80060">
            <w:pPr>
              <w:pStyle w:val="aff6"/>
            </w:pPr>
            <w:r>
              <w:rPr>
                <w:rFonts w:hint="eastAsia"/>
              </w:rPr>
              <w:t>15/1</w:t>
            </w:r>
            <w:r>
              <w:t>8.7</w:t>
            </w:r>
          </w:p>
        </w:tc>
        <w:tc>
          <w:tcPr>
            <w:tcW w:w="1767" w:type="dxa"/>
            <w:vAlign w:val="center"/>
          </w:tcPr>
          <w:p w14:paraId="5D512C48" w14:textId="7C8733D4" w:rsidR="00DC746F" w:rsidRDefault="003553A9" w:rsidP="00F80060">
            <w:pPr>
              <w:pStyle w:val="aff6"/>
            </w:pPr>
            <w:r>
              <w:rPr>
                <w:rFonts w:hint="eastAsia"/>
              </w:rPr>
              <w:t>8000</w:t>
            </w:r>
          </w:p>
        </w:tc>
        <w:tc>
          <w:tcPr>
            <w:tcW w:w="851" w:type="dxa"/>
          </w:tcPr>
          <w:p w14:paraId="0E1CB700" w14:textId="2D2F8CD8" w:rsidR="00DC746F" w:rsidRDefault="00911AFB" w:rsidP="00F80060">
            <w:pPr>
              <w:pStyle w:val="aff6"/>
            </w:pPr>
            <w:r>
              <w:rPr>
                <w:rFonts w:hint="eastAsia"/>
              </w:rPr>
              <w:t>4</w:t>
            </w:r>
          </w:p>
        </w:tc>
      </w:tr>
      <w:tr w:rsidR="00151F91" w:rsidRPr="00CF74C9" w14:paraId="6193BACA" w14:textId="77777777" w:rsidTr="00727745">
        <w:trPr>
          <w:jc w:val="center"/>
        </w:trPr>
        <w:tc>
          <w:tcPr>
            <w:tcW w:w="1394" w:type="dxa"/>
            <w:vAlign w:val="center"/>
          </w:tcPr>
          <w:p w14:paraId="6D68EAF0" w14:textId="5A5A583B" w:rsidR="00151F91" w:rsidRDefault="005B1CC0" w:rsidP="00F80060">
            <w:pPr>
              <w:pStyle w:val="aff6"/>
            </w:pPr>
            <w:r>
              <w:rPr>
                <w:rFonts w:hint="eastAsia"/>
              </w:rPr>
              <w:t>其它</w:t>
            </w:r>
          </w:p>
        </w:tc>
        <w:tc>
          <w:tcPr>
            <w:tcW w:w="1331" w:type="dxa"/>
          </w:tcPr>
          <w:p w14:paraId="6D09F80A" w14:textId="77777777" w:rsidR="00151F91" w:rsidRDefault="00151F91" w:rsidP="00F80060">
            <w:pPr>
              <w:pStyle w:val="aff6"/>
            </w:pPr>
          </w:p>
        </w:tc>
        <w:tc>
          <w:tcPr>
            <w:tcW w:w="1261" w:type="dxa"/>
            <w:vAlign w:val="center"/>
          </w:tcPr>
          <w:p w14:paraId="327D8567" w14:textId="77777777" w:rsidR="00151F91" w:rsidRDefault="00151F91" w:rsidP="00F80060">
            <w:pPr>
              <w:pStyle w:val="aff6"/>
            </w:pPr>
          </w:p>
        </w:tc>
        <w:tc>
          <w:tcPr>
            <w:tcW w:w="1767" w:type="dxa"/>
            <w:vAlign w:val="center"/>
          </w:tcPr>
          <w:p w14:paraId="14739E4E" w14:textId="77777777" w:rsidR="00151F91" w:rsidRDefault="00151F91" w:rsidP="00F80060">
            <w:pPr>
              <w:pStyle w:val="aff6"/>
            </w:pPr>
          </w:p>
        </w:tc>
        <w:tc>
          <w:tcPr>
            <w:tcW w:w="851" w:type="dxa"/>
          </w:tcPr>
          <w:p w14:paraId="328CE0AA" w14:textId="3DF97BCC" w:rsidR="00151F91" w:rsidRDefault="00F04E4A" w:rsidP="00F80060">
            <w:pPr>
              <w:pStyle w:val="aff6"/>
            </w:pPr>
            <w:r>
              <w:rPr>
                <w:rFonts w:hint="eastAsia"/>
              </w:rPr>
              <w:t>21</w:t>
            </w:r>
          </w:p>
        </w:tc>
      </w:tr>
    </w:tbl>
    <w:p w14:paraId="1BF2CC0F" w14:textId="062B8778" w:rsidR="00D06421" w:rsidRDefault="00D06421" w:rsidP="00D06421">
      <w:pPr>
        <w:pStyle w:val="aff1"/>
      </w:pPr>
    </w:p>
    <w:p w14:paraId="4EF8B679" w14:textId="5FA31BA4" w:rsidR="002621D2" w:rsidRDefault="002621D2" w:rsidP="00D06421">
      <w:pPr>
        <w:pStyle w:val="aff1"/>
      </w:pPr>
    </w:p>
    <w:p w14:paraId="0F68585E" w14:textId="562F82D8" w:rsidR="002621D2" w:rsidRDefault="002621D2" w:rsidP="00D06421">
      <w:pPr>
        <w:pStyle w:val="aff1"/>
      </w:pPr>
    </w:p>
    <w:p w14:paraId="77BB8E1A" w14:textId="50B31FF6" w:rsidR="002621D2" w:rsidRDefault="002621D2" w:rsidP="00D06421">
      <w:pPr>
        <w:pStyle w:val="aff1"/>
      </w:pPr>
    </w:p>
    <w:p w14:paraId="02DDF15E" w14:textId="6D6C17B3" w:rsidR="002621D2" w:rsidRDefault="002621D2" w:rsidP="00D06421">
      <w:pPr>
        <w:pStyle w:val="aff1"/>
      </w:pPr>
    </w:p>
    <w:p w14:paraId="66D61C8B" w14:textId="37BD8605" w:rsidR="002621D2" w:rsidRDefault="002621D2" w:rsidP="00D06421">
      <w:pPr>
        <w:pStyle w:val="aff1"/>
      </w:pPr>
    </w:p>
    <w:p w14:paraId="7CCB3811" w14:textId="141D1CBD" w:rsidR="002621D2" w:rsidRDefault="002621D2" w:rsidP="00D06421">
      <w:pPr>
        <w:pStyle w:val="aff1"/>
      </w:pPr>
    </w:p>
    <w:p w14:paraId="3BE42FAA" w14:textId="24BDC89A" w:rsidR="002621D2" w:rsidRDefault="002621D2" w:rsidP="00D06421">
      <w:pPr>
        <w:pStyle w:val="aff1"/>
      </w:pPr>
    </w:p>
    <w:p w14:paraId="1FC591F7" w14:textId="04D57B7E" w:rsidR="002621D2" w:rsidRDefault="002621D2" w:rsidP="00D06421">
      <w:pPr>
        <w:pStyle w:val="aff1"/>
      </w:pPr>
    </w:p>
    <w:p w14:paraId="0CEF3771" w14:textId="671E223D" w:rsidR="002621D2" w:rsidRDefault="002621D2" w:rsidP="00D06421">
      <w:pPr>
        <w:pStyle w:val="aff1"/>
      </w:pPr>
    </w:p>
    <w:p w14:paraId="0A145EF9" w14:textId="00E58F6B" w:rsidR="002621D2" w:rsidRDefault="002621D2" w:rsidP="00D06421">
      <w:pPr>
        <w:pStyle w:val="aff1"/>
      </w:pPr>
    </w:p>
    <w:p w14:paraId="01BBB93E" w14:textId="4C26D023" w:rsidR="002621D2" w:rsidRDefault="002621D2" w:rsidP="00D06421">
      <w:pPr>
        <w:pStyle w:val="aff1"/>
      </w:pPr>
    </w:p>
    <w:p w14:paraId="080BB4FF" w14:textId="09DF9355" w:rsidR="002621D2" w:rsidRDefault="002621D2" w:rsidP="00D06421">
      <w:pPr>
        <w:pStyle w:val="aff1"/>
      </w:pPr>
    </w:p>
    <w:p w14:paraId="6123D16F" w14:textId="16461B8A" w:rsidR="002621D2" w:rsidRDefault="002621D2" w:rsidP="00D06421">
      <w:pPr>
        <w:pStyle w:val="aff1"/>
      </w:pPr>
    </w:p>
    <w:p w14:paraId="1A9B4A3D" w14:textId="7E2E7330" w:rsidR="002621D2" w:rsidRDefault="002621D2" w:rsidP="00D06421">
      <w:pPr>
        <w:pStyle w:val="aff1"/>
      </w:pPr>
    </w:p>
    <w:p w14:paraId="5706023B" w14:textId="1EBC6B06" w:rsidR="002621D2" w:rsidRDefault="002621D2" w:rsidP="00D06421">
      <w:pPr>
        <w:pStyle w:val="aff1"/>
      </w:pPr>
    </w:p>
    <w:p w14:paraId="3D6284F2" w14:textId="6D4241C6" w:rsidR="002621D2" w:rsidRDefault="002621D2" w:rsidP="00D06421">
      <w:pPr>
        <w:pStyle w:val="aff1"/>
      </w:pPr>
    </w:p>
    <w:p w14:paraId="21E23E7F" w14:textId="230D0988" w:rsidR="002621D2" w:rsidRDefault="002621D2" w:rsidP="00D06421">
      <w:pPr>
        <w:pStyle w:val="aff1"/>
      </w:pPr>
    </w:p>
    <w:p w14:paraId="463360C6" w14:textId="77777777" w:rsidR="002621D2" w:rsidRDefault="002621D2" w:rsidP="00D06421">
      <w:pPr>
        <w:pStyle w:val="aff1"/>
      </w:pPr>
    </w:p>
    <w:p w14:paraId="384214A9" w14:textId="16BA00A3" w:rsidR="009B7054" w:rsidRDefault="009B7054" w:rsidP="009B7054">
      <w:pPr>
        <w:pStyle w:val="2"/>
        <w:numPr>
          <w:ilvl w:val="0"/>
          <w:numId w:val="0"/>
        </w:numPr>
        <w:ind w:left="576" w:hanging="576"/>
      </w:pPr>
      <w:bookmarkStart w:id="78" w:name="_Toc481967248"/>
      <w:r>
        <w:rPr>
          <w:rFonts w:hint="eastAsia"/>
        </w:rPr>
        <w:lastRenderedPageBreak/>
        <w:t>附录</w:t>
      </w:r>
      <w:r w:rsidR="002621D2">
        <w:rPr>
          <w:rFonts w:hint="eastAsia"/>
        </w:rPr>
        <w:t>四</w:t>
      </w:r>
      <w:bookmarkEnd w:id="78"/>
    </w:p>
    <w:p w14:paraId="30A3CDAA" w14:textId="710B2185" w:rsidR="0069739C" w:rsidRPr="0069739C" w:rsidRDefault="0069739C" w:rsidP="0069739C">
      <w:pPr>
        <w:pStyle w:val="aff3"/>
      </w:pPr>
      <w:r>
        <w:rPr>
          <w:rFonts w:hint="eastAsia"/>
        </w:rPr>
        <w:t>附录表</w:t>
      </w:r>
      <w:r>
        <w:rPr>
          <w:rFonts w:hint="eastAsia"/>
        </w:rPr>
        <w:t xml:space="preserve"> </w:t>
      </w:r>
      <w:r>
        <w:fldChar w:fldCharType="begin"/>
      </w:r>
      <w:r>
        <w:instrText xml:space="preserve"> </w:instrText>
      </w:r>
      <w:r>
        <w:rPr>
          <w:rFonts w:hint="eastAsia"/>
        </w:rPr>
        <w:instrText xml:space="preserve">SEQ </w:instrText>
      </w:r>
      <w:r>
        <w:rPr>
          <w:rFonts w:hint="eastAsia"/>
        </w:rPr>
        <w:instrText>附录表</w:instrText>
      </w:r>
      <w:r>
        <w:rPr>
          <w:rFonts w:hint="eastAsia"/>
        </w:rPr>
        <w:instrText xml:space="preserve"> \* ARABIC</w:instrText>
      </w:r>
      <w:r>
        <w:instrText xml:space="preserve"> </w:instrText>
      </w:r>
      <w:r>
        <w:fldChar w:fldCharType="separate"/>
      </w:r>
      <w:r w:rsidR="00CB52BF">
        <w:rPr>
          <w:noProof/>
        </w:rPr>
        <w:t>7</w:t>
      </w:r>
      <w:r>
        <w:fldChar w:fldCharType="end"/>
      </w:r>
      <w:r>
        <w:t xml:space="preserve"> </w:t>
      </w:r>
      <w:r w:rsidR="00F31295">
        <w:t xml:space="preserve"> </w:t>
      </w:r>
      <w:r>
        <w:rPr>
          <w:rFonts w:hint="eastAsia"/>
        </w:rPr>
        <w:t>车间网络</w:t>
      </w:r>
      <w:r w:rsidR="00C56FBD">
        <w:rPr>
          <w:rFonts w:hint="eastAsia"/>
        </w:rPr>
        <w:t>硬件选型清单及预算</w:t>
      </w:r>
    </w:p>
    <w:tbl>
      <w:tblPr>
        <w:tblStyle w:val="aff0"/>
        <w:tblW w:w="9738" w:type="dxa"/>
        <w:jc w:val="center"/>
        <w:tblLook w:val="04A0" w:firstRow="1" w:lastRow="0" w:firstColumn="1" w:lastColumn="0" w:noHBand="0" w:noVBand="1"/>
      </w:tblPr>
      <w:tblGrid>
        <w:gridCol w:w="2043"/>
        <w:gridCol w:w="3410"/>
        <w:gridCol w:w="847"/>
        <w:gridCol w:w="801"/>
        <w:gridCol w:w="878"/>
        <w:gridCol w:w="1759"/>
      </w:tblGrid>
      <w:tr w:rsidR="0069739C" w14:paraId="5C5CDA2E" w14:textId="77777777" w:rsidTr="007D17C2">
        <w:trPr>
          <w:trHeight w:val="412"/>
          <w:jc w:val="center"/>
        </w:trPr>
        <w:tc>
          <w:tcPr>
            <w:tcW w:w="1638" w:type="dxa"/>
            <w:tcBorders>
              <w:left w:val="nil"/>
              <w:bottom w:val="single" w:sz="4" w:space="0" w:color="auto"/>
              <w:right w:val="nil"/>
            </w:tcBorders>
            <w:vAlign w:val="center"/>
          </w:tcPr>
          <w:p w14:paraId="3E079081" w14:textId="77777777" w:rsidR="0069739C" w:rsidRPr="00E5411D" w:rsidRDefault="0069739C" w:rsidP="0069739C">
            <w:pPr>
              <w:pStyle w:val="aff6"/>
            </w:pPr>
            <w:r w:rsidRPr="00E5411D">
              <w:rPr>
                <w:rFonts w:hint="eastAsia"/>
              </w:rPr>
              <w:t>设备名称</w:t>
            </w:r>
          </w:p>
        </w:tc>
        <w:tc>
          <w:tcPr>
            <w:tcW w:w="3602" w:type="dxa"/>
            <w:tcBorders>
              <w:left w:val="nil"/>
              <w:bottom w:val="single" w:sz="4" w:space="0" w:color="auto"/>
              <w:right w:val="nil"/>
            </w:tcBorders>
            <w:vAlign w:val="center"/>
          </w:tcPr>
          <w:p w14:paraId="433F73B0" w14:textId="77777777" w:rsidR="0069739C" w:rsidRPr="00E5411D" w:rsidRDefault="0069739C" w:rsidP="0069739C">
            <w:pPr>
              <w:pStyle w:val="aff6"/>
            </w:pPr>
            <w:r w:rsidRPr="00E5411D">
              <w:rPr>
                <w:rFonts w:hint="eastAsia"/>
              </w:rPr>
              <w:t>参考型号与规格</w:t>
            </w:r>
          </w:p>
        </w:tc>
        <w:tc>
          <w:tcPr>
            <w:tcW w:w="851" w:type="dxa"/>
            <w:tcBorders>
              <w:left w:val="nil"/>
              <w:bottom w:val="single" w:sz="4" w:space="0" w:color="auto"/>
              <w:right w:val="nil"/>
            </w:tcBorders>
            <w:vAlign w:val="center"/>
          </w:tcPr>
          <w:p w14:paraId="74460412" w14:textId="77777777" w:rsidR="0069739C" w:rsidRPr="00E5411D" w:rsidRDefault="0069739C" w:rsidP="0069739C">
            <w:pPr>
              <w:pStyle w:val="aff6"/>
            </w:pPr>
            <w:r w:rsidRPr="00E5411D">
              <w:rPr>
                <w:rFonts w:hint="eastAsia"/>
              </w:rPr>
              <w:t>设备估价</w:t>
            </w:r>
          </w:p>
        </w:tc>
        <w:tc>
          <w:tcPr>
            <w:tcW w:w="850" w:type="dxa"/>
            <w:tcBorders>
              <w:left w:val="nil"/>
              <w:bottom w:val="single" w:sz="4" w:space="0" w:color="auto"/>
              <w:right w:val="nil"/>
            </w:tcBorders>
            <w:vAlign w:val="center"/>
          </w:tcPr>
          <w:p w14:paraId="3D171E46" w14:textId="77777777" w:rsidR="0069739C" w:rsidRPr="00E5411D" w:rsidRDefault="0069739C" w:rsidP="0069739C">
            <w:pPr>
              <w:pStyle w:val="aff6"/>
            </w:pPr>
            <w:r w:rsidRPr="00E5411D">
              <w:rPr>
                <w:rFonts w:hint="eastAsia"/>
              </w:rPr>
              <w:t>数量</w:t>
            </w:r>
          </w:p>
        </w:tc>
        <w:tc>
          <w:tcPr>
            <w:tcW w:w="887" w:type="dxa"/>
            <w:tcBorders>
              <w:left w:val="nil"/>
              <w:bottom w:val="single" w:sz="4" w:space="0" w:color="auto"/>
              <w:right w:val="nil"/>
            </w:tcBorders>
            <w:vAlign w:val="center"/>
          </w:tcPr>
          <w:p w14:paraId="3AF14776" w14:textId="732A5864" w:rsidR="00CE40D5" w:rsidRPr="00E5411D" w:rsidRDefault="0069739C" w:rsidP="00CE40D5">
            <w:pPr>
              <w:pStyle w:val="aff6"/>
            </w:pPr>
            <w:r w:rsidRPr="00E5411D">
              <w:rPr>
                <w:rFonts w:hint="eastAsia"/>
              </w:rPr>
              <w:t>合计</w:t>
            </w:r>
          </w:p>
        </w:tc>
        <w:tc>
          <w:tcPr>
            <w:tcW w:w="1910" w:type="dxa"/>
            <w:tcBorders>
              <w:left w:val="nil"/>
              <w:bottom w:val="single" w:sz="4" w:space="0" w:color="auto"/>
              <w:right w:val="nil"/>
            </w:tcBorders>
            <w:vAlign w:val="center"/>
          </w:tcPr>
          <w:p w14:paraId="554F4026" w14:textId="77777777" w:rsidR="0069739C" w:rsidRPr="00E5411D" w:rsidRDefault="0069739C" w:rsidP="0069739C">
            <w:pPr>
              <w:pStyle w:val="aff6"/>
            </w:pPr>
            <w:r w:rsidRPr="00E5411D">
              <w:rPr>
                <w:rFonts w:hint="eastAsia"/>
              </w:rPr>
              <w:t>设备描述</w:t>
            </w:r>
          </w:p>
        </w:tc>
      </w:tr>
      <w:tr w:rsidR="0069739C" w14:paraId="566376E1" w14:textId="77777777" w:rsidTr="006760F6">
        <w:trPr>
          <w:trHeight w:val="736"/>
          <w:jc w:val="center"/>
        </w:trPr>
        <w:tc>
          <w:tcPr>
            <w:tcW w:w="1638" w:type="dxa"/>
            <w:tcBorders>
              <w:top w:val="single" w:sz="4" w:space="0" w:color="auto"/>
              <w:left w:val="nil"/>
              <w:bottom w:val="nil"/>
              <w:right w:val="nil"/>
            </w:tcBorders>
            <w:vAlign w:val="center"/>
          </w:tcPr>
          <w:p w14:paraId="712AF185" w14:textId="77777777" w:rsidR="0069739C" w:rsidRPr="00E5411D" w:rsidRDefault="0069739C" w:rsidP="0069739C">
            <w:pPr>
              <w:pStyle w:val="aff6"/>
            </w:pPr>
            <w:r w:rsidRPr="00E5411D">
              <w:rPr>
                <w:rFonts w:hint="eastAsia"/>
              </w:rPr>
              <w:t>光纤</w:t>
            </w:r>
            <w:r>
              <w:rPr>
                <w:rFonts w:hint="eastAsia"/>
              </w:rPr>
              <w:t>收发器</w:t>
            </w:r>
          </w:p>
        </w:tc>
        <w:tc>
          <w:tcPr>
            <w:tcW w:w="3602" w:type="dxa"/>
            <w:tcBorders>
              <w:top w:val="single" w:sz="4" w:space="0" w:color="auto"/>
              <w:left w:val="nil"/>
              <w:bottom w:val="nil"/>
              <w:right w:val="nil"/>
            </w:tcBorders>
            <w:vAlign w:val="center"/>
          </w:tcPr>
          <w:p w14:paraId="17808137" w14:textId="77777777" w:rsidR="0069739C" w:rsidRDefault="0069739C" w:rsidP="0069739C">
            <w:pPr>
              <w:pStyle w:val="aff6"/>
            </w:pPr>
            <w:r w:rsidRPr="00987216">
              <w:rPr>
                <w:rFonts w:hint="eastAsia"/>
              </w:rPr>
              <w:t>跃图</w:t>
            </w:r>
            <w:r w:rsidRPr="00987216">
              <w:t>YT-1200-20</w:t>
            </w:r>
          </w:p>
          <w:p w14:paraId="37E9E53C" w14:textId="77777777" w:rsidR="0069739C" w:rsidRPr="00E5411D" w:rsidRDefault="0069739C" w:rsidP="0069739C">
            <w:pPr>
              <w:pStyle w:val="aff6"/>
            </w:pPr>
            <w:r w:rsidRPr="00987216">
              <w:rPr>
                <w:rFonts w:hint="eastAsia"/>
              </w:rPr>
              <w:t>千兆单模光纤收发器</w:t>
            </w:r>
          </w:p>
        </w:tc>
        <w:tc>
          <w:tcPr>
            <w:tcW w:w="851" w:type="dxa"/>
            <w:tcBorders>
              <w:top w:val="single" w:sz="4" w:space="0" w:color="auto"/>
              <w:left w:val="nil"/>
              <w:bottom w:val="nil"/>
              <w:right w:val="nil"/>
            </w:tcBorders>
            <w:vAlign w:val="center"/>
          </w:tcPr>
          <w:p w14:paraId="230C08DD"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r>
              <w:rPr>
                <w:rFonts w:hint="eastAsia"/>
              </w:rPr>
              <w:t>/</w:t>
            </w:r>
            <w:r>
              <w:rPr>
                <w:rFonts w:hint="eastAsia"/>
              </w:rPr>
              <w:t>台</w:t>
            </w:r>
          </w:p>
        </w:tc>
        <w:tc>
          <w:tcPr>
            <w:tcW w:w="850" w:type="dxa"/>
            <w:tcBorders>
              <w:top w:val="single" w:sz="4" w:space="0" w:color="auto"/>
              <w:left w:val="nil"/>
              <w:bottom w:val="nil"/>
              <w:right w:val="nil"/>
            </w:tcBorders>
            <w:vAlign w:val="center"/>
          </w:tcPr>
          <w:p w14:paraId="1FBCC680" w14:textId="77777777" w:rsidR="0069739C" w:rsidRPr="00E5411D" w:rsidRDefault="0069739C" w:rsidP="0069739C">
            <w:pPr>
              <w:pStyle w:val="aff6"/>
            </w:pPr>
            <w:r w:rsidRPr="00E5411D">
              <w:rPr>
                <w:rFonts w:hint="eastAsia"/>
              </w:rPr>
              <w:t>1</w:t>
            </w:r>
          </w:p>
        </w:tc>
        <w:tc>
          <w:tcPr>
            <w:tcW w:w="887" w:type="dxa"/>
            <w:tcBorders>
              <w:top w:val="single" w:sz="4" w:space="0" w:color="auto"/>
              <w:left w:val="nil"/>
              <w:bottom w:val="nil"/>
              <w:right w:val="nil"/>
            </w:tcBorders>
            <w:vAlign w:val="center"/>
          </w:tcPr>
          <w:p w14:paraId="2817E987" w14:textId="77777777" w:rsidR="0069739C" w:rsidRPr="00E5411D" w:rsidRDefault="0069739C" w:rsidP="0069739C">
            <w:pPr>
              <w:pStyle w:val="aff6"/>
            </w:pPr>
            <w:r>
              <w:rPr>
                <w:rFonts w:hint="eastAsia"/>
              </w:rPr>
              <w:t>50</w:t>
            </w:r>
            <w:r w:rsidRPr="00E5411D">
              <w:rPr>
                <w:rFonts w:hint="eastAsia"/>
              </w:rPr>
              <w:t>0</w:t>
            </w:r>
            <w:r w:rsidRPr="00E5411D">
              <w:rPr>
                <w:rFonts w:hint="eastAsia"/>
              </w:rPr>
              <w:t>元</w:t>
            </w:r>
          </w:p>
        </w:tc>
        <w:tc>
          <w:tcPr>
            <w:tcW w:w="1910" w:type="dxa"/>
            <w:tcBorders>
              <w:top w:val="single" w:sz="4" w:space="0" w:color="auto"/>
              <w:left w:val="nil"/>
              <w:bottom w:val="nil"/>
              <w:right w:val="nil"/>
            </w:tcBorders>
            <w:vAlign w:val="center"/>
          </w:tcPr>
          <w:p w14:paraId="3866AF65" w14:textId="77777777" w:rsidR="0069739C" w:rsidRPr="00E5411D" w:rsidRDefault="0069739C" w:rsidP="0069739C">
            <w:pPr>
              <w:pStyle w:val="aff6"/>
            </w:pPr>
            <w:r>
              <w:rPr>
                <w:rFonts w:hint="eastAsia"/>
              </w:rPr>
              <w:t>接入光纤，保证信号稳定</w:t>
            </w:r>
          </w:p>
        </w:tc>
      </w:tr>
      <w:tr w:rsidR="0069739C" w14:paraId="5C79DE99" w14:textId="77777777" w:rsidTr="006760F6">
        <w:trPr>
          <w:trHeight w:val="736"/>
          <w:jc w:val="center"/>
        </w:trPr>
        <w:tc>
          <w:tcPr>
            <w:tcW w:w="1638" w:type="dxa"/>
            <w:tcBorders>
              <w:top w:val="nil"/>
              <w:left w:val="nil"/>
              <w:bottom w:val="nil"/>
              <w:right w:val="nil"/>
            </w:tcBorders>
            <w:vAlign w:val="center"/>
          </w:tcPr>
          <w:p w14:paraId="40D470A0" w14:textId="77777777" w:rsidR="0069739C" w:rsidRPr="00E5411D" w:rsidRDefault="0069739C" w:rsidP="0069739C">
            <w:pPr>
              <w:pStyle w:val="aff6"/>
            </w:pPr>
            <w:r>
              <w:rPr>
                <w:rFonts w:hint="eastAsia"/>
              </w:rPr>
              <w:t>工业级交换机</w:t>
            </w:r>
            <w:r>
              <w:rPr>
                <w:rFonts w:hint="eastAsia"/>
              </w:rPr>
              <w:t>1</w:t>
            </w:r>
          </w:p>
        </w:tc>
        <w:tc>
          <w:tcPr>
            <w:tcW w:w="3602" w:type="dxa"/>
            <w:tcBorders>
              <w:top w:val="nil"/>
              <w:left w:val="nil"/>
              <w:bottom w:val="nil"/>
              <w:right w:val="nil"/>
            </w:tcBorders>
            <w:vAlign w:val="center"/>
          </w:tcPr>
          <w:p w14:paraId="30F190A1" w14:textId="77777777" w:rsidR="0069739C" w:rsidRDefault="0069739C" w:rsidP="0069739C">
            <w:pPr>
              <w:pStyle w:val="aff6"/>
            </w:pPr>
            <w:r w:rsidRPr="00114C76">
              <w:rPr>
                <w:rFonts w:hint="eastAsia"/>
              </w:rPr>
              <w:t>华为</w:t>
            </w:r>
            <w:r w:rsidRPr="00114C76">
              <w:t>S5720-32P-EI-AC</w:t>
            </w:r>
          </w:p>
          <w:p w14:paraId="3E46368C" w14:textId="77777777" w:rsidR="0069739C" w:rsidRDefault="0069739C" w:rsidP="0069739C">
            <w:pPr>
              <w:pStyle w:val="aff6"/>
            </w:pPr>
            <w:r w:rsidRPr="00114C76">
              <w:rPr>
                <w:rFonts w:hint="eastAsia"/>
              </w:rPr>
              <w:t>背板带宽：</w:t>
            </w:r>
            <w:r w:rsidRPr="00114C76">
              <w:t>598Gbps/5.98Tbps</w:t>
            </w:r>
          </w:p>
          <w:p w14:paraId="26A76C55" w14:textId="77777777" w:rsidR="0069739C" w:rsidRDefault="0069739C" w:rsidP="0069739C">
            <w:pPr>
              <w:pStyle w:val="aff6"/>
            </w:pPr>
            <w:r w:rsidRPr="00114C76">
              <w:rPr>
                <w:rFonts w:hint="eastAsia"/>
              </w:rPr>
              <w:t>包转发率：</w:t>
            </w:r>
            <w:r w:rsidRPr="00114C76">
              <w:t>168Mpps</w:t>
            </w:r>
            <w:r w:rsidRPr="00114C76">
              <w:tab/>
            </w:r>
          </w:p>
          <w:p w14:paraId="7FF3B9B0" w14:textId="77777777" w:rsidR="0069739C" w:rsidRPr="006627E8" w:rsidRDefault="0069739C" w:rsidP="0069739C">
            <w:pPr>
              <w:pStyle w:val="aff6"/>
              <w:rPr>
                <w:rFonts w:ascii="Arial" w:hAnsi="Arial" w:cs="Arial"/>
                <w:color w:val="333333"/>
                <w:kern w:val="0"/>
                <w:sz w:val="18"/>
                <w:szCs w:val="18"/>
              </w:rPr>
            </w:pPr>
            <w:r w:rsidRPr="00A61366">
              <w:rPr>
                <w:rFonts w:hint="eastAsia"/>
              </w:rPr>
              <w:t>端口数量：</w:t>
            </w:r>
            <w:r w:rsidRPr="00A61366">
              <w:t>34</w:t>
            </w:r>
            <w:r w:rsidRPr="00A61366">
              <w:t>个</w:t>
            </w:r>
          </w:p>
        </w:tc>
        <w:tc>
          <w:tcPr>
            <w:tcW w:w="851" w:type="dxa"/>
            <w:tcBorders>
              <w:top w:val="nil"/>
              <w:left w:val="nil"/>
              <w:bottom w:val="nil"/>
              <w:right w:val="nil"/>
            </w:tcBorders>
            <w:vAlign w:val="center"/>
          </w:tcPr>
          <w:p w14:paraId="442799B6" w14:textId="77777777" w:rsidR="0069739C" w:rsidRDefault="0069739C" w:rsidP="0069739C">
            <w:pPr>
              <w:pStyle w:val="aff6"/>
            </w:pPr>
            <w:r>
              <w:rPr>
                <w:rFonts w:hint="eastAsia"/>
              </w:rPr>
              <w:t>5677</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3E40AFDD" w14:textId="77777777" w:rsidR="0069739C" w:rsidRPr="00E5411D" w:rsidRDefault="0069739C" w:rsidP="0069739C">
            <w:pPr>
              <w:pStyle w:val="aff6"/>
            </w:pPr>
            <w:r>
              <w:t>1</w:t>
            </w:r>
          </w:p>
        </w:tc>
        <w:tc>
          <w:tcPr>
            <w:tcW w:w="887" w:type="dxa"/>
            <w:tcBorders>
              <w:top w:val="nil"/>
              <w:left w:val="nil"/>
              <w:bottom w:val="nil"/>
              <w:right w:val="nil"/>
            </w:tcBorders>
            <w:vAlign w:val="center"/>
          </w:tcPr>
          <w:p w14:paraId="52A77578" w14:textId="77777777" w:rsidR="0069739C" w:rsidRDefault="0069739C" w:rsidP="0069739C">
            <w:pPr>
              <w:pStyle w:val="aff6"/>
            </w:pPr>
            <w:r>
              <w:rPr>
                <w:rFonts w:hint="eastAsia"/>
              </w:rPr>
              <w:t>5677</w:t>
            </w:r>
            <w:r>
              <w:rPr>
                <w:rFonts w:hint="eastAsia"/>
              </w:rPr>
              <w:t>元</w:t>
            </w:r>
          </w:p>
        </w:tc>
        <w:tc>
          <w:tcPr>
            <w:tcW w:w="1910" w:type="dxa"/>
            <w:tcBorders>
              <w:top w:val="nil"/>
              <w:left w:val="nil"/>
              <w:bottom w:val="nil"/>
              <w:right w:val="nil"/>
            </w:tcBorders>
            <w:vAlign w:val="center"/>
          </w:tcPr>
          <w:p w14:paraId="7D5261AB" w14:textId="77777777" w:rsidR="0069739C" w:rsidRDefault="0069739C" w:rsidP="0069739C">
            <w:pPr>
              <w:pStyle w:val="aff6"/>
            </w:pPr>
            <w:r>
              <w:rPr>
                <w:rFonts w:hint="eastAsia"/>
              </w:rPr>
              <w:t>组建千兆局域网</w:t>
            </w:r>
          </w:p>
        </w:tc>
      </w:tr>
      <w:tr w:rsidR="0069739C" w14:paraId="280A37CB" w14:textId="77777777" w:rsidTr="006760F6">
        <w:trPr>
          <w:trHeight w:val="736"/>
          <w:jc w:val="center"/>
        </w:trPr>
        <w:tc>
          <w:tcPr>
            <w:tcW w:w="1638" w:type="dxa"/>
            <w:tcBorders>
              <w:top w:val="nil"/>
              <w:left w:val="nil"/>
              <w:bottom w:val="nil"/>
              <w:right w:val="nil"/>
            </w:tcBorders>
            <w:vAlign w:val="center"/>
          </w:tcPr>
          <w:p w14:paraId="4A5D68A0" w14:textId="43F8DE3E" w:rsidR="0069739C" w:rsidRDefault="0069739C" w:rsidP="0069739C">
            <w:pPr>
              <w:pStyle w:val="aff6"/>
            </w:pPr>
            <w:r>
              <w:rPr>
                <w:rFonts w:hint="eastAsia"/>
              </w:rPr>
              <w:t>工业级交换机（</w:t>
            </w:r>
            <w:r>
              <w:rPr>
                <w:rFonts w:hint="eastAsia"/>
              </w:rPr>
              <w:t>2&amp;3</w:t>
            </w:r>
            <w:r>
              <w:t>&amp;4&amp;5</w:t>
            </w:r>
            <w:r w:rsidR="00CE40D5">
              <w:t>&amp;6</w:t>
            </w:r>
            <w:r>
              <w:rPr>
                <w:rFonts w:hint="eastAsia"/>
              </w:rPr>
              <w:t>）</w:t>
            </w:r>
          </w:p>
        </w:tc>
        <w:tc>
          <w:tcPr>
            <w:tcW w:w="3602" w:type="dxa"/>
            <w:tcBorders>
              <w:top w:val="nil"/>
              <w:left w:val="nil"/>
              <w:bottom w:val="nil"/>
              <w:right w:val="nil"/>
            </w:tcBorders>
            <w:vAlign w:val="center"/>
          </w:tcPr>
          <w:p w14:paraId="7C83A22E" w14:textId="77777777" w:rsidR="0069739C" w:rsidRDefault="0069739C" w:rsidP="0069739C">
            <w:pPr>
              <w:pStyle w:val="aff6"/>
            </w:pPr>
            <w:r w:rsidRPr="00371890">
              <w:t>H3C S5024PV2-EI</w:t>
            </w:r>
          </w:p>
          <w:p w14:paraId="60F1B9AB" w14:textId="77777777" w:rsidR="0069739C" w:rsidRDefault="0069739C" w:rsidP="0069739C">
            <w:pPr>
              <w:pStyle w:val="aff6"/>
            </w:pPr>
            <w:r w:rsidRPr="00245169">
              <w:rPr>
                <w:rFonts w:hint="eastAsia"/>
              </w:rPr>
              <w:t>背板带宽：</w:t>
            </w:r>
            <w:r>
              <w:t>192</w:t>
            </w:r>
            <w:r w:rsidRPr="00245169">
              <w:t xml:space="preserve">Gbps </w:t>
            </w:r>
          </w:p>
          <w:p w14:paraId="346CB1CF" w14:textId="77777777" w:rsidR="0069739C" w:rsidRDefault="0069739C" w:rsidP="0069739C">
            <w:pPr>
              <w:pStyle w:val="aff6"/>
            </w:pPr>
            <w:r w:rsidRPr="00245169">
              <w:rPr>
                <w:rFonts w:hint="eastAsia"/>
              </w:rPr>
              <w:t>包转发率：</w:t>
            </w:r>
            <w:r>
              <w:t>60</w:t>
            </w:r>
            <w:r w:rsidRPr="00245169">
              <w:t>Mpps</w:t>
            </w:r>
          </w:p>
          <w:p w14:paraId="48EE2020" w14:textId="77777777" w:rsidR="0069739C" w:rsidRPr="00114C76" w:rsidRDefault="0069739C" w:rsidP="0069739C">
            <w:pPr>
              <w:pStyle w:val="aff6"/>
            </w:pPr>
            <w:r w:rsidRPr="00A61366">
              <w:rPr>
                <w:rFonts w:hint="eastAsia"/>
              </w:rPr>
              <w:t>端口数量：</w:t>
            </w:r>
            <w:r>
              <w:t>28</w:t>
            </w:r>
            <w:r w:rsidRPr="00A61366">
              <w:t>个</w:t>
            </w:r>
          </w:p>
        </w:tc>
        <w:tc>
          <w:tcPr>
            <w:tcW w:w="851" w:type="dxa"/>
            <w:tcBorders>
              <w:top w:val="nil"/>
              <w:left w:val="nil"/>
              <w:bottom w:val="nil"/>
              <w:right w:val="nil"/>
            </w:tcBorders>
            <w:vAlign w:val="center"/>
          </w:tcPr>
          <w:p w14:paraId="725341DD" w14:textId="77777777" w:rsidR="0069739C" w:rsidRDefault="0069739C" w:rsidP="0069739C">
            <w:pPr>
              <w:pStyle w:val="aff6"/>
            </w:pPr>
            <w:r>
              <w:t>1749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7F12BE1B" w14:textId="6B86735A" w:rsidR="0069739C" w:rsidRDefault="00CE40D5" w:rsidP="0069739C">
            <w:pPr>
              <w:pStyle w:val="aff6"/>
            </w:pPr>
            <w:r>
              <w:t>5</w:t>
            </w:r>
          </w:p>
        </w:tc>
        <w:tc>
          <w:tcPr>
            <w:tcW w:w="887" w:type="dxa"/>
            <w:tcBorders>
              <w:top w:val="nil"/>
              <w:left w:val="nil"/>
              <w:bottom w:val="nil"/>
              <w:right w:val="nil"/>
            </w:tcBorders>
            <w:vAlign w:val="center"/>
          </w:tcPr>
          <w:p w14:paraId="0D1417B5" w14:textId="447062A7" w:rsidR="0069739C" w:rsidRDefault="00CE40D5" w:rsidP="0069739C">
            <w:pPr>
              <w:pStyle w:val="aff6"/>
            </w:pPr>
            <w:r>
              <w:t>8745</w:t>
            </w:r>
            <w:r w:rsidR="0069739C">
              <w:rPr>
                <w:rFonts w:hint="eastAsia"/>
              </w:rPr>
              <w:t>元</w:t>
            </w:r>
          </w:p>
        </w:tc>
        <w:tc>
          <w:tcPr>
            <w:tcW w:w="1910" w:type="dxa"/>
            <w:tcBorders>
              <w:top w:val="nil"/>
              <w:left w:val="nil"/>
              <w:bottom w:val="nil"/>
              <w:right w:val="nil"/>
            </w:tcBorders>
            <w:vAlign w:val="center"/>
          </w:tcPr>
          <w:p w14:paraId="56DE4502" w14:textId="77777777" w:rsidR="0069739C" w:rsidRDefault="0069739C" w:rsidP="0069739C">
            <w:pPr>
              <w:pStyle w:val="aff6"/>
            </w:pPr>
            <w:r>
              <w:rPr>
                <w:rFonts w:hint="eastAsia"/>
              </w:rPr>
              <w:t>组建千兆局域网</w:t>
            </w:r>
          </w:p>
        </w:tc>
      </w:tr>
      <w:tr w:rsidR="0069739C" w14:paraId="64D9C002" w14:textId="77777777" w:rsidTr="006760F6">
        <w:trPr>
          <w:trHeight w:val="736"/>
          <w:jc w:val="center"/>
        </w:trPr>
        <w:tc>
          <w:tcPr>
            <w:tcW w:w="1638" w:type="dxa"/>
            <w:tcBorders>
              <w:top w:val="nil"/>
              <w:left w:val="nil"/>
              <w:bottom w:val="nil"/>
              <w:right w:val="nil"/>
            </w:tcBorders>
            <w:vAlign w:val="center"/>
          </w:tcPr>
          <w:p w14:paraId="2B0B26F6" w14:textId="77777777" w:rsidR="0069739C" w:rsidRDefault="0069739C" w:rsidP="0069739C">
            <w:pPr>
              <w:pStyle w:val="aff6"/>
            </w:pPr>
            <w:r>
              <w:rPr>
                <w:rFonts w:hint="eastAsia"/>
              </w:rPr>
              <w:t>工业级路由器</w:t>
            </w:r>
          </w:p>
        </w:tc>
        <w:tc>
          <w:tcPr>
            <w:tcW w:w="3602" w:type="dxa"/>
            <w:tcBorders>
              <w:top w:val="nil"/>
              <w:left w:val="nil"/>
              <w:bottom w:val="nil"/>
              <w:right w:val="nil"/>
            </w:tcBorders>
            <w:vAlign w:val="center"/>
          </w:tcPr>
          <w:p w14:paraId="65E27864" w14:textId="77777777" w:rsidR="0069739C" w:rsidRDefault="0069739C" w:rsidP="0069739C">
            <w:pPr>
              <w:pStyle w:val="aff6"/>
            </w:pPr>
            <w:r w:rsidRPr="00C7698C">
              <w:t>TP-LINK TL-R478</w:t>
            </w:r>
          </w:p>
          <w:p w14:paraId="3C318A0B" w14:textId="77777777" w:rsidR="0069739C" w:rsidRPr="00B75E28" w:rsidRDefault="0069739C" w:rsidP="0069739C">
            <w:pPr>
              <w:pStyle w:val="aff6"/>
            </w:pPr>
            <w:r>
              <w:rPr>
                <w:rFonts w:hint="eastAsia"/>
              </w:rPr>
              <w:t>宽带路由器</w:t>
            </w:r>
          </w:p>
        </w:tc>
        <w:tc>
          <w:tcPr>
            <w:tcW w:w="851" w:type="dxa"/>
            <w:tcBorders>
              <w:top w:val="nil"/>
              <w:left w:val="nil"/>
              <w:bottom w:val="nil"/>
              <w:right w:val="nil"/>
            </w:tcBorders>
            <w:vAlign w:val="center"/>
          </w:tcPr>
          <w:p w14:paraId="5389892F" w14:textId="77777777" w:rsidR="0069739C" w:rsidRDefault="0069739C" w:rsidP="0069739C">
            <w:pPr>
              <w:pStyle w:val="aff6"/>
            </w:pPr>
            <w:r>
              <w:rPr>
                <w:rFonts w:hint="eastAsia"/>
              </w:rPr>
              <w:t>369</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5E60AAF6" w14:textId="77777777" w:rsidR="0069739C" w:rsidRDefault="0069739C" w:rsidP="0069739C">
            <w:pPr>
              <w:pStyle w:val="aff6"/>
            </w:pPr>
            <w:r>
              <w:rPr>
                <w:rFonts w:hint="eastAsia"/>
              </w:rPr>
              <w:t>1</w:t>
            </w:r>
          </w:p>
        </w:tc>
        <w:tc>
          <w:tcPr>
            <w:tcW w:w="887" w:type="dxa"/>
            <w:tcBorders>
              <w:top w:val="nil"/>
              <w:left w:val="nil"/>
              <w:bottom w:val="nil"/>
              <w:right w:val="nil"/>
            </w:tcBorders>
            <w:vAlign w:val="center"/>
          </w:tcPr>
          <w:p w14:paraId="3D8B85DF" w14:textId="77777777" w:rsidR="0069739C" w:rsidRDefault="0069739C" w:rsidP="0069739C">
            <w:pPr>
              <w:pStyle w:val="aff6"/>
            </w:pPr>
            <w:r>
              <w:rPr>
                <w:rFonts w:hint="eastAsia"/>
              </w:rPr>
              <w:t>369</w:t>
            </w:r>
            <w:r>
              <w:rPr>
                <w:rFonts w:hint="eastAsia"/>
              </w:rPr>
              <w:t>元</w:t>
            </w:r>
          </w:p>
        </w:tc>
        <w:tc>
          <w:tcPr>
            <w:tcW w:w="1910" w:type="dxa"/>
            <w:tcBorders>
              <w:top w:val="nil"/>
              <w:left w:val="nil"/>
              <w:bottom w:val="nil"/>
              <w:right w:val="nil"/>
            </w:tcBorders>
            <w:vAlign w:val="center"/>
          </w:tcPr>
          <w:p w14:paraId="2C9B8212" w14:textId="77777777" w:rsidR="0069739C" w:rsidRDefault="0069739C" w:rsidP="0069739C">
            <w:pPr>
              <w:pStyle w:val="aff6"/>
            </w:pPr>
            <w:r>
              <w:rPr>
                <w:rFonts w:hint="eastAsia"/>
              </w:rPr>
              <w:t>接入城域网</w:t>
            </w:r>
          </w:p>
        </w:tc>
      </w:tr>
      <w:tr w:rsidR="0069739C" w14:paraId="28897C81" w14:textId="77777777" w:rsidTr="006760F6">
        <w:trPr>
          <w:trHeight w:val="736"/>
          <w:jc w:val="center"/>
        </w:trPr>
        <w:tc>
          <w:tcPr>
            <w:tcW w:w="1638" w:type="dxa"/>
            <w:tcBorders>
              <w:top w:val="nil"/>
              <w:left w:val="nil"/>
              <w:bottom w:val="nil"/>
              <w:right w:val="nil"/>
            </w:tcBorders>
            <w:vAlign w:val="center"/>
          </w:tcPr>
          <w:p w14:paraId="10A7F3E8" w14:textId="77777777" w:rsidR="0069739C" w:rsidRDefault="0069739C" w:rsidP="0069739C">
            <w:pPr>
              <w:pStyle w:val="aff6"/>
            </w:pPr>
            <w:r>
              <w:rPr>
                <w:rFonts w:hint="eastAsia"/>
              </w:rPr>
              <w:t>现场工控机</w:t>
            </w:r>
          </w:p>
        </w:tc>
        <w:tc>
          <w:tcPr>
            <w:tcW w:w="3602" w:type="dxa"/>
            <w:tcBorders>
              <w:top w:val="nil"/>
              <w:left w:val="nil"/>
              <w:bottom w:val="nil"/>
              <w:right w:val="nil"/>
            </w:tcBorders>
            <w:vAlign w:val="center"/>
          </w:tcPr>
          <w:p w14:paraId="1644C355" w14:textId="77777777" w:rsidR="0069739C" w:rsidRDefault="0069739C" w:rsidP="0069739C">
            <w:pPr>
              <w:pStyle w:val="aff6"/>
            </w:pPr>
            <w:r w:rsidRPr="00BE473A">
              <w:t>ARK-3500</w:t>
            </w:r>
          </w:p>
          <w:p w14:paraId="67064242" w14:textId="77777777" w:rsidR="0069739C" w:rsidRPr="00C7698C" w:rsidRDefault="0069739C" w:rsidP="0069739C">
            <w:pPr>
              <w:pStyle w:val="aff6"/>
            </w:pPr>
            <w:r w:rsidRPr="00BE473A">
              <w:rPr>
                <w:rFonts w:hint="eastAsia"/>
              </w:rPr>
              <w:t>研华嵌入式工控机</w:t>
            </w:r>
          </w:p>
        </w:tc>
        <w:tc>
          <w:tcPr>
            <w:tcW w:w="851" w:type="dxa"/>
            <w:tcBorders>
              <w:top w:val="nil"/>
              <w:left w:val="nil"/>
              <w:bottom w:val="nil"/>
              <w:right w:val="nil"/>
            </w:tcBorders>
            <w:vAlign w:val="center"/>
          </w:tcPr>
          <w:p w14:paraId="7628C886" w14:textId="77777777" w:rsidR="0069739C" w:rsidRDefault="0069739C" w:rsidP="0069739C">
            <w:pPr>
              <w:pStyle w:val="aff6"/>
            </w:pPr>
            <w:r>
              <w:rPr>
                <w:rFonts w:hint="eastAsia"/>
              </w:rPr>
              <w:t>6500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15A1A1C3" w14:textId="77777777" w:rsidR="0069739C" w:rsidRDefault="0069739C" w:rsidP="0069739C">
            <w:pPr>
              <w:pStyle w:val="aff6"/>
            </w:pPr>
            <w:r>
              <w:t>5</w:t>
            </w:r>
          </w:p>
        </w:tc>
        <w:tc>
          <w:tcPr>
            <w:tcW w:w="887" w:type="dxa"/>
            <w:tcBorders>
              <w:top w:val="nil"/>
              <w:left w:val="nil"/>
              <w:bottom w:val="nil"/>
              <w:right w:val="nil"/>
            </w:tcBorders>
            <w:vAlign w:val="center"/>
          </w:tcPr>
          <w:p w14:paraId="74C76AA9" w14:textId="77777777" w:rsidR="0069739C" w:rsidRDefault="0069739C" w:rsidP="0069739C">
            <w:pPr>
              <w:pStyle w:val="aff6"/>
            </w:pPr>
            <w:r>
              <w:t>32</w:t>
            </w:r>
            <w:r>
              <w:rPr>
                <w:rFonts w:hint="eastAsia"/>
              </w:rPr>
              <w:t>500</w:t>
            </w:r>
            <w:r>
              <w:rPr>
                <w:rFonts w:hint="eastAsia"/>
              </w:rPr>
              <w:t>元</w:t>
            </w:r>
          </w:p>
        </w:tc>
        <w:tc>
          <w:tcPr>
            <w:tcW w:w="1910" w:type="dxa"/>
            <w:tcBorders>
              <w:top w:val="nil"/>
              <w:left w:val="nil"/>
              <w:bottom w:val="nil"/>
              <w:right w:val="nil"/>
            </w:tcBorders>
            <w:vAlign w:val="center"/>
          </w:tcPr>
          <w:p w14:paraId="2153D7C6" w14:textId="77777777" w:rsidR="0069739C" w:rsidRDefault="0069739C" w:rsidP="0069739C">
            <w:pPr>
              <w:pStyle w:val="aff6"/>
            </w:pPr>
            <w:r>
              <w:rPr>
                <w:rFonts w:hint="eastAsia"/>
              </w:rPr>
              <w:t>现场控制</w:t>
            </w:r>
          </w:p>
        </w:tc>
      </w:tr>
      <w:tr w:rsidR="0069739C" w14:paraId="2BB439C9" w14:textId="77777777" w:rsidTr="006760F6">
        <w:trPr>
          <w:trHeight w:val="736"/>
          <w:jc w:val="center"/>
        </w:trPr>
        <w:tc>
          <w:tcPr>
            <w:tcW w:w="1638" w:type="dxa"/>
            <w:tcBorders>
              <w:top w:val="nil"/>
              <w:left w:val="nil"/>
              <w:bottom w:val="nil"/>
              <w:right w:val="nil"/>
            </w:tcBorders>
            <w:vAlign w:val="center"/>
          </w:tcPr>
          <w:p w14:paraId="3D7A35D5" w14:textId="77777777" w:rsidR="0069739C" w:rsidRDefault="0069739C" w:rsidP="0069739C">
            <w:pPr>
              <w:pStyle w:val="aff6"/>
            </w:pPr>
            <w:r>
              <w:rPr>
                <w:rFonts w:hint="eastAsia"/>
              </w:rPr>
              <w:t>现场服务器</w:t>
            </w:r>
          </w:p>
        </w:tc>
        <w:tc>
          <w:tcPr>
            <w:tcW w:w="3602" w:type="dxa"/>
            <w:tcBorders>
              <w:top w:val="nil"/>
              <w:left w:val="nil"/>
              <w:bottom w:val="nil"/>
              <w:right w:val="nil"/>
            </w:tcBorders>
            <w:vAlign w:val="center"/>
          </w:tcPr>
          <w:p w14:paraId="14700579" w14:textId="00DBA394" w:rsidR="0069739C" w:rsidRPr="00BE473A" w:rsidRDefault="0069739C" w:rsidP="0069739C">
            <w:pPr>
              <w:pStyle w:val="aff6"/>
            </w:pPr>
            <w:r w:rsidRPr="00821726">
              <w:rPr>
                <w:rFonts w:hint="eastAsia"/>
              </w:rPr>
              <w:t>戴尔</w:t>
            </w:r>
            <w:r w:rsidR="00FF386E">
              <w:t>PowerEdge R73</w:t>
            </w:r>
            <w:r w:rsidRPr="00821726">
              <w:t xml:space="preserve">0 </w:t>
            </w:r>
            <w:r w:rsidRPr="00821726">
              <w:t>机架式服务器</w:t>
            </w:r>
          </w:p>
        </w:tc>
        <w:tc>
          <w:tcPr>
            <w:tcW w:w="851" w:type="dxa"/>
            <w:tcBorders>
              <w:top w:val="nil"/>
              <w:left w:val="nil"/>
              <w:bottom w:val="nil"/>
              <w:right w:val="nil"/>
            </w:tcBorders>
            <w:vAlign w:val="center"/>
          </w:tcPr>
          <w:p w14:paraId="288EA550" w14:textId="77777777" w:rsidR="0069739C" w:rsidRDefault="0069739C" w:rsidP="0069739C">
            <w:pPr>
              <w:pStyle w:val="aff6"/>
            </w:pPr>
            <w:r>
              <w:rPr>
                <w:rFonts w:hint="eastAsia"/>
              </w:rPr>
              <w:t>12000</w:t>
            </w:r>
            <w:r>
              <w:rPr>
                <w:rFonts w:hint="eastAsia"/>
              </w:rPr>
              <w:t>元</w:t>
            </w:r>
            <w:r>
              <w:rPr>
                <w:rFonts w:hint="eastAsia"/>
              </w:rPr>
              <w:t>/</w:t>
            </w:r>
            <w:r>
              <w:rPr>
                <w:rFonts w:hint="eastAsia"/>
              </w:rPr>
              <w:t>台</w:t>
            </w:r>
          </w:p>
        </w:tc>
        <w:tc>
          <w:tcPr>
            <w:tcW w:w="850" w:type="dxa"/>
            <w:tcBorders>
              <w:top w:val="nil"/>
              <w:left w:val="nil"/>
              <w:bottom w:val="nil"/>
              <w:right w:val="nil"/>
            </w:tcBorders>
            <w:vAlign w:val="center"/>
          </w:tcPr>
          <w:p w14:paraId="0368A3F1" w14:textId="00C09663" w:rsidR="0069739C" w:rsidRDefault="00FF386E" w:rsidP="0069739C">
            <w:pPr>
              <w:pStyle w:val="aff6"/>
            </w:pPr>
            <w:r>
              <w:t>6</w:t>
            </w:r>
          </w:p>
        </w:tc>
        <w:tc>
          <w:tcPr>
            <w:tcW w:w="887" w:type="dxa"/>
            <w:tcBorders>
              <w:top w:val="nil"/>
              <w:left w:val="nil"/>
              <w:bottom w:val="nil"/>
              <w:right w:val="nil"/>
            </w:tcBorders>
            <w:vAlign w:val="center"/>
          </w:tcPr>
          <w:p w14:paraId="6065F8AA" w14:textId="0C9BDB2D" w:rsidR="0069739C" w:rsidRDefault="00FF386E" w:rsidP="0069739C">
            <w:pPr>
              <w:pStyle w:val="aff6"/>
            </w:pPr>
            <w:r>
              <w:t>7</w:t>
            </w:r>
            <w:r w:rsidR="0069739C">
              <w:rPr>
                <w:rFonts w:hint="eastAsia"/>
              </w:rPr>
              <w:t>2000</w:t>
            </w:r>
            <w:r w:rsidR="0069739C">
              <w:rPr>
                <w:rFonts w:hint="eastAsia"/>
              </w:rPr>
              <w:t>元</w:t>
            </w:r>
          </w:p>
        </w:tc>
        <w:tc>
          <w:tcPr>
            <w:tcW w:w="1910" w:type="dxa"/>
            <w:tcBorders>
              <w:top w:val="nil"/>
              <w:left w:val="nil"/>
              <w:bottom w:val="nil"/>
              <w:right w:val="nil"/>
            </w:tcBorders>
            <w:vAlign w:val="center"/>
          </w:tcPr>
          <w:p w14:paraId="430180BA" w14:textId="77777777" w:rsidR="0069739C" w:rsidRDefault="0069739C" w:rsidP="0069739C">
            <w:pPr>
              <w:pStyle w:val="aff6"/>
            </w:pPr>
            <w:r>
              <w:rPr>
                <w:rFonts w:hint="eastAsia"/>
              </w:rPr>
              <w:t>存储现场数据</w:t>
            </w:r>
          </w:p>
        </w:tc>
      </w:tr>
      <w:tr w:rsidR="0069739C" w14:paraId="0A3EAAA3" w14:textId="77777777" w:rsidTr="006760F6">
        <w:trPr>
          <w:trHeight w:val="688"/>
          <w:jc w:val="center"/>
        </w:trPr>
        <w:tc>
          <w:tcPr>
            <w:tcW w:w="1638" w:type="dxa"/>
            <w:tcBorders>
              <w:top w:val="nil"/>
              <w:left w:val="nil"/>
              <w:bottom w:val="nil"/>
              <w:right w:val="nil"/>
            </w:tcBorders>
            <w:vAlign w:val="center"/>
          </w:tcPr>
          <w:p w14:paraId="3C19A22C" w14:textId="77777777" w:rsidR="0069739C" w:rsidRDefault="0069739C" w:rsidP="0069739C">
            <w:pPr>
              <w:pStyle w:val="aff6"/>
            </w:pPr>
            <w:r>
              <w:rPr>
                <w:rFonts w:hint="eastAsia"/>
              </w:rPr>
              <w:t>辅助设备（网线、电源插座）</w:t>
            </w:r>
          </w:p>
        </w:tc>
        <w:tc>
          <w:tcPr>
            <w:tcW w:w="3602" w:type="dxa"/>
            <w:tcBorders>
              <w:top w:val="nil"/>
              <w:left w:val="nil"/>
              <w:bottom w:val="nil"/>
              <w:right w:val="nil"/>
            </w:tcBorders>
            <w:vAlign w:val="center"/>
          </w:tcPr>
          <w:p w14:paraId="3E6F36C5" w14:textId="77777777" w:rsidR="0069739C" w:rsidRPr="00993730" w:rsidRDefault="0069739C" w:rsidP="0069739C">
            <w:pPr>
              <w:pStyle w:val="aff6"/>
            </w:pPr>
          </w:p>
        </w:tc>
        <w:tc>
          <w:tcPr>
            <w:tcW w:w="851" w:type="dxa"/>
            <w:tcBorders>
              <w:top w:val="nil"/>
              <w:left w:val="nil"/>
              <w:bottom w:val="nil"/>
              <w:right w:val="nil"/>
            </w:tcBorders>
            <w:vAlign w:val="center"/>
          </w:tcPr>
          <w:p w14:paraId="4B94F3AA" w14:textId="77777777" w:rsidR="0069739C" w:rsidRDefault="0069739C" w:rsidP="0069739C">
            <w:pPr>
              <w:pStyle w:val="aff6"/>
            </w:pPr>
          </w:p>
        </w:tc>
        <w:tc>
          <w:tcPr>
            <w:tcW w:w="850" w:type="dxa"/>
            <w:tcBorders>
              <w:top w:val="nil"/>
              <w:left w:val="nil"/>
              <w:bottom w:val="nil"/>
              <w:right w:val="nil"/>
            </w:tcBorders>
            <w:vAlign w:val="center"/>
          </w:tcPr>
          <w:p w14:paraId="2C54A144" w14:textId="77777777" w:rsidR="0069739C" w:rsidRDefault="0069739C" w:rsidP="0069739C">
            <w:pPr>
              <w:pStyle w:val="aff6"/>
            </w:pPr>
          </w:p>
        </w:tc>
        <w:tc>
          <w:tcPr>
            <w:tcW w:w="887" w:type="dxa"/>
            <w:tcBorders>
              <w:top w:val="nil"/>
              <w:left w:val="nil"/>
              <w:bottom w:val="nil"/>
              <w:right w:val="nil"/>
            </w:tcBorders>
            <w:vAlign w:val="center"/>
          </w:tcPr>
          <w:p w14:paraId="45BB85BE" w14:textId="77777777" w:rsidR="0069739C" w:rsidRDefault="0069739C" w:rsidP="0069739C">
            <w:pPr>
              <w:pStyle w:val="aff6"/>
            </w:pPr>
            <w:r>
              <w:rPr>
                <w:rFonts w:hint="eastAsia"/>
              </w:rPr>
              <w:t>1000</w:t>
            </w:r>
            <w:r>
              <w:rPr>
                <w:rFonts w:hint="eastAsia"/>
              </w:rPr>
              <w:t>元</w:t>
            </w:r>
          </w:p>
        </w:tc>
        <w:tc>
          <w:tcPr>
            <w:tcW w:w="1910" w:type="dxa"/>
            <w:tcBorders>
              <w:top w:val="nil"/>
              <w:left w:val="nil"/>
              <w:bottom w:val="nil"/>
              <w:right w:val="nil"/>
            </w:tcBorders>
            <w:vAlign w:val="center"/>
          </w:tcPr>
          <w:p w14:paraId="4606B446" w14:textId="77777777" w:rsidR="0069739C" w:rsidRDefault="0069739C" w:rsidP="0069739C">
            <w:pPr>
              <w:pStyle w:val="aff6"/>
            </w:pPr>
          </w:p>
        </w:tc>
      </w:tr>
      <w:tr w:rsidR="0069739C" w14:paraId="21C2B353" w14:textId="77777777" w:rsidTr="007D17C2">
        <w:trPr>
          <w:trHeight w:val="195"/>
          <w:jc w:val="center"/>
        </w:trPr>
        <w:tc>
          <w:tcPr>
            <w:tcW w:w="9738" w:type="dxa"/>
            <w:gridSpan w:val="6"/>
            <w:tcBorders>
              <w:top w:val="nil"/>
              <w:left w:val="nil"/>
              <w:right w:val="nil"/>
            </w:tcBorders>
            <w:vAlign w:val="center"/>
          </w:tcPr>
          <w:p w14:paraId="2124F473" w14:textId="33DE0025" w:rsidR="0069739C" w:rsidRDefault="0069739C" w:rsidP="0069739C">
            <w:pPr>
              <w:pStyle w:val="aff6"/>
            </w:pPr>
            <w:r>
              <w:rPr>
                <w:rFonts w:hint="eastAsia"/>
              </w:rPr>
              <w:t>设备合计费用</w:t>
            </w:r>
            <w:r w:rsidR="00555DBE">
              <w:t>12</w:t>
            </w:r>
            <w:r w:rsidR="00CE40D5">
              <w:t>0791</w:t>
            </w:r>
            <w:r>
              <w:rPr>
                <w:rFonts w:hint="eastAsia"/>
              </w:rPr>
              <w:t>元</w:t>
            </w:r>
          </w:p>
        </w:tc>
      </w:tr>
    </w:tbl>
    <w:p w14:paraId="2CC60113" w14:textId="089CF21D" w:rsidR="00CA01C2" w:rsidRDefault="00CA01C2" w:rsidP="004A2F2B">
      <w:pPr>
        <w:autoSpaceDE w:val="0"/>
        <w:autoSpaceDN w:val="0"/>
        <w:adjustRightInd w:val="0"/>
        <w:jc w:val="left"/>
      </w:pPr>
    </w:p>
    <w:sectPr w:rsidR="00CA01C2" w:rsidSect="00124C8F">
      <w:pgSz w:w="11906" w:h="16838"/>
      <w:pgMar w:top="2552" w:right="1588" w:bottom="1588" w:left="1588" w:header="851" w:footer="964"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0EE8DF" w14:textId="77777777" w:rsidR="0078400B" w:rsidRDefault="0078400B">
      <w:r>
        <w:separator/>
      </w:r>
    </w:p>
  </w:endnote>
  <w:endnote w:type="continuationSeparator" w:id="0">
    <w:p w14:paraId="1C86E19B" w14:textId="77777777" w:rsidR="0078400B" w:rsidRDefault="00784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楷体_GB2312">
    <w:altName w:val="楷体"/>
    <w:charset w:val="86"/>
    <w:family w:val="swiss"/>
    <w:pitch w:val="default"/>
    <w:sig w:usb0="00000001" w:usb1="080E0000" w:usb2="00000000" w:usb3="00000000" w:csb0="00040000" w:csb1="00000000"/>
  </w:font>
  <w:font w:name="华文行楷">
    <w:panose1 w:val="02010800040101010101"/>
    <w:charset w:val="86"/>
    <w:family w:val="auto"/>
    <w:pitch w:val="variable"/>
    <w:sig w:usb0="00000001" w:usb1="080F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D46E06" w14:textId="77777777" w:rsidR="00E640EE" w:rsidRDefault="00E640EE" w:rsidP="00E30557">
    <w:pPr>
      <w:pStyle w:val="af1"/>
      <w:framePr w:wrap="around"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798DABD3" w14:textId="77777777" w:rsidR="00E640EE" w:rsidRDefault="00E640E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CE6D2" w14:textId="77777777" w:rsidR="00E640EE" w:rsidRDefault="00E640EE">
    <w:pPr>
      <w:pStyle w:val="af1"/>
      <w:spacing w:line="36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55869" w14:textId="5163157A" w:rsidR="00E640EE" w:rsidRDefault="00E640EE">
    <w:pPr>
      <w:pStyle w:val="af1"/>
      <w:framePr w:wrap="around" w:vAnchor="text" w:hAnchor="margin" w:xAlign="center" w:y="1"/>
      <w:rPr>
        <w:rStyle w:val="af2"/>
      </w:rPr>
    </w:pPr>
    <w:r>
      <w:fldChar w:fldCharType="begin"/>
    </w:r>
    <w:r>
      <w:rPr>
        <w:rStyle w:val="af2"/>
      </w:rPr>
      <w:instrText xml:space="preserve">PAGE  </w:instrText>
    </w:r>
    <w:r>
      <w:fldChar w:fldCharType="separate"/>
    </w:r>
    <w:r w:rsidR="004078B3">
      <w:rPr>
        <w:rStyle w:val="af2"/>
        <w:noProof/>
      </w:rPr>
      <w:t>71</w:t>
    </w:r>
    <w:r>
      <w:fldChar w:fldCharType="end"/>
    </w:r>
  </w:p>
  <w:p w14:paraId="7BFD98D8" w14:textId="77777777" w:rsidR="00E640EE" w:rsidRDefault="00E640EE">
    <w:pPr>
      <w:pStyle w:val="af1"/>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C196CF" w14:textId="77777777" w:rsidR="0078400B" w:rsidRDefault="0078400B">
      <w:r>
        <w:separator/>
      </w:r>
    </w:p>
  </w:footnote>
  <w:footnote w:type="continuationSeparator" w:id="0">
    <w:p w14:paraId="171225A2" w14:textId="77777777" w:rsidR="0078400B" w:rsidRDefault="007840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FF2BD" w14:textId="77777777" w:rsidR="00E640EE" w:rsidRDefault="00E640EE" w:rsidP="002A282E">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C5560" w14:textId="77777777" w:rsidR="00E640EE" w:rsidRPr="00FC6025" w:rsidRDefault="00E640EE" w:rsidP="00FC6025">
    <w:pPr>
      <w:pStyle w:val="ad"/>
      <w:pBdr>
        <w:bottom w:val="none" w:sz="0" w:space="0" w:color="auto"/>
      </w:pBdr>
    </w:pPr>
    <w:r>
      <w:rPr>
        <w:noProof/>
      </w:rPr>
      <mc:AlternateContent>
        <mc:Choice Requires="wpg">
          <w:drawing>
            <wp:anchor distT="0" distB="0" distL="114300" distR="114300" simplePos="0" relativeHeight="251659776" behindDoc="0" locked="0" layoutInCell="1" allowOverlap="1" wp14:anchorId="428C1D71" wp14:editId="14524C0C">
              <wp:simplePos x="0" y="0"/>
              <wp:positionH relativeFrom="column">
                <wp:posOffset>-70485</wp:posOffset>
              </wp:positionH>
              <wp:positionV relativeFrom="paragraph">
                <wp:posOffset>647700</wp:posOffset>
              </wp:positionV>
              <wp:extent cx="5687695" cy="8589645"/>
              <wp:effectExtent l="13970" t="0" r="13335" b="13970"/>
              <wp:wrapNone/>
              <wp:docPr id="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589645"/>
                        <a:chOff x="1477" y="1871"/>
                        <a:chExt cx="8957" cy="13527"/>
                      </a:xfrm>
                    </wpg:grpSpPr>
                    <wps:wsp>
                      <wps:cNvPr id="2" name="Line 19"/>
                      <wps:cNvCnPr/>
                      <wps:spPr bwMode="auto">
                        <a:xfrm>
                          <a:off x="1477" y="15398"/>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 name="Group 20"/>
                      <wpg:cNvGrpSpPr>
                        <a:grpSpLocks/>
                      </wpg:cNvGrpSpPr>
                      <wpg:grpSpPr bwMode="auto">
                        <a:xfrm>
                          <a:off x="1477" y="1871"/>
                          <a:ext cx="8957" cy="481"/>
                          <a:chOff x="1477" y="1901"/>
                          <a:chExt cx="8957" cy="481"/>
                        </a:xfrm>
                      </wpg:grpSpPr>
                      <wps:wsp>
                        <wps:cNvPr id="4" name="Line 21"/>
                        <wps:cNvCnPr/>
                        <wps:spPr bwMode="auto">
                          <a:xfrm>
                            <a:off x="1477" y="2345"/>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22"/>
                        <wps:cNvCnPr/>
                        <wps:spPr bwMode="auto">
                          <a:xfrm>
                            <a:off x="1477" y="2382"/>
                            <a:ext cx="895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23"/>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C98C1" w14:textId="77777777" w:rsidR="00E640EE" w:rsidRPr="002857B5" w:rsidRDefault="00E640EE"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8C1D71" id="Group 18" o:spid="_x0000_s1030" style="position:absolute;left:0;text-align:left;margin-left:-5.55pt;margin-top:51pt;width:447.85pt;height:676.35pt;z-index:251659776"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NacAgQAAFoPAAAOAAAAZHJzL2Uyb0RvYy54bWzsV1tv2zYUfh+w/0DoXdHFki0JcYrEl2BA&#10;tgVo+wNoibpgEqmRcuSs6H/f4aEkx3GLFknRdUD9IFO8HJ3bd/idyzeHpiYPTKpK8KXlXbgWYTwV&#10;WcWLpfX+3daOLKI6yjNaC86W1iNT1purX3+57NuE+aIUdcYkASFcJX27tMquaxPHUWnJGqouRMs4&#10;LOZCNrSDV1k4maQ9SG9qx3fdudMLmbVSpEwpmF2bResK5ec5S7s/81yxjtRLC3Tr8CnxudNP5+qS&#10;JoWkbVmlgxr0BVo0tOLw0UnUmnaU7GV1JqqpUimUyLuLVDSOyPMqZWgDWOO5z6y5lWLfoi1F0hft&#10;5CZw7TM/vVhs+sfDvSRVBrGzCKcNhAi/SrxI+6ZviwS23Mr2bXsvjYEwvBPpXwqWnefr+r0wm8mu&#10;/11kII/uO4G+OeSy0SLAanLAEDxOIWCHjqQwGc6jxTwOLZLCWhRG8TwITZDSEiKpz3nBYmERWPai&#10;hTeubYbzURzCoj7szUJ/oZcdmpgvo7aDdto0yDh1dKp6nVPflrRlGCulPTY41R+deldxRrzY+BR3&#10;rPi9RA+rRIFvv+iuo9nhLMbg0GT02tFqzOjJYpq0UnW3TDRED5ZWDWpgLOjDneqMc8YtOjRcbKu6&#10;hnma1Jz0SysO/RAPKFFXmV7Ua0oWu1UtyQPVsMLf4OmTbZC+PENhJaPZZhh3tKrNGPSsuZYHdoA6&#10;w8jg5kPsxptoEwV24M83duCu1/b1dhXY8623CNez9Wq19j5q1bwgKassY1xrN2LYC74unEM1Meib&#10;UDy5wTmVjskEyo7/qDSklQmhyamdyB4xsjgPGWZQhHk3AWpIj9mYHgZzPkbvOaZ0UflWmDsm0YSd&#10;8xwKoglWZ5CL3Wltcwa54eCUfv8B4ILRowg4H5XV8QFIvhhw/mysQee++ok3vLoBJj8U3r5DaYc7&#10;ytyXJtP8b1Ha/VmEcn5W9v9NZf8OmTYfM+2drj834kD82ZNs08yMdAeY1yQOr2dD0AgXq5Lygl1L&#10;KXp9BQPHwYqIVxOUREPqxvvrixTEn8VAaDS3mq6BsSIuPB+YvuZdQXDKus44iARS/tUcRJvz5Db+&#10;QfnCCes5IUdb/J2To88SCwN9bB0+xJ4fuDd+bG+BFdvBNgjteOFGtuvFN/HcDeJgvT0FCtYi0029&#10;oiS/mvg1VQddXV01wOEndkiTz7HAicFp9UduNf5/imN1h91h4M6GbhEpgN1CgwetKAxKIf+xSA9t&#10;3dJSf++pZBapf+OQ/roHHAdyHOzGAeUpHF1anUXMcNWZXnHfyqooQbIBGBfX0NTkFTJoDR+jBais&#10;X5DzHbkPzmIDhyYNzabuEJ++465jS3z1LwAAAP//AwBQSwMEFAAGAAgAAAAhAH9K1yziAAAADAEA&#10;AA8AAABkcnMvZG93bnJldi54bWxMj0FLw0AQhe+C/2EZwVu72ZrWELMppainItgK4m2bTJPQ7GzI&#10;bpP03zue7HHe+3jzXraebCsG7H3jSIOaRyCQClc2VGn4OrzNEhA+GCpN6wg1XNHDOr+/y0xaupE+&#10;cdiHSnAI+dRoqEPoUil9UaM1fu46JPZOrrcm8NlXsuzNyOG2lYsoWklrGuIPtelwW2Nx3l+shvfR&#10;jJsn9Trszqft9eew/PjeKdT68WHavIAIOIV/GP7qc3XIudPRXaj0otUwU0oxyka04FFMJEm8AnFk&#10;JV7GzyDzTN6OyH8BAAD//wMAUEsBAi0AFAAGAAgAAAAhALaDOJL+AAAA4QEAABMAAAAAAAAAAAAA&#10;AAAAAAAAAFtDb250ZW50X1R5cGVzXS54bWxQSwECLQAUAAYACAAAACEAOP0h/9YAAACUAQAACwAA&#10;AAAAAAAAAAAAAAAvAQAAX3JlbHMvLnJlbHNQSwECLQAUAAYACAAAACEAjojWnAIEAABaDwAADgAA&#10;AAAAAAAAAAAAAAAuAgAAZHJzL2Uyb0RvYy54bWxQSwECLQAUAAYACAAAACEAf0rXLOIAAAAMAQAA&#10;DwAAAAAAAAAAAAAAAABcBgAAZHJzL2Rvd25yZXYueG1sUEsFBgAAAAAEAAQA8wAAAGsHAAAAAA==&#10;">
              <v:line id="Line 19" o:spid="_x0000_s1031"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group id="Group 20" o:spid="_x0000_s1032"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line id="Line 21" o:spid="_x0000_s1033"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v:line id="Line 22" o:spid="_x0000_s1034"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shapetype id="_x0000_t202" coordsize="21600,21600" o:spt="202" path="m,l,21600r21600,l21600,xe">
                  <v:stroke joinstyle="miter"/>
                  <v:path gradientshapeok="t" o:connecttype="rect"/>
                </v:shapetype>
                <v:shape id="Text Box 23" o:spid="_x0000_s1035"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009C98C1" w14:textId="77777777" w:rsidR="00E640EE" w:rsidRPr="002857B5" w:rsidRDefault="00E640EE" w:rsidP="00FC6025">
                        <w:pPr>
                          <w:jc w:val="center"/>
                          <w:rPr>
                            <w:rFonts w:ascii="华文楷体" w:eastAsia="华文楷体" w:hAnsi="华文楷体"/>
                          </w:rPr>
                        </w:pPr>
                        <w:r w:rsidRPr="00DA528E">
                          <w:rPr>
                            <w:rFonts w:ascii="华文楷体" w:eastAsia="华文楷体" w:hAnsi="华文楷体" w:hint="eastAsia"/>
                            <w:spacing w:val="143"/>
                            <w:kern w:val="0"/>
                            <w:sz w:val="28"/>
                            <w:fitText w:val="6521" w:id="-1819104000"/>
                          </w:rPr>
                          <w:t>华中科技大学硕士学位论</w:t>
                        </w:r>
                        <w:r w:rsidRPr="00DA528E">
                          <w:rPr>
                            <w:rFonts w:ascii="华文楷体" w:eastAsia="华文楷体" w:hAnsi="华文楷体" w:hint="eastAsia"/>
                            <w:spacing w:val="8"/>
                            <w:kern w:val="0"/>
                            <w:sz w:val="28"/>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4B"/>
    <w:multiLevelType w:val="multilevel"/>
    <w:tmpl w:val="59769F4A"/>
    <w:styleLink w:val="1"/>
    <w:lvl w:ilvl="0">
      <w:start w:val="1"/>
      <w:numFmt w:val="decimal"/>
      <w:lvlText w:val="%1"/>
      <w:lvlJc w:val="left"/>
      <w:pPr>
        <w:ind w:left="432" w:hanging="432"/>
      </w:pPr>
      <w:rPr>
        <w:rFonts w:hint="eastAsia"/>
      </w:rPr>
    </w:lvl>
    <w:lvl w:ilvl="1">
      <w:start w:val="1"/>
      <w:numFmt w:val="decimal"/>
      <w:lvlText w:val="%1.%2 "/>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722210C"/>
    <w:multiLevelType w:val="hybridMultilevel"/>
    <w:tmpl w:val="BA84DCF0"/>
    <w:lvl w:ilvl="0" w:tplc="FB50D9E4">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E502D18"/>
    <w:multiLevelType w:val="hybridMultilevel"/>
    <w:tmpl w:val="AC722312"/>
    <w:lvl w:ilvl="0" w:tplc="3CA62F1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EFF4A6F"/>
    <w:multiLevelType w:val="hybridMultilevel"/>
    <w:tmpl w:val="815620E4"/>
    <w:lvl w:ilvl="0" w:tplc="0F5A33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6890121"/>
    <w:multiLevelType w:val="hybridMultilevel"/>
    <w:tmpl w:val="D4F086C2"/>
    <w:lvl w:ilvl="0" w:tplc="96945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3C41F9"/>
    <w:multiLevelType w:val="hybridMultilevel"/>
    <w:tmpl w:val="89F61872"/>
    <w:lvl w:ilvl="0" w:tplc="961E85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AE2315"/>
    <w:multiLevelType w:val="hybridMultilevel"/>
    <w:tmpl w:val="B32C44A6"/>
    <w:lvl w:ilvl="0" w:tplc="DA825A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5401471"/>
    <w:multiLevelType w:val="hybridMultilevel"/>
    <w:tmpl w:val="F3EA0E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6E6573C"/>
    <w:multiLevelType w:val="hybridMultilevel"/>
    <w:tmpl w:val="3C04AE5A"/>
    <w:lvl w:ilvl="0" w:tplc="39C0C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3C23991"/>
    <w:multiLevelType w:val="multilevel"/>
    <w:tmpl w:val="EE8E85C4"/>
    <w:lvl w:ilvl="0">
      <w:start w:val="1"/>
      <w:numFmt w:val="decimal"/>
      <w:pStyle w:val="10"/>
      <w:lvlText w:val="%1"/>
      <w:lvlJc w:val="left"/>
      <w:pPr>
        <w:ind w:left="432" w:hanging="432"/>
      </w:pPr>
      <w:rPr>
        <w:rFonts w:hint="eastAsia"/>
      </w:rPr>
    </w:lvl>
    <w:lvl w:ilvl="1">
      <w:start w:val="1"/>
      <w:numFmt w:val="decimal"/>
      <w:pStyle w:val="2"/>
      <w:lvlText w:val="%1.%2 "/>
      <w:lvlJc w:val="left"/>
      <w:pPr>
        <w:ind w:left="576" w:hanging="576"/>
      </w:pPr>
      <w:rPr>
        <w:rFonts w:hint="eastAsia"/>
      </w:rPr>
    </w:lvl>
    <w:lvl w:ilvl="2">
      <w:start w:val="1"/>
      <w:numFmt w:val="decimal"/>
      <w:pStyle w:val="3"/>
      <w:lvlText w:val="%1.%2.%3 "/>
      <w:lvlJc w:val="left"/>
      <w:pPr>
        <w:ind w:left="720" w:hanging="720"/>
      </w:pPr>
      <w:rPr>
        <w:rFonts w:hint="eastAsia"/>
      </w:rPr>
    </w:lvl>
    <w:lvl w:ilvl="3">
      <w:start w:val="1"/>
      <w:numFmt w:val="decimal"/>
      <w:pStyle w:val="4"/>
      <w:lvlText w:val="%1.%2.%3.%4  "/>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49475DB4"/>
    <w:multiLevelType w:val="hybridMultilevel"/>
    <w:tmpl w:val="07105DC4"/>
    <w:lvl w:ilvl="0" w:tplc="9A24D0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C3014FB"/>
    <w:multiLevelType w:val="hybridMultilevel"/>
    <w:tmpl w:val="DF0EDA20"/>
    <w:lvl w:ilvl="0" w:tplc="B0CE80D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04E6491"/>
    <w:multiLevelType w:val="hybridMultilevel"/>
    <w:tmpl w:val="3DF2EF8A"/>
    <w:lvl w:ilvl="0" w:tplc="A256293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6B626D50"/>
    <w:multiLevelType w:val="hybridMultilevel"/>
    <w:tmpl w:val="2CBC7D3E"/>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F78237A"/>
    <w:multiLevelType w:val="hybridMultilevel"/>
    <w:tmpl w:val="8972777E"/>
    <w:lvl w:ilvl="0" w:tplc="95D82A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1FF0CE4"/>
    <w:multiLevelType w:val="hybridMultilevel"/>
    <w:tmpl w:val="E9305BF6"/>
    <w:lvl w:ilvl="0" w:tplc="B2EC8D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76A755E"/>
    <w:multiLevelType w:val="hybridMultilevel"/>
    <w:tmpl w:val="115EB890"/>
    <w:lvl w:ilvl="0" w:tplc="568EE2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13"/>
  </w:num>
  <w:num w:numId="4">
    <w:abstractNumId w:val="16"/>
  </w:num>
  <w:num w:numId="5">
    <w:abstractNumId w:val="2"/>
  </w:num>
  <w:num w:numId="6">
    <w:abstractNumId w:val="1"/>
  </w:num>
  <w:num w:numId="7">
    <w:abstractNumId w:val="11"/>
  </w:num>
  <w:num w:numId="8">
    <w:abstractNumId w:val="4"/>
  </w:num>
  <w:num w:numId="9">
    <w:abstractNumId w:val="10"/>
  </w:num>
  <w:num w:numId="10">
    <w:abstractNumId w:val="5"/>
  </w:num>
  <w:num w:numId="11">
    <w:abstractNumId w:val="6"/>
  </w:num>
  <w:num w:numId="12">
    <w:abstractNumId w:val="3"/>
  </w:num>
  <w:num w:numId="13">
    <w:abstractNumId w:val="15"/>
  </w:num>
  <w:num w:numId="14">
    <w:abstractNumId w:val="8"/>
  </w:num>
  <w:num w:numId="15">
    <w:abstractNumId w:val="14"/>
  </w:num>
  <w:num w:numId="16">
    <w:abstractNumId w:val="12"/>
  </w:num>
  <w:num w:numId="1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NE.Ref{0198E80A-273E-4190-8AA5-5C5088822B27}" w:val=" ADDIN NE.Ref.{0198E80A-273E-4190-8AA5-5C5088822B27}&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066633FB-0489-49CB-B497-4F6A615333A8}" w:val=" ADDIN NE.Ref.{066633FB-0489-49CB-B497-4F6A615333A8}&lt;Citation&gt;&lt;Group&gt;&lt;References&gt;&lt;Item&gt;&lt;ID&gt;457&lt;/ID&gt;&lt;UID&gt;{9A2EFD09-8F70-44D0-A45B-6DB91D8CF57E}&lt;/UID&gt;&lt;Title&gt;基于过程能力指数的工序质量控制研究&lt;/Title&gt;&lt;Template&gt;Thesis&lt;/Template&gt;&lt;Star&gt;0&lt;/Star&gt;&lt;Tag&gt;0&lt;/Tag&gt;&lt;Author&gt;李玉玲&lt;/Author&gt;&lt;Year&gt;2008&lt;/Year&gt;&lt;Details&gt;&lt;_db_provider&gt;CNKI: 硕士&lt;/_db_provider&gt;&lt;_keywords&gt;统计质量控制;过程能力指数;工序质量控制;抽样检验&lt;/_keywords&gt;&lt;_pages&gt;84&lt;/_pages&gt;&lt;_publisher&gt;重庆大学&lt;/_publisher&gt;&lt;_tertiary_author&gt;张根保&lt;/_tertiary_author&gt;&lt;_url&gt;http://www.cnki.net/KCMS/detail/detail.aspx?FileName=2009046808.nh&amp;amp;DbName=CMFD2009&lt;/_url&gt;&lt;_volume&gt;硕士&lt;/_volume&gt;&lt;_created&gt;61711682&lt;/_created&gt;&lt;_modified&gt;61711682&lt;/_modified&gt;&lt;_db_updated&gt;CNKI - Reference&lt;/_db_updated&gt;&lt;_translated_author&gt;Li, Yuling&lt;/_translated_author&gt;&lt;_translated_tertiary_author&gt;Zhang, Genbao&lt;/_translated_tertiary_author&gt;&lt;/Details&gt;&lt;Extra&gt;&lt;DBUID&gt;{F96A950B-833F-4880-A151-76DA2D6A2879}&lt;/DBUID&gt;&lt;/Extra&gt;&lt;/Item&gt;&lt;/References&gt;&lt;/Group&gt;&lt;/Citation&gt;_x000a_"/>
    <w:docVar w:name="NE.Ref{07B08C2B-14FA-4670-9003-83DF53CD0E00}" w:val=" ADDIN NE.Ref.{07B08C2B-14FA-4670-9003-83DF53CD0E00}&lt;Citation&gt;&lt;Group&gt;&lt;References&gt;&lt;Item&gt;&lt;ID&gt;457&lt;/ID&gt;&lt;UID&gt;{1344CF13-558A-4416-AFB8-5811943A3DD6}&lt;/UID&gt;&lt;Title&gt;Design aspects and system evaluations of IS-95 based CDMA systems&lt;/Title&gt;&lt;Template&gt;Conference Proceedings&lt;/Template&gt;&lt;Star&gt;0&lt;/Star&gt;&lt;Tag&gt;0&lt;/Tag&gt;&lt;Author&gt;Yang, Jin; Lee, William CY; Shin, Sung-Hyuk&lt;/Author&gt;&lt;Year&gt;1997&lt;/Year&gt;&lt;Details&gt;&lt;_created&gt;61216785&lt;/_created&gt;&lt;_isbn&gt;0780337778&lt;/_isbn&gt;&lt;_modified&gt;61216789&lt;/_modified&gt;&lt;_pages&gt;381-385&lt;/_pages&gt;&lt;_publisher&gt;IEEE&lt;/_publisher&gt;&lt;_secondary_title&gt;Universal Personal Communications Record, 1997. Conference Record., 1997 IEEE 6th International Conference on&lt;/_secondary_title&gt;&lt;_volume&gt;2&lt;/_volume&gt;&lt;/Details&gt;&lt;Extra&gt;&lt;DBUID&gt;{F96A950B-833F-4880-A151-76DA2D6A2879}&lt;/DBUID&gt;&lt;/Extra&gt;&lt;/Item&gt;&lt;/References&gt;&lt;/Group&gt;&lt;/Citation&gt;_x000a_"/>
    <w:docVar w:name="NE.Ref{0D30AD42-C1FB-49F6-9963-CDC28CD01361}" w:val=" ADDIN NE.Ref.{0D30AD42-C1FB-49F6-9963-CDC28CD01361}&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0E455711-E83D-444D-9137-4BF81F6A2E71}" w:val=" ADDIN NE.Ref.{0E455711-E83D-444D-9137-4BF81F6A2E71}&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1175BCD6-C79B-4CB9-AE99-05956E857445}" w:val=" ADDIN NE.Ref.{1175BCD6-C79B-4CB9-AE99-05956E857445}&lt;Citation&gt;&lt;Group&gt;&lt;References&gt;&lt;Item&gt;&lt;ID&gt;464&lt;/ID&gt;&lt;UID&gt;{D954E8AE-1535-4FCA-B7C4-D19A6ED77671}&lt;/UID&gt;&lt;Title&gt;提高国产数控机床可靠性的若干关键问题&lt;/Title&gt;&lt;Template&gt;Journal Article&lt;/Template&gt;&lt;Star&gt;0&lt;/Star&gt;&lt;Tag&gt;0&lt;/Tag&gt;&lt;Author&gt;张根保; 柳剑&lt;/Author&gt;&lt;Year&gt;2014&lt;/Year&gt;&lt;Details&gt;&lt;_author_aff&gt;重庆大学;&lt;/_author_aff&gt;&lt;_date&gt;2014-02-15&lt;/_date&gt;&lt;_db_provider&gt;CNKI: 期刊&lt;/_db_provider&gt;&lt;_issue&gt;01&lt;/_issue&gt;&lt;_journal&gt;世界制造技术与装备市场&lt;/_journal&gt;&lt;_keywords&gt;国产数控机床;数控机床发展;可靠性保证;工业现代化;国家工业化;进口机床;高档数控机床;制造阶段;世界先进水平;基础装备;&lt;/_keywords&gt;&lt;_pages&gt;85-89&lt;/_pages&gt;&lt;_url&gt;http://www.cnki.net/KCMS/detail/detail.aspx?FileName=ZBSC201401017&amp;amp;DbName=CJFQ2014&lt;/_url&gt;&lt;_created&gt;61711690&lt;/_created&gt;&lt;_modified&gt;61711691&lt;/_modified&gt;&lt;_db_updated&gt;CNKI - Reference&lt;/_db_updated&gt;&lt;_translated_author&gt;Zhang, Genbao;Liu, Jian&lt;/_translated_author&gt;&lt;/Details&gt;&lt;Extra&gt;&lt;DBUID&gt;{F96A950B-833F-4880-A151-76DA2D6A2879}&lt;/DBUID&gt;&lt;/Extra&gt;&lt;/Item&gt;&lt;/References&gt;&lt;/Group&gt;&lt;/Citation&gt;_x000a_"/>
    <w:docVar w:name="NE.Ref{13DF1858-3646-42E3-BD59-F49710BF5A78}" w:val=" ADDIN NE.Ref.{13DF1858-3646-42E3-BD59-F49710BF5A78}&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183210CF-AE4B-4BA8-B871-44FD545C6BB2}" w:val=" ADDIN NE.Ref.{183210CF-AE4B-4BA8-B871-44FD545C6BB2}&lt;Citation&gt;&lt;Group&gt;&lt;References&gt;&lt;Item&gt;&lt;ID&gt;487&lt;/ID&gt;&lt;UID&gt;{33B1E768-A24A-4AB1-B0B5-CDAB7CA04F25}&lt;/UID&gt;&lt;Title&gt;HDFS Architecture Guide&lt;/Title&gt;&lt;Template&gt;Web Page&lt;/Template&gt;&lt;Star&gt;0&lt;/Star&gt;&lt;Tag&gt;0&lt;/Tag&gt;&lt;Author&gt;Foundation, The Apache Software&lt;/Author&gt;&lt;Year&gt;2013&lt;/Year&gt;&lt;Details&gt;&lt;_accessed&gt;61216803&lt;/_accessed&gt;&lt;_created&gt;61216803&lt;/_created&gt;&lt;_modified&gt;61216803&lt;/_modified&gt;&lt;_url&gt;https://hadoop.apache.org/docs/r1.2.1/hdfs design.html&lt;/_url&gt;&lt;/Details&gt;&lt;Extra&gt;&lt;DBUID&gt;{F96A950B-833F-4880-A151-76DA2D6A2879}&lt;/DBUID&gt;&lt;/Extra&gt;&lt;/Item&gt;&lt;/References&gt;&lt;/Group&gt;&lt;/Citation&gt;_x000a_"/>
    <w:docVar w:name="NE.Ref{18A1F7CB-2AE6-4741-81EB-7B0DA951F5E2}" w:val=" ADDIN NE.Ref.{18A1F7CB-2AE6-4741-81EB-7B0DA951F5E2}&lt;Citation&gt;&lt;Group&gt;&lt;References&gt;&lt;Item&gt;&lt;ID&gt;449&lt;/ID&gt;&lt;UID&gt;{77A52807-7260-45D7-BD4F-B469BFD2A6A3}&lt;/UID&gt;&lt;Title&gt;Redis in Action&lt;/Title&gt;&lt;Template&gt;Book&lt;/Template&gt;&lt;Star&gt;0&lt;/Star&gt;&lt;Tag&gt;0&lt;/Tag&gt;&lt;Author&gt;Carlson, Josiah L&lt;/Author&gt;&lt;Year&gt;2013&lt;/Year&gt;&lt;Details&gt;&lt;_created&gt;61711664&lt;/_created&gt;&lt;_isbn&gt;1617290858&lt;/_isbn&gt;&lt;_modified&gt;61719868&lt;/_modified&gt;&lt;_publisher&gt;Manning Publications Co.&lt;/_publisher&gt;&lt;/Details&gt;&lt;Extra&gt;&lt;DBUID&gt;{F96A950B-833F-4880-A151-76DA2D6A2879}&lt;/DBUID&gt;&lt;/Extra&gt;&lt;/Item&gt;&lt;/References&gt;&lt;/Group&gt;&lt;/Citation&gt;_x000a_"/>
    <w:docVar w:name="NE.Ref{1B703522-36F2-4D0A-885E-80C2D8EC0BCA}" w:val=" ADDIN NE.Ref.{1B703522-36F2-4D0A-885E-80C2D8EC0BC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1CADABFD-7D61-4181-8AF3-00A2413A4EFD}" w:val=" ADDIN NE.Ref.{1CADABFD-7D61-4181-8AF3-00A2413A4EFD}&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1F3211B0-DDEE-40F2-865D-86703DC36B1F}" w:val=" ADDIN NE.Ref.{1F3211B0-DDEE-40F2-865D-86703DC36B1F}&lt;Citation&gt;&lt;Group&gt;&lt;References&gt;&lt;Item&gt;&lt;ID&gt;404&lt;/ID&gt;&lt;UID&gt;{7D2C4F4A-A268-4A56-8A0F-964451E722C0}&lt;/UID&gt;&lt;Title&gt;Process capability indices&lt;/Title&gt;&lt;Template&gt;Journal Article&lt;/Template&gt;&lt;Star&gt;0&lt;/Star&gt;&lt;Tag&gt;0&lt;/Tag&gt;&lt;Author&gt;Kane, Victor E&lt;/Author&gt;&lt;Year&gt;1986&lt;/Year&gt;&lt;Details&gt;&lt;_issue&gt;1&lt;/_issue&gt;&lt;_journal&gt;Journal of quality technology&lt;/_journal&gt;&lt;_pages&gt;41-52&lt;/_pages&gt;&lt;_volume&gt;18&lt;/_volume&gt;&lt;_created&gt;61710955&lt;/_created&gt;&lt;_modified&gt;61710955&lt;/_modified&gt;&lt;_impact_factor&gt;   1.578&lt;/_impact_factor&gt;&lt;_collection_scope&gt;EI;SCI;SCIE;&lt;/_collection_scope&gt;&lt;/Details&gt;&lt;Extra&gt;&lt;DBUID&gt;{F96A950B-833F-4880-A151-76DA2D6A2879}&lt;/DBUID&gt;&lt;/Extra&gt;&lt;/Item&gt;&lt;/References&gt;&lt;/Group&gt;&lt;/Citation&gt;_x000a_"/>
    <w:docVar w:name="NE.Ref{2022E6C9-F642-4B32-82F1-46A6959CA783}" w:val=" ADDIN NE.Ref.{2022E6C9-F642-4B32-82F1-46A6959CA783}&lt;Citation&gt;&lt;Group&gt;&lt;References&gt;&lt;Item&gt;&lt;ID&gt;488&lt;/ID&gt;&lt;UID&gt;{0B1EB32B-1989-43BA-AEEE-528762B8D7B7}&lt;/UID&gt;&lt;Title&gt;MapReduce Tutorial&lt;/Title&gt;&lt;Template&gt;Web Page&lt;/Template&gt;&lt;Star&gt;0&lt;/Star&gt;&lt;Tag&gt;0&lt;/Tag&gt;&lt;Author&gt;Foundation, The Apache Software&lt;/Author&gt;&lt;Year&gt;2013&lt;/Year&gt;&lt;Details&gt;&lt;_accessed&gt;61216804&lt;/_accessed&gt;&lt;_created&gt;61216804&lt;/_created&gt;&lt;_modified&gt;61216804&lt;/_modified&gt;&lt;_url&gt;https://hadoop.apache.org/docs/r1.2.1/mapred tutorial.html&lt;/_url&gt;&lt;/Details&gt;&lt;Extra&gt;&lt;DBUID&gt;{F96A950B-833F-4880-A151-76DA2D6A2879}&lt;/DBUID&gt;&lt;/Extra&gt;&lt;/Item&gt;&lt;/References&gt;&lt;/Group&gt;&lt;/Citation&gt;_x000a_"/>
    <w:docVar w:name="NE.Ref{213F092C-93BE-4BEE-A7CB-CB71D032154E}" w:val=" ADDIN NE.Ref.{213F092C-93BE-4BEE-A7CB-CB71D032154E}&lt;Citation&gt;&lt;Group&gt;&lt;References&gt;&lt;Item&gt;&lt;ID&gt;400&lt;/ID&gt;&lt;UID&gt;{AC6E51AE-923F-4F84-A7A1-D9B3B1516050}&lt;/UID&gt;&lt;Title&gt;城市移动通信基站的建站分析和选址方案设计&lt;/Title&gt;&lt;Template&gt;Journal Article&lt;/Template&gt;&lt;Star&gt;0&lt;/Star&gt;&lt;Tag&gt;0&lt;/Tag&gt;&lt;Author&gt;宋海营&lt;/Author&gt;&lt;Year&gt;2013&lt;/Year&gt;&lt;Details&gt;&lt;_author_aff&gt;山东省滨州市无线电管理办公室;&lt;/_author_aff&gt;&lt;_created&gt;61216768&lt;/_created&gt;&lt;_date&gt;2013-10-26&lt;/_date&gt;&lt;_db_provider&gt;CNKI: 期刊&lt;/_db_provider&gt;&lt;_db_updated&gt;CNKI - Reference&lt;/_db_updated&gt;&lt;_issue&gt;10&lt;/_issue&gt;&lt;_journal&gt;中国无线电&lt;/_journal&gt;&lt;_keywords&gt;信号覆盖;电磁辐射;GIS;基站选址&lt;/_keywords&gt;&lt;_modified&gt;61216782&lt;/_modified&gt;&lt;_pages&gt;55-58&lt;/_pages&gt;&lt;_url&gt;http://www.cnki.net/KCMS/detail/detail.aspx?FileName=ZWDG201310042&amp;amp;DbName=CJFQ2013&lt;/_url&gt;&lt;_translated_author&gt;Song, Haiying&lt;/_translated_author&gt;&lt;/Details&gt;&lt;Extra&gt;&lt;DBUID&gt;{F96A950B-833F-4880-A151-76DA2D6A2879}&lt;/DBUID&gt;&lt;/Extra&gt;&lt;/Item&gt;&lt;/References&gt;&lt;/Group&gt;&lt;/Citation&gt;_x000a_"/>
    <w:docVar w:name="NE.Ref{231AD03D-95B5-478B-B536-13A247AD438B}" w:val=" ADDIN NE.Ref.{231AD03D-95B5-478B-B536-13A247AD438B}&lt;Citation&gt;&lt;Group&gt;&lt;References&gt;&lt;Item&gt;&lt;ID&gt;398&lt;/ID&gt;&lt;UID&gt;{33AF3B7C-C025-44EA-B377-3B7E14DFC7BA}&lt;/UID&gt;&lt;Title&gt;Study on Automatic Production Line for Coating Shell Making of Refined Casting Mould&lt;/Title&gt;&lt;Template&gt;Conference Proceedings&lt;/Template&gt;&lt;Star&gt;0&lt;/Star&gt;&lt;Tag&gt;5&lt;/Tag&gt;&lt;Author&gt;Zhu, Xi Lin; Cao, Jian Bo; Yu, Yong; Hui, An Feng; Chen, Jia Jun&lt;/Author&gt;&lt;Year&gt;2011&lt;/Year&gt;&lt;Details&gt;&lt;_isbn&gt;3037851961&lt;/_isbn&gt;&lt;_pages&gt;269-273&lt;/_pages&gt;&lt;_publisher&gt;Trans Tech Publ&lt;/_publisher&gt;&lt;_secondary_title&gt;Advanced Materials Research&lt;/_secondary_title&gt;&lt;_volume&gt;305&lt;/_volume&gt;&lt;_created&gt;61710434&lt;/_created&gt;&lt;_modified&gt;61710439&lt;/_modified&gt;&lt;/Details&gt;&lt;Extra&gt;&lt;DBUID&gt;{F96A950B-833F-4880-A151-76DA2D6A2879}&lt;/DBUID&gt;&lt;/Extra&gt;&lt;/Item&gt;&lt;/References&gt;&lt;/Group&gt;&lt;/Citation&gt;_x000a_"/>
    <w:docVar w:name="NE.Ref{23A8E90A-7243-4C0D-9C25-1F36896992C6}" w:val=" ADDIN NE.Ref.{23A8E90A-7243-4C0D-9C25-1F36896992C6}&lt;Citation&gt;&lt;Group&gt;&lt;References&gt;&lt;Item&gt;&lt;ID&gt;470&lt;/ID&gt;&lt;UID&gt;{752137FA-0384-4C7A-A0BC-AE4AED99263D}&lt;/UID&gt;&lt;Title&gt;Memcached and Redis in the cache&lt;/Title&gt;&lt;Template&gt;Journal Article&lt;/Template&gt;&lt;Star&gt;0&lt;/Star&gt;&lt;Tag&gt;0&lt;/Tag&gt;&lt;Author&gt;Xin-yan, Wang&lt;/Author&gt;&lt;Year&gt;2012&lt;/Year&gt;&lt;Details&gt;&lt;_journal&gt;Journal of Wireless Internet Technology&lt;/_journal&gt;&lt;_pages&gt;8-9&lt;/_pages&gt;&lt;_volume&gt;9&lt;/_volume&gt;&lt;_created&gt;61711710&lt;/_created&gt;&lt;_modified&gt;61711710&lt;/_modified&gt;&lt;/Details&gt;&lt;Extra&gt;&lt;DBUID&gt;{F96A950B-833F-4880-A151-76DA2D6A2879}&lt;/DBUID&gt;&lt;/Extra&gt;&lt;/Item&gt;&lt;/References&gt;&lt;/Group&gt;&lt;/Citation&gt;_x000a_"/>
    <w:docVar w:name="NE.Ref{24985CCB-E1BB-4B5C-BE3B-CE6CD39D5189}" w:val=" ADDIN NE.Ref.{24985CCB-E1BB-4B5C-BE3B-CE6CD39D5189}&lt;Citation&gt;&lt;Group&gt;&lt;References&gt;&lt;Item&gt;&lt;ID&gt;395&lt;/ID&gt;&lt;UID&gt;{950383D4-7D9F-42A1-9D40-9C5ADF669780}&lt;/UID&gt;&lt;Title&gt;基于GIS的移动通信网络质量监控与分析系统研究&lt;/Title&gt;&lt;Template&gt;Journal Article&lt;/Template&gt;&lt;Star&gt;0&lt;/Star&gt;&lt;Tag&gt;0&lt;/Tag&gt;&lt;Author&gt;熊华伟&lt;/Author&gt;&lt;Year&gt;2012&lt;/Year&gt;&lt;Details&gt;&lt;_created&gt;61216753&lt;/_created&gt;&lt;_date&gt;2012-08-15&lt;/_date&gt;&lt;_db_provider&gt;CNKI: 期刊&lt;/_db_provider&gt;&lt;_db_updated&gt;CNKI - Reference&lt;/_db_updated&gt;&lt;_issue&gt;04&lt;/_issue&gt;&lt;_journal&gt;信息通信&lt;/_journal&gt;&lt;_keywords&gt;GIS;移动通信;网络质量监控;网络性能指标分析&lt;/_keywords&gt;&lt;_modified&gt;61216841&lt;/_modified&gt;&lt;_pages&gt;129-130&lt;/_pages&gt;&lt;_url&gt;http://www.cnki.net/KCMS/detail/detail.aspx?FileName=HBYD201204078&amp;amp;DbName=CJFQ2012&lt;/_url&gt;&lt;_translated_author&gt;Xiong, Huawei&lt;/_translated_author&gt;&lt;/Details&gt;&lt;Extra&gt;&lt;DBUID&gt;{F96A950B-833F-4880-A151-76DA2D6A2879}&lt;/DBUID&gt;&lt;/Extra&gt;&lt;/Item&gt;&lt;/References&gt;&lt;/Group&gt;&lt;/Citation&gt;_x000a_"/>
    <w:docVar w:name="NE.Ref{275541C2-8E86-4222-A296-C3C19A41A620}" w:val=" ADDIN NE.Ref.{275541C2-8E86-4222-A296-C3C19A41A620}&lt;Citation&gt;&lt;Group&gt;&lt;References&gt;&lt;Item&gt;&lt;ID&gt;462&lt;/ID&gt;&lt;UID&gt;{384D6EC2-5FD3-49F7-A7CD-26731F7418EB}&lt;/UID&gt;&lt;Title&gt;制造车间布局优化方法研究与系统实现&lt;/Title&gt;&lt;Template&gt;Thesis&lt;/Template&gt;&lt;Star&gt;0&lt;/Star&gt;&lt;Tag&gt;0&lt;/Tag&gt;&lt;Author&gt;胡广华&lt;/Author&gt;&lt;Year&gt;2007&lt;/Year&gt;&lt;Details&gt;&lt;_db_provider&gt;CNKI: 博士&lt;/_db_provider&gt;&lt;_keywords&gt;车间布局设计;智能优化算法;增强现实;成组布局;集成布局模型&lt;/_keywords&gt;&lt;_pages&gt;130&lt;/_pages&gt;&lt;_publisher&gt;华中科技大学&lt;/_publisher&gt;&lt;_tertiary_author&gt;陈幼平;周祖德&lt;/_tertiary_author&gt;&lt;_url&gt;http://www.cnki.net/KCMS/detail/detail.aspx?FileName=2009033378.nh&amp;amp;DbName=CDFD2009&lt;/_url&gt;&lt;_volume&gt;博士&lt;/_volume&gt;&lt;_created&gt;61711688&lt;/_created&gt;&lt;_modified&gt;61711688&lt;/_modified&gt;&lt;_db_updated&gt;CNKI - Reference&lt;/_db_updated&gt;&lt;_translated_author&gt;Hu, Guanghua&lt;/_translated_author&gt;&lt;_translated_tertiary_author&gt;Chen, Youping;Zhou, Zude&lt;/_translated_tertiary_author&gt;&lt;/Details&gt;&lt;Extra&gt;&lt;DBUID&gt;{F96A950B-833F-4880-A151-76DA2D6A2879}&lt;/DBUID&gt;&lt;/Extra&gt;&lt;/Item&gt;&lt;/References&gt;&lt;/Group&gt;&lt;/Citation&gt;_x000a_"/>
    <w:docVar w:name="NE.Ref{28C425B8-D02A-4FEA-973E-976356AEEAEA}" w:val=" ADDIN NE.Ref.{28C425B8-D02A-4FEA-973E-976356AEEAEA}&lt;Citation&gt;&lt;Group&gt;&lt;References&gt;&lt;Item&gt;&lt;ID&gt;456&lt;/ID&gt;&lt;UID&gt;{1029CAE6-D25D-4D0C-9E32-15A9217EB476}&lt;/UID&gt;&lt;Title&gt;基于ANSYS的汽车轮毂单元静应力计算优化设计&lt;/Title&gt;&lt;Template&gt;Journal Article&lt;/Template&gt;&lt;Star&gt;0&lt;/Star&gt;&lt;Tag&gt;0&lt;/Tag&gt;&lt;Author&gt;宋裕民&lt;/Author&gt;&lt;Year&gt;2009&lt;/Year&gt;&lt;Details&gt;&lt;_author_aff&gt;济钢集团总公司;&lt;/_author_aff&gt;&lt;_date&gt;2009-05-25&lt;/_date&gt;&lt;_db_provider&gt;CNKI: 期刊&lt;/_db_provider&gt;&lt;_issue&gt;05&lt;/_issue&gt;&lt;_journal&gt;机械&lt;/_journal&gt;&lt;_keywords&gt;轮毂;应力;有限元分析;优化&lt;/_keywords&gt;&lt;_pages&gt;54-56&lt;/_pages&gt;&lt;_url&gt;http://www.cnki.net/KCMS/detail/detail.aspx?FileName=MECH200905020&amp;amp;DbName=CJFQ2009&lt;/_url&gt;&lt;_created&gt;61711681&lt;/_created&gt;&lt;_modified&gt;61711681&lt;/_modified&gt;&lt;_db_updated&gt;CNKI - Reference&lt;/_db_updated&gt;&lt;_translated_author&gt;Song, Yumin&lt;/_translated_author&gt;&lt;/Details&gt;&lt;Extra&gt;&lt;DBUID&gt;{F96A950B-833F-4880-A151-76DA2D6A2879}&lt;/DBUID&gt;&lt;/Extra&gt;&lt;/Item&gt;&lt;/References&gt;&lt;/Group&gt;&lt;/Citation&gt;_x000a_"/>
    <w:docVar w:name="NE.Ref{2B47F2E0-C548-4573-9162-769F40DF94CF}" w:val=" ADDIN NE.Ref.{2B47F2E0-C548-4573-9162-769F40DF94CF}&lt;Citation&gt;&lt;Group&gt;&lt;References&gt;&lt;Item&gt;&lt;ID&gt;391&lt;/ID&gt;&lt;UID&gt;{59621616-4194-483F-B30D-FD157CC4194F}&lt;/UID&gt;&lt;Title&gt;轮毂轴承单元参数化设计及有限元分析&lt;/Title&gt;&lt;Template&gt;Thesis&lt;/Template&gt;&lt;Star&gt;0&lt;/Star&gt;&lt;Tag&gt;0&lt;/Tag&gt;&lt;Author&gt;林辉&lt;/Author&gt;&lt;Year&gt;2014&lt;/Year&gt;&lt;Details&gt;&lt;_created&gt;61706015&lt;/_created&gt;&lt;_db_provider&gt;CNKI: 硕士&lt;/_db_provider&gt;&lt;_db_updated&gt;CNKI - Reference&lt;/_db_updated&gt;&lt;_keywords&gt;轮毂轴承单元;参数化设计;过盈配合;有限元分析;结构优化&lt;/_keywords&gt;&lt;_modified&gt;61706016&lt;/_modified&gt;&lt;_pages&gt;70&lt;/_pages&gt;&lt;_publisher&gt;杭州电子科技大学&lt;/_publisher&gt;&lt;_tertiary_author&gt;赵文礼&lt;/_tertiary_author&gt;&lt;_url&gt;http://www.cnki.net/KCMS/detail/detail.aspx?FileName=1014229006.nh&amp;amp;DbName=CMFD2014&lt;/_url&gt;&lt;_volume&gt;硕士&lt;/_volume&gt;&lt;_translated_author&gt;Lin, Hui&lt;/_translated_author&gt;&lt;_translated_tertiary_author&gt;Zhao, Wenli&lt;/_translated_tertiary_author&gt;&lt;/Details&gt;&lt;Extra&gt;&lt;DBUID&gt;{F96A950B-833F-4880-A151-76DA2D6A2879}&lt;/DBUID&gt;&lt;/Extra&gt;&lt;/Item&gt;&lt;/References&gt;&lt;/Group&gt;&lt;/Citation&gt;_x000a_"/>
    <w:docVar w:name="NE.Ref{2CD6F4F4-9585-4ECC-BDEF-20ED1F175733}" w:val=" ADDIN NE.Ref.{2CD6F4F4-9585-4ECC-BDEF-20ED1F175733}&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isbn&gt;1457702088&lt;/_isbn&gt;&lt;_pages&gt;363-366&lt;/_pages&gt;&lt;_publisher&gt;IEEE&lt;/_publisher&gt;&lt;_secondary_title&gt;Pervasive computing and applications (ICPCA), 2011 6th international conference on&lt;/_secondary_title&gt;&lt;_created&gt;61711671&lt;/_created&gt;&lt;_modified&gt;61711671&lt;/_modified&gt;&lt;/Details&gt;&lt;Extra&gt;&lt;DBUID&gt;{F96A950B-833F-4880-A151-76DA2D6A2879}&lt;/DBUID&gt;&lt;/Extra&gt;&lt;/Item&gt;&lt;/References&gt;&lt;/Group&gt;&lt;/Citation&gt;_x000a_"/>
    <w:docVar w:name="NE.Ref{303E8F7A-44AB-4CBF-918C-C1CCD5474E87}" w:val=" ADDIN NE.Ref.{303E8F7A-44AB-4CBF-918C-C1CCD5474E87}&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3088911B-9FBF-4EFA-877F-87F7217FCA98}" w:val=" ADDIN NE.Ref.{3088911B-9FBF-4EFA-877F-87F7217FCA98}&lt;Citation&gt;&lt;Group&gt;&lt;References&gt;&lt;Item&gt;&lt;ID&gt;396&lt;/ID&gt;&lt;UID&gt;{DFCA1801-CBBE-489F-8625-634934F35BB8}&lt;/UID&gt;&lt;Title&gt;制动器壳体类零件的自动化生产线设计&lt;/Title&gt;&lt;Template&gt;Journal Article&lt;/Template&gt;&lt;Star&gt;0&lt;/Star&gt;&lt;Tag&gt;0&lt;/Tag&gt;&lt;Author&gt;叶寒; 付望; 张军; 刘华; 江涛; 戴琳; 何永林; 吴靓&lt;/Author&gt;&lt;Year&gt;2016&lt;/Year&gt;&lt;Details&gt;&lt;_author_aff&gt;南昌大学机电工程学院;江西佳时特数控技术有限公司;&lt;/_author_aff&gt;&lt;_date&gt;2016-03-25&lt;/_date&gt;&lt;_db_provider&gt;CNKI: 期刊&lt;/_db_provider&gt;&lt;_issue&gt;03&lt;/_issue&gt;&lt;_journal&gt;组合机床与自动化加工技术&lt;/_journal&gt;&lt;_keywords&gt;自动化生产线;PLC;机器人;触摸屏&lt;/_keywords&gt;&lt;_pages&gt;115-119&lt;/_pages&gt;&lt;_url&gt;http://www.cnki.net/KCMS/detail/detail.aspx?FileName=ZHJC201603032&amp;amp;DbName=CJFQ2016&lt;/_url&gt;&lt;_created&gt;61710408&lt;/_created&gt;&lt;_modified&gt;61710409&lt;/_modified&gt;&lt;_db_updated&gt;CNKI - Reference&lt;/_db_updated&gt;&lt;_collection_scope&gt;中国科技核心期刊;中文核心期刊;&lt;/_collection_scope&gt;&lt;_translated_author&gt;Ye, Han;Fu, Wang;Zhang, Jun;Liu, Hua;Jiang, Tao;Dai, Lin;He, Yonglin;Wu, Jing&lt;/_translated_author&gt;&lt;/Details&gt;&lt;Extra&gt;&lt;DBUID&gt;{F96A950B-833F-4880-A151-76DA2D6A2879}&lt;/DBUID&gt;&lt;/Extra&gt;&lt;/Item&gt;&lt;/References&gt;&lt;/Group&gt;&lt;/Citation&gt;_x000a_"/>
    <w:docVar w:name="NE.Ref{32A1B9E2-8C37-485E-9180-254CB83E66A4}" w:val=" ADDIN NE.Ref.{32A1B9E2-8C37-485E-9180-254CB83E66A4}&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34AFEA79-B3C6-4B76-A06B-1316B33F03D5}" w:val=" ADDIN NE.Ref.{34AFEA79-B3C6-4B76-A06B-1316B33F03D5}&lt;Citation&gt;&lt;Group&gt;&lt;References&gt;&lt;Item&gt;&lt;ID&gt;401&lt;/ID&gt;&lt;UID&gt;{5436AE69-1CD5-48C9-9C94-AC5978C96B15}&lt;/UID&gt;&lt;Title&gt;基于GeoDatabase的管线数据库建库若干问题研究&lt;/Title&gt;&lt;Template&gt;Journal Article&lt;/Template&gt;&lt;Star&gt;0&lt;/Star&gt;&lt;Tag&gt;0&lt;/Tag&gt;&lt;Author&gt;方黎; 于海波&lt;/Author&gt;&lt;Year&gt;2005&lt;/Year&gt;&lt;Details&gt;&lt;_author_aff&gt;深圳市公路交通工程试验检测中心;天津金宇信息技术有限公司 广东深圳5181122;天津300381&lt;/_author_aff&gt;&lt;_created&gt;61216769&lt;/_created&gt;&lt;_date&gt;2005-12-25&lt;/_date&gt;&lt;_db_provider&gt;CNKI: 期刊&lt;/_db_provider&gt;&lt;_db_updated&gt;CNKI - Reference&lt;/_db_updated&gt;&lt;_issue&gt;06&lt;/_issue&gt;&lt;_journal&gt;城市勘测&lt;/_journal&gt;&lt;_keywords&gt;GIS;ArcGIS;ArcSDE;GeoDatabase;RDBMS;动态分段;网络模型;数据元;拓扑&lt;/_keywords&gt;&lt;_modified&gt;61216865&lt;/_modified&gt;&lt;_pages&gt;22-25&lt;/_pages&gt;&lt;_url&gt;http://www.cnki.net/KCMS/detail/detail.aspx?FileName=CSKC200506008&amp;amp;DbName=CJFQ2005&lt;/_url&gt;&lt;_translated_author&gt;Fang, Li;Yu, Haibo&lt;/_translated_author&gt;&lt;/Details&gt;&lt;Extra&gt;&lt;DBUID&gt;{F96A950B-833F-4880-A151-76DA2D6A2879}&lt;/DBUID&gt;&lt;/Extra&gt;&lt;/Item&gt;&lt;/References&gt;&lt;/Group&gt;&lt;/Citation&gt;_x000a_"/>
    <w:docVar w:name="NE.Ref{37862AA9-FDC8-4EB1-9892-DE9487435FD6}" w:val=" ADDIN NE.Ref.{37862AA9-FDC8-4EB1-9892-DE9487435FD6}&lt;Citation&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37C09DDE-DD8A-4F46-B426-F799419881E6}" w:val=" ADDIN NE.Ref.{37C09DDE-DD8A-4F46-B426-F799419881E6}&lt;Citation&gt;&lt;Group&gt;&lt;References&gt;&lt;Item&gt;&lt;ID&gt;458&lt;/ID&gt;&lt;UID&gt;{EDF7AAE1-E2AA-4B4A-9882-AE9EDA6A191E}&lt;/UID&gt;&lt;Title&gt;过程能力指数综述&lt;/Title&gt;&lt;Template&gt;Journal Article&lt;/Template&gt;&lt;Star&gt;0&lt;/Star&gt;&lt;Tag&gt;0&lt;/Tag&gt;&lt;Author&gt;汤淑明; 王飞跃&lt;/Author&gt;&lt;Year&gt;2004&lt;/Year&gt;&lt;Details&gt;&lt;_date&gt;2004-05-30&lt;/_date&gt;&lt;_db_provider&gt;CNKI: 期刊&lt;/_db_provider&gt;&lt;_issue&gt;02&lt;/_issue&gt;&lt;_journal&gt;应用概率统计&lt;/_journal&gt;&lt;_keywords&gt;统计过程控制;过程能力;过程能力指数&lt;/_keywords&gt;&lt;_pages&gt;207-216&lt;/_pages&gt;&lt;_url&gt;http://www.cnki.net/KCMS/detail/detail.aspx?FileName=YYGN200402012&amp;amp;DbName=CJFQ2004&lt;/_url&gt;&lt;_created&gt;61711683&lt;/_created&gt;&lt;_modified&gt;61711683&lt;/_modified&gt;&lt;_db_updated&gt;CNKI - Reference&lt;/_db_updated&gt;&lt;_collection_scope&gt;中国科技核心期刊;中文核心期刊;CSCD;&lt;/_collection_scope&gt;&lt;_translated_author&gt;Tang, Shuming;Wang, Feiyue&lt;/_translated_author&gt;&lt;/Details&gt;&lt;Extra&gt;&lt;DBUID&gt;{F96A950B-833F-4880-A151-76DA2D6A2879}&lt;/DBUID&gt;&lt;/Extra&gt;&lt;/Item&gt;&lt;/References&gt;&lt;/Group&gt;&lt;/Citation&gt;_x000a_"/>
    <w:docVar w:name="NE.Ref{3A2CDD83-D521-41FD-8295-F41E2D154C2A}" w:val=" ADDIN NE.Ref.{3A2CDD83-D521-41FD-8295-F41E2D154C2A}&lt;Citation&gt;&lt;Group&gt;&lt;References&gt;&lt;Item&gt;&lt;ID&gt;464&lt;/ID&gt;&lt;UID&gt;{1D62A16D-EBD1-4059-BA8D-2A9697BB8D18}&lt;/UID&gt;&lt;Title&gt;GIS-based probabilistic mapping of landslide hazard using a three-dimensional deterministic model&lt;/Title&gt;&lt;Template&gt;Journal Article&lt;/Template&gt;&lt;Star&gt;0&lt;/Star&gt;&lt;Tag&gt;0&lt;/Tag&gt;&lt;Author&gt;Xie, Mowen; Esaki, Tetsuro; Zhou, Guoyun&lt;/Author&gt;&lt;Year&gt;2004&lt;/Year&gt;&lt;Details&gt;&lt;_collection_scope&gt;SCIE;&lt;/_collection_scope&gt;&lt;_created&gt;61216785&lt;/_created&gt;&lt;_impact_factor&gt;   1.719&lt;/_impact_factor&gt;&lt;_isbn&gt;0921-030X&lt;/_isbn&gt;&lt;_issue&gt;2&lt;/_issue&gt;&lt;_journal&gt;Natural Hazards&lt;/_journal&gt;&lt;_modified&gt;61216788&lt;/_modified&gt;&lt;_pages&gt;265-282&lt;/_pages&gt;&lt;_volume&gt;33&lt;/_volume&gt;&lt;/Details&gt;&lt;Extra&gt;&lt;DBUID&gt;{F96A950B-833F-4880-A151-76DA2D6A2879}&lt;/DBUID&gt;&lt;/Extra&gt;&lt;/Item&gt;&lt;/References&gt;&lt;/Group&gt;&lt;/Citation&gt;_x000a_"/>
    <w:docVar w:name="NE.Ref{3BAB1EA1-2419-4264-B163-329BA6E29115}" w:val=" ADDIN NE.Ref.{3BAB1EA1-2419-4264-B163-329BA6E29115}&lt;Citation&gt;&lt;Group&gt;&lt;References&gt;&lt;Item&gt;&lt;ID&gt;471&lt;/ID&gt;&lt;UID&gt;{0124A761-6C43-45AA-B55B-5B62949C5E97}&lt;/UID&gt;&lt;Title&gt;过程能力分析与过程能力指数的有关研究&lt;/Title&gt;&lt;Template&gt;Thesis&lt;/Template&gt;&lt;Star&gt;0&lt;/Star&gt;&lt;Tag&gt;0&lt;/Tag&gt;&lt;Author&gt;生志荣&lt;/Author&gt;&lt;Year&gt;2007&lt;/Year&gt;&lt;Details&gt;&lt;_db_provider&gt;CNKI: 硕士&lt;/_db_provider&gt;&lt;_keywords&gt;过程能力指数;不合格率;质量损失函数;估计;假设检验;非正态分布;自相关&lt;/_keywords&gt;&lt;_pages&gt;56&lt;/_pages&gt;&lt;_publisher&gt;华东师范大学&lt;/_publisher&gt;&lt;_tertiary_author&gt;濮晓龙&lt;/_tertiary_author&gt;&lt;_url&gt;http://www.cnki.net/KCMS/detail/detail.aspx?FileName=2008147959.nh&amp;amp;DbName=CMFD2008&lt;/_url&gt;&lt;_volume&gt;硕士&lt;/_volume&gt;&lt;_created&gt;61711711&lt;/_created&gt;&lt;_modified&gt;61711711&lt;/_modified&gt;&lt;_db_updated&gt;CNKI - Reference&lt;/_db_updated&gt;&lt;_translated_author&gt;Sheng, Zhirong&lt;/_translated_author&gt;&lt;_translated_tertiary_author&gt;Pu, Xiaolong&lt;/_translated_tertiary_author&gt;&lt;/Details&gt;&lt;Extra&gt;&lt;DBUID&gt;{F96A950B-833F-4880-A151-76DA2D6A2879}&lt;/DBUID&gt;&lt;/Extra&gt;&lt;/Item&gt;&lt;/References&gt;&lt;/Group&gt;&lt;/Citation&gt;_x000a_"/>
    <w:docVar w:name="NE.Ref{3BCABB7B-456A-4C58-8F23-181F2A37A58F}" w:val=" ADDIN NE.Ref.{3BCABB7B-456A-4C58-8F23-181F2A37A58F}&lt;Citation&gt;&lt;Group&gt;&lt;References&gt;&lt;Item&gt;&lt;ID&gt;484&lt;/ID&gt;&lt;UID&gt;{1BFD20BD-98D1-46CA-8913-3AF1567470A2}&lt;/UID&gt;&lt;Title&gt;Design and Research on the Control System of Magnetic Plate-Type Seeding Production Line&lt;/Title&gt;&lt;Template&gt;Conference Proceedings&lt;/Template&gt;&lt;Star&gt;0&lt;/Star&gt;&lt;Tag&gt;0&lt;/Tag&gt;&lt;Author&gt;Yan, Xiao Yue; Hu, Jian Ping; Lu, Chuan Tong; Wang, Xun&lt;/Author&gt;&lt;Year&gt;2013&lt;/Year&gt;&lt;Details&gt;&lt;_isbn&gt;3037856939&lt;/_isbn&gt;&lt;_pages&gt;2051-2056&lt;/_pages&gt;&lt;_publisher&gt;Trans Tech Publ&lt;/_publisher&gt;&lt;_secondary_title&gt;Advanced Materials Research&lt;/_secondary_title&gt;&lt;_volume&gt;694&lt;/_volume&gt;&lt;_created&gt;61719682&lt;/_created&gt;&lt;_modified&gt;61719682&lt;/_modified&gt;&lt;/Details&gt;&lt;Extra&gt;&lt;DBUID&gt;{F96A950B-833F-4880-A151-76DA2D6A2879}&lt;/DBUID&gt;&lt;/Extra&gt;&lt;/Item&gt;&lt;/References&gt;&lt;/Group&gt;&lt;/Citation&gt;_x000a_"/>
    <w:docVar w:name="NE.Ref{3C5ACC46-C49D-49EB-9995-091C1159EC71}" w:val=" ADDIN NE.Ref.{3C5ACC46-C49D-49EB-9995-091C1159EC71}&lt;Citation&gt;&lt;Group&gt;&lt;References&gt;&lt;Item&gt;&lt;ID&gt;475&lt;/ID&gt;&lt;UID&gt;{C8535FF9-879E-4CE6-9AB7-6F9C168229C4}&lt;/UID&gt;&lt;Title&gt;Principal direction divisive partitioning&lt;/Title&gt;&lt;Template&gt;Journal Article&lt;/Template&gt;&lt;Star&gt;0&lt;/Star&gt;&lt;Tag&gt;0&lt;/Tag&gt;&lt;Author&gt;Boley, Daniel&lt;/Author&gt;&lt;Year&gt;1998&lt;/Year&gt;&lt;Details&gt;&lt;_collection_scope&gt;EI;SCI;SCIE;&lt;/_collection_scope&gt;&lt;_created&gt;61216786&lt;/_created&gt;&lt;_impact_factor&gt;   1.987&lt;/_impact_factor&gt;&lt;_isbn&gt;1384-5810&lt;/_isbn&gt;&lt;_issue&gt;4&lt;/_issue&gt;&lt;_journal&gt;Data mining and knowledge discovery&lt;/_journal&gt;&lt;_modified&gt;61216788&lt;/_modified&gt;&lt;_pages&gt;325-344&lt;/_pages&gt;&lt;_volume&gt;2&lt;/_volume&gt;&lt;/Details&gt;&lt;Extra&gt;&lt;DBUID&gt;{F96A950B-833F-4880-A151-76DA2D6A2879}&lt;/DBUID&gt;&lt;/Extra&gt;&lt;/Item&gt;&lt;/References&gt;&lt;/Group&gt;&lt;/Citation&gt;_x000a_"/>
    <w:docVar w:name="NE.Ref{3D7D5254-33E1-401E-86EA-1D3FBF87B1B4}" w:val=" ADDIN NE.Ref.{3D7D5254-33E1-401E-86EA-1D3FBF87B1B4}&lt;Citation&gt;&lt;Group&gt;&lt;References&gt;&lt;Item&gt;&lt;ID&gt;472&lt;/ID&gt;&lt;UID&gt;{1F1D994D-735B-4D8D-BF68-DBB04A9DBD48}&lt;/UID&gt;&lt;Title&gt;四大技术成未来机床发展方向&lt;/Title&gt;&lt;Template&gt;Journal Article&lt;/Template&gt;&lt;Star&gt;0&lt;/Star&gt;&lt;Tag&gt;0&lt;/Tag&gt;&lt;Author/&gt;&lt;Year&gt;2013&lt;/Year&gt;&lt;Details&gt;&lt;_date&gt;2013-12-15&lt;/_date&gt;&lt;_db_provider&gt;CNKI: 期刊&lt;/_db_provider&gt;&lt;_issue&gt;23&lt;/_issue&gt;&lt;_journal&gt;机床与液压&lt;/_journal&gt;&lt;_keywords&gt;机床发展;机床运动;误差补偿;机床结构;高速加工技术;切削时间;运动精度;加工精度;功能部件;运动摩擦;&lt;/_keywords&gt;&lt;_pages&gt;52&lt;/_pages&gt;&lt;_url&gt;http://www.cnki.net/KCMS/detail/detail.aspx?FileName=JCYY201323015&amp;amp;DbName=CJFQ2013&lt;/_url&gt;&lt;_created&gt;61711713&lt;/_created&gt;&lt;_modified&gt;61711713&lt;/_modified&gt;&lt;_db_updated&gt;CNKI - Reference&lt;/_db_updated&gt;&lt;_collection_scope&gt;中国科技核心期刊;中文核心期刊;&lt;/_collection_scope&gt;&lt;/Details&gt;&lt;Extra&gt;&lt;DBUID&gt;{F96A950B-833F-4880-A151-76DA2D6A2879}&lt;/DBUID&gt;&lt;/Extra&gt;&lt;/Item&gt;&lt;/References&gt;&lt;/Group&gt;&lt;/Citation&gt;_x000a_"/>
    <w:docVar w:name="NE.Ref{4137FCCD-1C72-4972-844F-EA84D519EEDF}" w:val=" ADDIN NE.Ref.{4137FCCD-1C72-4972-844F-EA84D519EEDF}&lt;Citation&gt;&lt;Group&gt;&lt;References&gt;&lt;Item&gt;&lt;ID&gt;395&lt;/ID&gt;&lt;UID&gt;{2DF85480-EDB5-42A5-937A-6C82DDE2EE8B}&lt;/UID&gt;&lt;Title&gt;浅谈自动化生产线的发展&lt;/Title&gt;&lt;Template&gt;Journal Article&lt;/Template&gt;&lt;Star&gt;0&lt;/Star&gt;&lt;Tag&gt;0&lt;/Tag&gt;&lt;Author&gt;高雪莲&lt;/Author&gt;&lt;Year&gt;2016&lt;/Year&gt;&lt;Details&gt;&lt;_author_aff&gt;天津市劳动经济学校;&lt;/_author_aff&gt;&lt;_date&gt;2016-04-30&lt;/_date&gt;&lt;_db_provider&gt;CNKI: 期刊&lt;/_db_provider&gt;&lt;_issue&gt;08&lt;/_issue&gt;&lt;_journal&gt;现代工业经济和信息化&lt;/_journal&gt;&lt;_keywords&gt;自动化技术;机械电力;科技&lt;/_keywords&gt;&lt;_pages&gt;64-65+67&lt;/_pages&gt;&lt;_url&gt;http://www.cnki.net/KCMS/detail/detail.aspx?FileName=XDGY201608030&amp;amp;DbName=CJFQ2016&lt;/_url&gt;&lt;_created&gt;61710353&lt;/_created&gt;&lt;_modified&gt;61710360&lt;/_modified&gt;&lt;_db_updated&gt;CNKI - Reference&lt;/_db_updated&gt;&lt;_translated_author&gt;Gao, Xuelian&lt;/_translated_author&gt;&lt;/Details&gt;&lt;Extra&gt;&lt;DBUID&gt;{F96A950B-833F-4880-A151-76DA2D6A2879}&lt;/DBUID&gt;&lt;/Extra&gt;&lt;/Item&gt;&lt;/References&gt;&lt;/Group&gt;&lt;/Citation&gt;_x000a_"/>
    <w:docVar w:name="NE.Ref{46E1B4E1-C3C6-42A9-A1F6-2771D5CB7102}" w:val=" ADDIN NE.Ref.{46E1B4E1-C3C6-42A9-A1F6-2771D5CB7102}&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Citation&gt;_x000a_"/>
    <w:docVar w:name="NE.Ref{487D4951-9FAC-437E-8435-A0710E761AC2}" w:val=" ADDIN NE.Ref.{487D4951-9FAC-437E-8435-A0710E761AC2}&lt;Citation&gt;&lt;Group&gt;&lt;References&gt;&lt;Item&gt;&lt;ID&gt;460&lt;/ID&gt;&lt;UID&gt;{D9534AC8-3FAC-41CE-97C3-D38985E89DC1}&lt;/UID&gt;&lt;Title&gt;基于空间的汽车生产线布局规划设计&lt;/Title&gt;&lt;Template&gt;Thesis&lt;/Template&gt;&lt;Star&gt;0&lt;/Star&gt;&lt;Tag&gt;0&lt;/Tag&gt;&lt;Author&gt;宁国良&lt;/Author&gt;&lt;Year&gt;2015&lt;/Year&gt;&lt;Details&gt;&lt;_db_provider&gt;CNKI: 硕士&lt;/_db_provider&gt;&lt;_keywords&gt;生产线布局规划;生产空间;多级空间组织;工艺数据&lt;/_keywords&gt;&lt;_pages&gt;91&lt;/_pages&gt;&lt;_publisher&gt;沈阳理工大学&lt;/_publisher&gt;&lt;_tertiary_author&gt;周秋忠&lt;/_tertiary_author&gt;&lt;_url&gt;http://www.cnki.net/KCMS/detail/detail.aspx?FileName=1015435742.nh&amp;amp;DbName=CMFD2016&lt;/_url&gt;&lt;_volume&gt;硕士&lt;/_volume&gt;&lt;_created&gt;61711685&lt;/_created&gt;&lt;_modified&gt;61711685&lt;/_modified&gt;&lt;_db_updated&gt;CNKI - Reference&lt;/_db_updated&gt;&lt;_translated_author&gt;Ning, Guoliang&lt;/_translated_author&gt;&lt;_translated_tertiary_author&gt;Zhou, Qiuzhong&lt;/_translated_tertiary_author&gt;&lt;/Details&gt;&lt;Extra&gt;&lt;DBUID&gt;{F96A950B-833F-4880-A151-76DA2D6A2879}&lt;/DBUID&gt;&lt;/Extra&gt;&lt;/Item&gt;&lt;/References&gt;&lt;/Group&gt;&lt;/Citation&gt;_x000a_"/>
    <w:docVar w:name="NE.Ref{49F2154C-2537-4BDE-8229-79A2C0ADB090}" w:val=" ADDIN NE.Ref.{49F2154C-2537-4BDE-8229-79A2C0ADB090}&lt;Citation&gt;&lt;Group&gt;&lt;References&gt;&lt;Item&gt;&lt;ID&gt;447&lt;/ID&gt;&lt;UID&gt;{8EB43156-770F-496A-B7CB-AB3CF7D0A528}&lt;/UID&gt;&lt;Title&gt;我国汽车行业营销趋势研究&lt;/Title&gt;&lt;Template&gt;Journal Article&lt;/Template&gt;&lt;Star&gt;0&lt;/Star&gt;&lt;Tag&gt;0&lt;/Tag&gt;&lt;Author&gt;陈波&lt;/Author&gt;&lt;Year&gt;2012&lt;/Year&gt;&lt;Details&gt;&lt;_author_aff&gt;广东岭南职业技术学院;&lt;/_author_aff&gt;&lt;_date&gt;2012-06-25&lt;/_date&gt;&lt;_db_provider&gt;CNKI: 期刊&lt;/_db_provider&gt;&lt;_issue&gt;06&lt;/_issue&gt;&lt;_journal&gt;企业经济&lt;/_journal&gt;&lt;_keywords&gt;汽车行业;汽车营销;发展趋势&lt;/_keywords&gt;&lt;_pages&gt;90-93&lt;/_pages&gt;&lt;_url&gt;http://www.cnki.net/KCMS/detail/detail.aspx?FileName=QUIT201206020&amp;amp;DbName=CJFQ2012&lt;/_url&gt;&lt;_created&gt;61711657&lt;/_created&gt;&lt;_modified&gt;61711658&lt;/_modified&gt;&lt;_db_updated&gt;CNKI - Reference&lt;/_db_updated&gt;&lt;_collection_scope&gt;中文核心期刊;&lt;/_collection_scope&gt;&lt;_translated_author&gt;Chen, Bo&lt;/_translated_author&gt;&lt;/Details&gt;&lt;Extra&gt;&lt;DBUID&gt;{F96A950B-833F-4880-A151-76DA2D6A2879}&lt;/DBUID&gt;&lt;/Extra&gt;&lt;/Item&gt;&lt;/References&gt;&lt;/Group&gt;&lt;/Citation&gt;_x000a_"/>
    <w:docVar w:name="NE.Ref{4AE00622-0953-4029-987C-34150C003D85}" w:val=" ADDIN NE.Ref.{4AE00622-0953-4029-987C-34150C003D85}&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4D727ED1-5C4E-4593-B6D9-ED5DA27C91E2}" w:val=" ADDIN NE.Ref.{4D727ED1-5C4E-4593-B6D9-ED5DA27C91E2}&lt;Citation&gt;&lt;Group&gt;&lt;References&gt;&lt;Item&gt;&lt;ID&gt;463&lt;/ID&gt;&lt;UID&gt;{A2444E7F-03FB-429B-9BDC-0A7BB5891E77}&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90&lt;/_created&gt;&lt;_modified&gt;61711690&lt;/_modified&gt;&lt;_db_updated&gt;CNKI - Reference&lt;/_db_updated&gt;&lt;_translated_author&gt;Jin, Bodong;Zhou, Chuanzhen&lt;/_translated_author&gt;&lt;/Details&gt;&lt;Extra&gt;&lt;DBUID&gt;{F96A950B-833F-4880-A151-76DA2D6A2879}&lt;/DBUID&gt;&lt;/Extra&gt;&lt;/Item&gt;&lt;/References&gt;&lt;/Group&gt;&lt;/Citation&gt;_x000a_"/>
    <w:docVar w:name="NE.Ref{4E1A105E-4245-4A8C-ACF6-593BB8A9A0EA}" w:val=" ADDIN NE.Ref.{4E1A105E-4245-4A8C-ACF6-593BB8A9A0EA}&lt;Citation&gt;&lt;Group&gt;&lt;References&gt;&lt;Item&gt;&lt;ID&gt;461&lt;/ID&gt;&lt;UID&gt;{A2E61ECA-4914-405E-86F3-8EB527284088}&lt;/UID&gt;&lt;Title&gt;全自动冲压生产线组网及分布式监控系统设计&lt;/Title&gt;&lt;Template&gt;Journal Article&lt;/Template&gt;&lt;Star&gt;0&lt;/Star&gt;&lt;Tag&gt;0&lt;/Tag&gt;&lt;Author&gt;肖本海; 郑莹娜; 邹世鹏; 肖小亭; 程永奇&lt;/Author&gt;&lt;Year&gt;2016&lt;/Year&gt;&lt;Details&gt;&lt;_author_aff&gt;广东工业大学信息工程学院;&lt;/_author_aff&gt;&lt;_date&gt;2016-04-15&lt;/_date&gt;&lt;_db_provider&gt;CNKI: 期刊&lt;/_db_provider&gt;&lt;_issue&gt;07&lt;/_issue&gt;&lt;_journal&gt;机床与液压&lt;/_journal&gt;&lt;_keywords&gt;冲压生产线;组网;工业机器人;传感器;现场总线;状态监控&lt;/_keywords&gt;&lt;_pages&gt;96-104&lt;/_pages&gt;&lt;_url&gt;http://www.cnki.net/KCMS/detail/detail.aspx?FileName=JCYY201607031&amp;amp;DbName=CJFQ2016&lt;/_url&gt;&lt;_created&gt;61711686&lt;/_created&gt;&lt;_modified&gt;61711686&lt;/_modified&gt;&lt;_db_updated&gt;CNKI - Reference&lt;/_db_updated&gt;&lt;_collection_scope&gt;中国科技核心期刊;中文核心期刊;&lt;/_collection_scope&gt;&lt;_translated_author&gt;Xiao, Benhai;Zheng, Yingna;Zou, Shipeng;Xiao, Xiaoting;Cheng, Yongqi&lt;/_translated_author&gt;&lt;/Details&gt;&lt;Extra&gt;&lt;DBUID&gt;{F96A950B-833F-4880-A151-76DA2D6A2879}&lt;/DBUID&gt;&lt;/Extra&gt;&lt;/Item&gt;&lt;/References&gt;&lt;/Group&gt;&lt;/Citation&gt;_x000a_"/>
    <w:docVar w:name="NE.Ref{4EBF3157-9F84-431B-B21A-D0D8F2C51A61}" w:val=" ADDIN NE.Ref.{4EBF3157-9F84-431B-B21A-D0D8F2C51A61}&lt;Citation&gt;&lt;Group&gt;&lt;References&gt;&lt;Item&gt;&lt;ID&gt;483&lt;/ID&gt;&lt;UID&gt;{E21BA33B-1B7A-4033-A16A-52D0944C1AD3}&lt;/UID&gt;&lt;Title&gt;基于PLC的汽车转向轴生产线控制系统设计&lt;/Title&gt;&lt;Template&gt;Thesis&lt;/Template&gt;&lt;Star&gt;0&lt;/Star&gt;&lt;Tag&gt;0&lt;/Tag&gt;&lt;Author&gt;张威&lt;/Author&gt;&lt;Year&gt;2014&lt;/Year&gt;&lt;Details&gt;&lt;_db_provider&gt;CNKI: 硕士&lt;/_db_provider&gt;&lt;_keywords&gt;汽车转向轴生产线;自动化生产线;PLC;现场总线;HMI&lt;/_keywords&gt;&lt;_pages&gt;103&lt;/_pages&gt;&lt;_publisher&gt;东华大学&lt;/_publisher&gt;&lt;_tertiary_author&gt;石红瑞&lt;/_tertiary_author&gt;&lt;_url&gt;http://www.cnki.net/KCMS/detail/detail.aspx?FileName=1014212727.nh&amp;amp;DbName=CMFD2014&lt;/_url&gt;&lt;_volume&gt;硕士&lt;/_volume&gt;&lt;_created&gt;61719673&lt;/_created&gt;&lt;_modified&gt;61719673&lt;/_modified&gt;&lt;_db_updated&gt;CNKI - Reference&lt;/_db_updated&gt;&lt;_translated_author&gt;Zhang, Wei&lt;/_translated_author&gt;&lt;_translated_tertiary_author&gt;Shi, Hongrui&lt;/_translated_tertiary_author&gt;&lt;/Details&gt;&lt;Extra&gt;&lt;DBUID&gt;{F96A950B-833F-4880-A151-76DA2D6A2879}&lt;/DBUID&gt;&lt;/Extra&gt;&lt;/Item&gt;&lt;/References&gt;&lt;/Group&gt;&lt;/Citation&gt;_x000a_"/>
    <w:docVar w:name="NE.Ref{4FAD3F4F-D152-48EC-B89F-A28CAAACF236}" w:val=" ADDIN NE.Ref.{4FAD3F4F-D152-48EC-B89F-A28CAAACF23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5120C136-FE1D-4CFF-9422-A4BE22D89235}" w:val=" ADDIN NE.Ref.{5120C136-FE1D-4CFF-9422-A4BE22D89235}&lt;Citation&gt;&lt;Group&gt;&lt;References&gt;&lt;Item&gt;&lt;ID&gt;463&lt;/ID&gt;&lt;UID&gt;{80474F7E-9D63-4E59-807C-7FF873E9B98C}&lt;/UID&gt;&lt;Title&gt;Flexible and Spectrum Aware Radio Access through Measurements and Modelling in Cognitive Radio Systems&lt;/Title&gt;&lt;Template&gt;Report&lt;/Template&gt;&lt;Star&gt;0&lt;/Star&gt;&lt;Tag&gt;0&lt;/Tag&gt;&lt;Author&gt;Dejonghe, Antoine; Van Wesemael, Peter; Pavloski, Mihajlo; Chomu, Konstantin&lt;/Author&gt;&lt;Year&gt;2011&lt;/Year&gt;&lt;Details&gt;&lt;_created&gt;61216785&lt;/_created&gt;&lt;_modified&gt;61216788&lt;/_modified&gt;&lt;_publisher&gt;Technical report, FARAMIR&lt;/_publisher&gt;&lt;/Details&gt;&lt;Extra&gt;&lt;DBUID&gt;{F96A950B-833F-4880-A151-76DA2D6A2879}&lt;/DBUID&gt;&lt;/Extra&gt;&lt;/Item&gt;&lt;/References&gt;&lt;/Group&gt;&lt;/Citation&gt;_x000a_"/>
    <w:docVar w:name="NE.Ref{51B05878-E495-4E14-B68D-0F3B76534443}" w:val=" ADDIN NE.Ref.{51B05878-E495-4E14-B68D-0F3B76534443}&lt;Citation&gt;&lt;Group&gt;&lt;References&gt;&lt;Item&gt;&lt;ID&gt;399&lt;/ID&gt;&lt;UID&gt;{D6C9EFDD-DBF5-4266-960D-88F406392DDB}&lt;/UID&gt;&lt;Title&gt;基于GIS技术的沂蒙山区无线通信基站选址与网络优化&lt;/Title&gt;&lt;Template&gt;Journal Article&lt;/Template&gt;&lt;Star&gt;0&lt;/Star&gt;&lt;Tag&gt;0&lt;/Tag&gt;&lt;Author&gt;周成国; 范玉山; 赵修涛&lt;/Author&gt;&lt;Year&gt;2005&lt;/Year&gt;&lt;Details&gt;&lt;_author_aff&gt;临沂市城市建设勘察测绘院;临沂市城市建设勘察测绘院;临沂市城市建设勘察测绘院 山东临沂276000;山东临沂276000;山东临沂276000&lt;/_author_aff&gt;&lt;_created&gt;61216768&lt;/_created&gt;&lt;_date&gt;2005-12-25&lt;/_date&gt;&lt;_db_provider&gt;CNKI: 期刊&lt;/_db_provider&gt;&lt;_db_updated&gt;CNKI - Reference&lt;/_db_updated&gt;&lt;_issue&gt;06&lt;/_issue&gt;&lt;_journal&gt;城市勘测&lt;/_journal&gt;&lt;_keywords&gt;地理信息系统(GIS);基站选址;网络优化&lt;/_keywords&gt;&lt;_modified&gt;61216864&lt;/_modified&gt;&lt;_pages&gt;13-15+25&lt;/_pages&gt;&lt;_url&gt;http://www.cnki.net/KCMS/detail/detail.aspx?FileName=CSKC200506005&amp;amp;DbName=CJFQ2005&lt;/_url&gt;&lt;_translated_author&gt;Zhou, Chengguo;Fan, Yushan;Zhao, Xiutao&lt;/_translated_author&gt;&lt;/Details&gt;&lt;Extra&gt;&lt;DBUID&gt;{F96A950B-833F-4880-A151-76DA2D6A2879}&lt;/DBUID&gt;&lt;/Extra&gt;&lt;/Item&gt;&lt;/References&gt;&lt;/Group&gt;&lt;/Citation&gt;_x000a_"/>
    <w:docVar w:name="NE.Ref{5298B58C-68E0-48C6-BB1D-244CDDD88C6C}" w:val=" ADDIN NE.Ref.{5298B58C-68E0-48C6-BB1D-244CDDD88C6C}&lt;Citation&gt;&lt;Group&gt;&lt;References&gt;&lt;Item&gt;&lt;ID&gt;467&lt;/ID&gt;&lt;UID&gt;{4428B5F3-56B5-4ABD-AE58-5643CAF1C02A}&lt;/UID&gt;&lt;Title&gt;Hybrid TDOA/AOA mobile user location for wideband CDMA cellular systems&lt;/Title&gt;&lt;Template&gt;Journal Article&lt;/Template&gt;&lt;Star&gt;0&lt;/Star&gt;&lt;Tag&gt;0&lt;/Tag&gt;&lt;Author&gt;Cong, Li; Zhuang, Weihua&lt;/Author&gt;&lt;Year&gt;2002&lt;/Year&gt;&lt;Details&gt;&lt;_created&gt;61216786&lt;/_created&gt;&lt;_impact_factor&gt;   2.496&lt;/_impact_factor&gt;&lt;_isbn&gt;1536-1276&lt;/_isbn&gt;&lt;_issue&gt;3&lt;/_issue&gt;&lt;_journal&gt;Wireless Communications, IEEE Transactions on&lt;/_journal&gt;&lt;_modified&gt;61216788&lt;/_modified&gt;&lt;_pages&gt;439-447&lt;/_pages&gt;&lt;_volume&gt;1&lt;/_volume&gt;&lt;/Details&gt;&lt;Extra&gt;&lt;DBUID&gt;{F96A950B-833F-4880-A151-76DA2D6A2879}&lt;/DBUID&gt;&lt;/Extra&gt;&lt;/Item&gt;&lt;/References&gt;&lt;/Group&gt;&lt;/Citation&gt;_x000a_"/>
    <w:docVar w:name="NE.Ref{53C41DE9-B8F0-4516-B877-5EF8198895BD}" w:val=" ADDIN NE.Ref.{53C41DE9-B8F0-4516-B877-5EF8198895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53CDC23C-5580-4900-830C-BCFD13A06261}" w:val=" ADDIN NE.Ref.{53CDC23C-5580-4900-830C-BCFD13A06261}&lt;Citation&gt;&lt;Group&gt;&lt;References&gt;&lt;Item&gt;&lt;ID&gt;454&lt;/ID&gt;&lt;UID&gt;{39D4B190-5013-471A-9B0B-306A46D90067}&lt;/UID&gt;&lt;Title&gt;Persisting objects in redis key-value database&lt;/Title&gt;&lt;Template&gt;Journal Article&lt;/Template&gt;&lt;Star&gt;0&lt;/Star&gt;&lt;Tag&gt;0&lt;/Tag&gt;&lt;Author&gt;Paksula, Matti&lt;/Author&gt;&lt;Year&gt;2010&lt;/Year&gt;&lt;Details&gt;&lt;_journal&gt;University of Helsinki, Department of Computer Science&lt;/_journal&gt;&lt;_created&gt;61711672&lt;/_created&gt;&lt;_modified&gt;61711672&lt;/_modified&gt;&lt;/Details&gt;&lt;Extra&gt;&lt;DBUID&gt;{F96A950B-833F-4880-A151-76DA2D6A2879}&lt;/DBUID&gt;&lt;/Extra&gt;&lt;/Item&gt;&lt;/References&gt;&lt;/Group&gt;&lt;/Citation&gt;_x000a_"/>
    <w:docVar w:name="NE.Ref{58179B23-6376-4EBE-B9C3-FC547AEDF222}" w:val=" ADDIN NE.Ref.{58179B23-6376-4EBE-B9C3-FC547AEDF222}&lt;Citation&gt;&lt;Group&gt;&lt;References&gt;&lt;Item&gt;&lt;ID&gt;404&lt;/ID&gt;&lt;UID&gt;{A5D7F603-CFA2-4D19-BC5F-D675A7CCE1B5}&lt;/UID&gt;&lt;Title&gt;基于GSM系统的移动台定位方法研究&lt;/Title&gt;&lt;Template&gt;Thesis&lt;/Template&gt;&lt;Star&gt;0&lt;/Star&gt;&lt;Tag&gt;0&lt;/Tag&gt;&lt;Author&gt;刘全胜&lt;/Author&gt;&lt;Year&gt;2004&lt;/Year&gt;&lt;Details&gt;&lt;_created&gt;61216774&lt;/_created&gt;&lt;_db_provider&gt;CNKI: 硕士&lt;/_db_provider&gt;&lt;_db_updated&gt;CNKI - Reference&lt;/_db_updated&gt;&lt;_keywords&gt;定位;移动台;估计;算法&lt;/_keywords&gt;&lt;_modified&gt;61216793&lt;/_modified&gt;&lt;_pages&gt;55&lt;/_pages&gt;&lt;_publisher&gt;大连海事大学&lt;/_publisher&gt;&lt;_tertiary_author&gt;张淑芳&lt;/_tertiary_author&gt;&lt;_url&gt;http://www.cnki.net/KCMS/detail/detail.aspx?FileName=2004093351.nh&amp;amp;DbName=CMFD2004&lt;/_url&gt;&lt;_volume&gt;硕士&lt;/_volume&gt;&lt;_translated_author&gt;Liu, Quansheng&lt;/_translated_author&gt;&lt;_translated_tertiary_author&gt;Zhang, Shufang&lt;/_translated_tertiary_author&gt;&lt;/Details&gt;&lt;Extra&gt;&lt;DBUID&gt;{F96A950B-833F-4880-A151-76DA2D6A2879}&lt;/DBUID&gt;&lt;/Extra&gt;&lt;/Item&gt;&lt;/References&gt;&lt;/Group&gt;&lt;/Citation&gt;_x000a_"/>
    <w:docVar w:name="NE.Ref{59A3ADC7-5342-40CD-B9FC-7D5A4A0F6F52}" w:val=" ADDIN NE.Ref.{59A3ADC7-5342-40CD-B9FC-7D5A4A0F6F52}&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19744&lt;/_modified&gt;&lt;_pages&gt;89&lt;/_pages&gt;&lt;_publisher&gt;华南理工大学&lt;/_publisher&gt;&lt;_tertiary_author&gt;谢小鹏&lt;/_tertiary_author&gt;&lt;_url&gt;http://www.cnki.net/KCMS/detail/detail.aspx?FileName=1011190114.nh&amp;amp;DbName=CMFD2011 _x000d__x000a_http://www.cnki.net/kcms/download.aspx?filename=TRVYuVUSS1WTqN1bqRDUFJlSVh3Rph1UvEkVVt2Q1FWNxN1VxY0U34WejNlU3QHWjJHd2w2aj92YEtkTXd0a0lXejpXNkljNFB3azk3QGtSVxJ1RPBlZ4cUTlNUdPVmdyV0ZllURxxERvVTSwh0VlVXYGVUQKVFS&amp;amp;dflag=nhdown&amp;amp;tablename=CMFD2011 全文链接_x000d__x000a_&lt;/_url&gt;&lt;_volume&gt;硕士&lt;/_volume&gt;&lt;_accessed&gt;61719741&lt;/_access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5A098EB6-792D-4C22-B601-A8BBF3059CFE}" w:val=" ADDIN NE.Ref.{5A098EB6-792D-4C22-B601-A8BBF3059CFE}&lt;Citation&gt;&lt;Group&gt;&lt;References&gt;&lt;Item&gt;&lt;ID&gt;486&lt;/ID&gt;&lt;UID&gt;{72F5357E-371A-4AA0-88B7-C6AD580FBA4C}&lt;/UID&gt;&lt;Title&gt;What Is Apache Hadoop&lt;/Title&gt;&lt;Template&gt;Web Page&lt;/Template&gt;&lt;Star&gt;0&lt;/Star&gt;&lt;Tag&gt;0&lt;/Tag&gt;&lt;Author&gt;Foundation, The Apache Software&lt;/Author&gt;&lt;Year&gt;2016&lt;/Year&gt;&lt;Details&gt;&lt;_accessed&gt;61216799&lt;/_accessed&gt;&lt;_created&gt;61216799&lt;/_created&gt;&lt;_modified&gt;61216799&lt;/_modified&gt;&lt;/Details&gt;&lt;Extra&gt;&lt;DBUID&gt;{F96A950B-833F-4880-A151-76DA2D6A2879}&lt;/DBUID&gt;&lt;/Extra&gt;&lt;/Item&gt;&lt;/References&gt;&lt;/Group&gt;&lt;/Citation&gt;_x000a_"/>
    <w:docVar w:name="NE.Ref{5A3EF309-BC08-40C5-A20F-EB67CDA70C10}" w:val=" ADDIN NE.Ref.{5A3EF309-BC08-40C5-A20F-EB67CDA70C10}&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5B3D7650-B6B8-4C37-9C1D-C6A1AE6B41EC}" w:val=" ADDIN NE.Ref.{5B3D7650-B6B8-4C37-9C1D-C6A1AE6B41EC}&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5C723AA9-CFEC-4D43-B9E3-565054E64FBE}" w:val=" ADDIN NE.Ref.{5C723AA9-CFEC-4D43-B9E3-565054E64FBE}&lt;Citation&gt;&lt;Group&gt;&lt;References&gt;&lt;Item&gt;&lt;ID&gt;469&lt;/ID&gt;&lt;UID&gt;{11A5B5B4-DC9C-4BB4-9482-F935B222CB1F}&lt;/UID&gt;&lt;Title&gt;工业以太网拓扑设计与优化研究&lt;/Title&gt;&lt;Template&gt;Thesis&lt;/Template&gt;&lt;Star&gt;0&lt;/Star&gt;&lt;Tag&gt;0&lt;/Tag&gt;&lt;Author&gt;张雷&lt;/Author&gt;&lt;Year&gt;2012&lt;/Year&gt;&lt;Details&gt;&lt;_db_provider&gt;CNKI: 博士&lt;/_db_provider&gt;&lt;_keywords&gt;工业以太网;实时;冗余;网络故障恢复时间;拓扑设计;设备分配;环形拓扑;遗传算法;变邻域算法;多目标进化算法&lt;/_keywords&gt;&lt;_pages&gt;133&lt;/_pages&gt;&lt;_publisher&gt;浙江大学&lt;/_publisher&gt;&lt;_tertiary_author&gt;王智&lt;/_tertiary_author&gt;&lt;_url&gt;http://www.cnki.net/KCMS/detail/detail.aspx?FileName=1012315709.nh&amp;amp;DbName=CDFD2012&lt;/_url&gt;&lt;_volume&gt;博士&lt;/_volume&gt;&lt;_created&gt;61711703&lt;/_created&gt;&lt;_modified&gt;61711703&lt;/_modified&gt;&lt;_db_updated&gt;CNKI - Reference&lt;/_db_updated&gt;&lt;_translated_author&gt;Zhang, Lei&lt;/_translated_author&gt;&lt;_translated_tertiary_author&gt;Wang, Zhi&lt;/_translated_tertiary_author&gt;&lt;/Details&gt;&lt;Extra&gt;&lt;DBUID&gt;{F96A950B-833F-4880-A151-76DA2D6A2879}&lt;/DBUID&gt;&lt;/Extra&gt;&lt;/Item&gt;&lt;/References&gt;&lt;/Group&gt;&lt;/Citation&gt;_x000a_"/>
    <w:docVar w:name="NE.Ref{5D88B05C-B068-4D6D-8FC1-DA3477BFF202}" w:val=" ADDIN NE.Ref.{5D88B05C-B068-4D6D-8FC1-DA3477BFF202}&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60F3FBF5-8D72-4E24-91E8-D79ED2634968}" w:val=" ADDIN NE.Ref.{60F3FBF5-8D72-4E24-91E8-D79ED2634968}&lt;Citation&gt;&lt;Group&gt;&lt;References&gt;&lt;Item&gt;&lt;ID&gt;446&lt;/ID&gt;&lt;UID&gt;{9CEDDDE8-74A7-4016-9DD8-7ED58625633C}&lt;/UID&gt;&lt;Title&gt;A survey of clustering data mining techniques&lt;/Title&gt;&lt;Template&gt;Book Section&lt;/Template&gt;&lt;Star&gt;0&lt;/Star&gt;&lt;Tag&gt;0&lt;/Tag&gt;&lt;Author&gt;Berkhin, Pavel&lt;/Author&gt;&lt;Year&gt;2006&lt;/Year&gt;&lt;Details&gt;&lt;_created&gt;61216783&lt;/_created&gt;&lt;_isbn&gt;354028348X&lt;/_isbn&gt;&lt;_modified&gt;61216789&lt;/_modified&gt;&lt;_pages&gt;25-71&lt;/_pages&gt;&lt;_publisher&gt;Springer&lt;/_publisher&gt;&lt;_secondary_title&gt;Grouping multidimensional data&lt;/_secondary_title&gt;&lt;/Details&gt;&lt;Extra&gt;&lt;DBUID&gt;{F96A950B-833F-4880-A151-76DA2D6A2879}&lt;/DBUID&gt;&lt;/Extra&gt;&lt;/Item&gt;&lt;/References&gt;&lt;/Group&gt;&lt;/Citation&gt;_x000a_"/>
    <w:docVar w:name="NE.Ref{61FADB49-06F1-467F-A85F-9FA83C82A89D}" w:val=" ADDIN NE.Ref.{61FADB49-06F1-467F-A85F-9FA83C82A89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38&lt;/_modified&gt;&lt;_db_updated&gt;CNKI - Reference&lt;/_db_updated&gt;&lt;_accessed&gt;61719738&lt;/_accessed&gt;&lt;_translated_author&gt;Li, Yongqing;Yan, Bo&lt;/_translated_author&gt;&lt;/Details&gt;&lt;Extra&gt;&lt;DBUID&gt;{F96A950B-833F-4880-A151-76DA2D6A2879}&lt;/DBUID&gt;&lt;/Extra&gt;&lt;/Item&gt;&lt;/References&gt;&lt;/Group&gt;&lt;/Citation&gt;_x000a_"/>
    <w:docVar w:name="NE.Ref{631ADB4C-3C57-453F-8B20-3800CFAA12BD}" w:val=" ADDIN NE.Ref.{631ADB4C-3C57-453F-8B20-3800CFAA12BD}&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635FBF66-DCB0-44DA-91AB-3566495E959A}" w:val=" ADDIN NE.Ref.{635FBF66-DCB0-44DA-91AB-3566495E959A}&lt;Citation&gt;&lt;Group&gt;&lt;References&gt;&lt;Item&gt;&lt;ID&gt;477&lt;/ID&gt;&lt;UID&gt;{B9E7BAD5-A501-429F-99DE-DEFB553994BF}&lt;/UID&gt;&lt;Title&gt;Wheel hub transmission unit for a drive wheel of a vehicle, drive wheel, and vehicle having an auxiliary drive&lt;/Title&gt;&lt;Template&gt;Generic&lt;/Template&gt;&lt;Star&gt;0&lt;/Star&gt;&lt;Tag&gt;0&lt;/Tag&gt;&lt;Author&gt;Piele, Theodor&lt;/Author&gt;&lt;Year&gt;2016&lt;/Year&gt;&lt;Details&gt;&lt;_publisher&gt;Google Patents&lt;/_publisher&gt;&lt;_created&gt;61711730&lt;/_created&gt;&lt;_modified&gt;61711731&lt;/_modified&gt;&lt;/Details&gt;&lt;Extra&gt;&lt;DBUID&gt;{F96A950B-833F-4880-A151-76DA2D6A2879}&lt;/DBUID&gt;&lt;/Extra&gt;&lt;/Item&gt;&lt;/References&gt;&lt;/Group&gt;&lt;/Citation&gt;_x000a_"/>
    <w:docVar w:name="NE.Ref{63978818-BFCC-4E3B-9937-F41C2521FEBE}" w:val=" ADDIN NE.Ref.{63978818-BFCC-4E3B-9937-F41C2521FEBE}&lt;Citation&gt;&lt;Group&gt;&lt;References&gt;&lt;Item&gt;&lt;ID&gt;449&lt;/ID&gt;&lt;UID&gt;{77A52807-7260-45D7-BD4F-B469BFD2A6A3}&lt;/UID&gt;&lt;Title&gt;Redis in Action&lt;/Title&gt;&lt;Template&gt;Book&lt;/Template&gt;&lt;Star&gt;0&lt;/Star&gt;&lt;Tag&gt;0&lt;/Tag&gt;&lt;Author&gt;Carlson, Josiah L&lt;/Author&gt;&lt;Year&gt;2013&lt;/Year&gt;&lt;Details&gt;&lt;_isbn&gt;1617290858&lt;/_isbn&gt;&lt;_publisher&gt;Manning Publications Co.&lt;/_publisher&gt;&lt;_created&gt;61711664&lt;/_created&gt;&lt;_modified&gt;61711664&lt;/_modified&gt;&lt;/Details&gt;&lt;Extra&gt;&lt;DBUID&gt;{F96A950B-833F-4880-A151-76DA2D6A2879}&lt;/DBUID&gt;&lt;/Extra&gt;&lt;/Item&gt;&lt;/References&gt;&lt;/Group&gt;&lt;/Citation&gt;_x000a_"/>
    <w:docVar w:name="NE.Ref{64A90D3A-567E-4C56-9CD1-D3AFED4A024C}" w:val=" ADDIN NE.Ref.{64A90D3A-567E-4C56-9CD1-D3AFED4A024C}&lt;Citation&gt;&lt;Group&gt;&lt;References&gt;&lt;Item&gt;&lt;ID&gt;478&lt;/ID&gt;&lt;UID&gt;{CAC20B2E-39F9-4F5F-8948-FAEAF3F02194}&lt;/UID&gt;&lt;Title&gt;工业自动化控制的现状和发展趋势分析&lt;/Title&gt;&lt;Template&gt;Journal Article&lt;/Template&gt;&lt;Star&gt;0&lt;/Star&gt;&lt;Tag&gt;0&lt;/Tag&gt;&lt;Author&gt;闫洪伟; 王小丽&lt;/Author&gt;&lt;Year&gt;2016&lt;/Year&gt;&lt;Details&gt;&lt;_author_aff&gt;天津天铁炼焦化工有限公司;&lt;/_author_aff&gt;&lt;_date&gt;2016-05-13&lt;/_date&gt;&lt;_db_provider&gt;CNKI: 期刊&lt;/_db_provider&gt;&lt;_issue&gt;09&lt;/_issue&gt;&lt;_journal&gt;电子技术与软件工程&lt;/_journal&gt;&lt;_keywords&gt;工业自动化控制;现状;发展趋势&lt;/_keywords&gt;&lt;_pages&gt;153&lt;/_pages&gt;&lt;_url&gt;http://www.cnki.net/KCMS/detail/detail.aspx?FileName=DZRU201609124&amp;amp;DbName=CJFQ2016&lt;/_url&gt;&lt;_created&gt;61719591&lt;/_created&gt;&lt;_modified&gt;61719591&lt;/_modified&gt;&lt;_db_updated&gt;CNKI - Reference&lt;/_db_updated&gt;&lt;_translated_author&gt;Yan, Hongwei;Wang, Xiaoli&lt;/_translated_author&gt;&lt;/Details&gt;&lt;Extra&gt;&lt;DBUID&gt;{F96A950B-833F-4880-A151-76DA2D6A2879}&lt;/DBUID&gt;&lt;/Extra&gt;&lt;/Item&gt;&lt;/References&gt;&lt;/Group&gt;&lt;/Citation&gt;_x000a_"/>
    <w:docVar w:name="NE.Ref{6616145A-DDEE-43C3-87C9-8970EC6130EC}" w:val=" ADDIN NE.Ref.{6616145A-DDEE-43C3-87C9-8970EC6130EC}&lt;Citation&gt;&lt;Group&gt;&lt;References&gt;&lt;Item&gt;&lt;ID&gt;403&lt;/ID&gt;&lt;UID&gt;{A7ACDEBA-D22C-4FDE-AA20-7E92EAB929C9}&lt;/UID&gt;&lt;Title&gt;GSM系统中的移动定位技术研究&lt;/Title&gt;&lt;Template&gt;Thesis&lt;/Template&gt;&lt;Star&gt;0&lt;/Star&gt;&lt;Tag&gt;0&lt;/Tag&gt;&lt;Author&gt;李俊&lt;/Author&gt;&lt;Year&gt;2002&lt;/Year&gt;&lt;Details&gt;&lt;_created&gt;61216773&lt;/_created&gt;&lt;_db_provider&gt;CNKI: 硕士&lt;/_db_provider&gt;&lt;_db_updated&gt;CNKI - Reference&lt;/_db_updated&gt;&lt;_keywords&gt;GSM;移动定位;COO;TA;TOA;AOA;TDOA;E-OTD;GPS;A-GPS;LCS;SMLC;LMU&lt;/_keywords&gt;&lt;_modified&gt;61216782&lt;/_modified&gt;&lt;_pages&gt;63&lt;/_pages&gt;&lt;_publisher&gt;国防科学技术大学&lt;/_publisher&gt;&lt;_tertiary_author&gt;虞水俊&lt;/_tertiary_author&gt;&lt;_url&gt;http://www.cnki.net/KCMS/detail/detail.aspx?FileName=2002122843.nh&amp;amp;DbName=CMFD2002&lt;/_url&gt;&lt;_volume&gt;硕士&lt;/_volume&gt;&lt;_translated_author&gt;Li, Jun&lt;/_translated_author&gt;&lt;_translated_tertiary_author&gt;Yu, Shuijun&lt;/_translated_tertiary_author&gt;&lt;/Details&gt;&lt;Extra&gt;&lt;DBUID&gt;{F96A950B-833F-4880-A151-76DA2D6A2879}&lt;/DBUID&gt;&lt;/Extra&gt;&lt;/Item&gt;&lt;/References&gt;&lt;/Group&gt;&lt;/Citation&gt;_x000a_"/>
    <w:docVar w:name="NE.Ref{6A439C41-A504-4D4A-B2BE-DBCF06AF2403}" w:val=" ADDIN NE.Ref.{6A439C41-A504-4D4A-B2BE-DBCF06AF2403}&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accessed&gt;61719571&lt;/_accessed&gt;&lt;_created&gt;61711669&lt;/_created&gt;&lt;_isbn&gt;1479962368&lt;/_isbn&gt;&lt;_modified&gt;61719653&lt;/_modified&gt;&lt;_pages&gt;241-244&lt;/_pages&gt;&lt;_publisher&gt;IEEE&lt;/_publisher&gt;&lt;_secondary_title&gt;Cyber-Enabled Distributed Computing and Knowledge Discovery (CyberC), 2014 International Conference on&lt;/_secondary_title&gt;&lt;/Details&gt;&lt;Extra&gt;&lt;DBUID&gt;{F96A950B-833F-4880-A151-76DA2D6A2879}&lt;/DBUID&gt;&lt;/Extra&gt;&lt;/Item&gt;&lt;/References&gt;&lt;/Group&gt;&lt;/Citation&gt;_x000a_"/>
    <w:docVar w:name="NE.Ref{6A64A7D2-86F5-44BA-9525-F9E2B4513D7D}" w:val=" ADDIN NE.Ref.{6A64A7D2-86F5-44BA-9525-F9E2B4513D7D}&lt;Citation&gt;&lt;Group&gt;&lt;References&gt;&lt;Item&gt;&lt;ID&gt;450&lt;/ID&gt;&lt;UID&gt;{AFC21068-6701-4157-BEC4-0AAF91FB0A6D}&lt;/UID&gt;&lt;Title&gt;Cognitive radio---an integrated agent architecture for software defined radio&lt;/Title&gt;&lt;Template&gt;Journal Article&lt;/Template&gt;&lt;Star&gt;0&lt;/Star&gt;&lt;Tag&gt;0&lt;/Tag&gt;&lt;Author&gt;Mitola, Joseph&lt;/Author&gt;&lt;Year&gt;2000&lt;/Year&gt;&lt;Details&gt;&lt;_created&gt;61216784&lt;/_created&gt;&lt;_isbn&gt;1403-5286&lt;/_isbn&gt;&lt;_modified&gt;61216789&lt;/_modified&gt;&lt;/Details&gt;&lt;Extra&gt;&lt;DBUID&gt;{F96A950B-833F-4880-A151-76DA2D6A2879}&lt;/DBUID&gt;&lt;/Extra&gt;&lt;/Item&gt;&lt;/References&gt;&lt;/Group&gt;&lt;/Citation&gt;_x000a_"/>
    <w:docVar w:name="NE.Ref{6FAA44BC-7421-472C-8096-8A9A2F76F0F9}" w:val=" ADDIN NE.Ref.{6FAA44BC-7421-472C-8096-8A9A2F76F0F9}&lt;Citation&gt;&lt;Group&gt;&lt;References&gt;&lt;Item&gt;&lt;ID&gt;480&lt;/ID&gt;&lt;UID&gt;{7AD8A98D-1301-4ED2-B928-D9F0C9E66C61}&lt;/UID&gt;&lt;Title&gt;Spatial Prediction Under Location Uncertainty In Cellular Networks&lt;/Title&gt;&lt;Template&gt;Journal Article&lt;/Template&gt;&lt;Star&gt;0&lt;/Star&gt;&lt;Tag&gt;0&lt;/Tag&gt;&lt;Author&gt;Braham, Hajer; Jemaa, Sana Ben; Fort, Gersende; Moulines, Eric; Sayrac, Berna&lt;/Author&gt;&lt;Year&gt;2015&lt;/Year&gt;&lt;Details&gt;&lt;_created&gt;61216787&lt;/_created&gt;&lt;_journal&gt;arXiv preprint arXiv:1510.03638&lt;/_journal&gt;&lt;_modified&gt;61216800&lt;/_modified&gt;&lt;/Details&gt;&lt;Extra&gt;&lt;DBUID&gt;{F96A950B-833F-4880-A151-76DA2D6A2879}&lt;/DBUID&gt;&lt;/Extra&gt;&lt;/Item&gt;&lt;/References&gt;&lt;/Group&gt;&lt;/Citation&gt;_x000a_"/>
    <w:docVar w:name="NE.Ref{73E770A6-24EF-485E-99CB-C349F071719D}" w:val=" ADDIN NE.Ref.{73E770A6-24EF-485E-99CB-C349F071719D}&lt;Citation&gt;&lt;Group&gt;&lt;References&gt;&lt;Item&gt;&lt;ID&gt;442&lt;/ID&gt;&lt;UID&gt;{F4106272-AD4C-44B5-87C1-2F63CFB3A8C9}&lt;/UID&gt;&lt;Title&gt;LTE advanced: 3GPP solution for IMT-Advanced&lt;/Title&gt;&lt;Template&gt;Book&lt;/Template&gt;&lt;Star&gt;0&lt;/Star&gt;&lt;Tag&gt;0&lt;/Tag&gt;&lt;Author&gt;Holma, Harri; Toskala, Antti&lt;/Author&gt;&lt;Year&gt;2012&lt;/Year&gt;&lt;Details&gt;&lt;_created&gt;61216782&lt;/_created&gt;&lt;_isbn&gt;1118399420&lt;/_isbn&gt;&lt;_modified&gt;61216788&lt;/_modified&gt;&lt;_publisher&gt;John Wiley &amp;amp; Sons&lt;/_publisher&gt;&lt;/Details&gt;&lt;Extra&gt;&lt;DBUID&gt;{F96A950B-833F-4880-A151-76DA2D6A2879}&lt;/DBUID&gt;&lt;/Extra&gt;&lt;/Item&gt;&lt;/References&gt;&lt;/Group&gt;&lt;/Citation&gt;_x000a_"/>
    <w:docVar w:name="NE.Ref{7457249D-9ACC-4ABE-B332-F166D8FC8266}" w:val=" ADDIN NE.Ref.{7457249D-9ACC-4ABE-B332-F166D8FC826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created&gt;61706028&lt;/_created&gt;&lt;_db_provider&gt;CNKI: 硕士&lt;/_db_provider&gt;&lt;_db_updated&gt;CNKI - Reference&lt;/_db_updated&gt;&lt;_keywords&gt;轮毂轴承单元;有限元分析;遗传算法;响应曲面法;多目标优化&lt;/_keywords&gt;&lt;_modified&gt;61706046&lt;/_modified&gt;&lt;_pages&gt;89&lt;/_pages&gt;&lt;_publisher&gt;华南理工大学&lt;/_publisher&gt;&lt;_tertiary_author&gt;谢小鹏&lt;/_tertiary_author&gt;&lt;_url&gt;http://www.cnki.net/KCMS/detail/detail.aspx?FileName=1011190114.nh&amp;amp;DbName=CMFD2011&lt;/_url&gt;&lt;_volume&gt;硕士&lt;/_volume&gt;&lt;_translated_author&gt;Lu, Xiaohui&lt;/_translated_author&gt;&lt;_translated_tertiary_author&gt;Xie, Xiaopeng&lt;/_translated_tertiary_author&gt;&lt;/Details&gt;&lt;Extra&gt;&lt;DBUID&gt;{F96A950B-833F-4880-A151-76DA2D6A2879}&lt;/DBUID&gt;&lt;/Extra&gt;&lt;/Item&gt;&lt;/References&gt;&lt;/Group&gt;&lt;/Citation&gt;_x000a_"/>
    <w:docVar w:name="NE.Ref{74957789-F8E8-495B-B0CB-889BCB6401FD}" w:val=" ADDIN NE.Ref.{74957789-F8E8-495B-B0CB-889BCB6401F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7612E6CC-86E3-45F2-9EC8-57F2C471C5BF}" w:val=" ADDIN NE.Ref.{7612E6CC-86E3-45F2-9EC8-57F2C471C5BF}&lt;Citation&gt;&lt;Group&gt;&lt;References&gt;&lt;Item&gt;&lt;ID&gt;401&lt;/ID&gt;&lt;UID&gt;{19FBC493-9C33-45EB-8898-96C2CD650273}&lt;/UID&gt;&lt;Title&gt;基于Twemproxy的Redis集群解决方案的设计与实现&lt;/Title&gt;&lt;Template&gt;Journal Article&lt;/Template&gt;&lt;Star&gt;0&lt;/Star&gt;&lt;Tag&gt;0&lt;/Tag&gt;&lt;Author&gt;王心妍; 毛莉君&lt;/Author&gt;&lt;Year&gt;2016&lt;/Year&gt;&lt;Details&gt;&lt;_author_aff&gt;西安培华学院;&lt;/_author_aff&gt;&lt;_date&gt;2016-05-11&lt;/_date&gt;&lt;_db_provider&gt;CNKI: 期刊&lt;/_db_provider&gt;&lt;_issue&gt;06&lt;/_issue&gt;&lt;_journal&gt;电子测试&lt;/_journal&gt;&lt;_keywords&gt;Redis集群;Twemproxy;Redis Cluster&lt;/_keywords&gt;&lt;_pages&gt;16-17&lt;/_pages&gt;&lt;_url&gt;http://www.cnki.net/KCMS/detail/detail.aspx?FileName=WDZC201606009&amp;amp;DbName=CJFQ2016&lt;/_url&gt;&lt;_created&gt;61710685&lt;/_created&gt;&lt;_modified&gt;61710685&lt;/_modified&gt;&lt;_db_updated&gt;CNKI - Reference&lt;/_db_updated&gt;&lt;_translated_author&gt;Wang, Xinyan;Mao, Lijun&lt;/_translated_author&gt;&lt;/Details&gt;&lt;Extra&gt;&lt;DBUID&gt;{F96A950B-833F-4880-A151-76DA2D6A2879}&lt;/DBUID&gt;&lt;/Extra&gt;&lt;/Item&gt;&lt;/References&gt;&lt;/Group&gt;&lt;/Citation&gt;_x000a_"/>
    <w:docVar w:name="NE.Ref{761516F4-3C7E-4E2A-908E-88C897B017E5}" w:val=" ADDIN NE.Ref.{761516F4-3C7E-4E2A-908E-88C897B017E5}&lt;Citation&gt;&lt;Group&gt;&lt;References&gt;&lt;Item&gt;&lt;ID&gt;469&lt;/ID&gt;&lt;UID&gt;{B31EB3DF-966A-4B23-BE73-1DE892C49168}&lt;/UID&gt;&lt;Title&gt;Informed spectrum usage in cognitive radio networks: Interference cartography&lt;/Title&gt;&lt;Template&gt;Conference Proceedings&lt;/Template&gt;&lt;Star&gt;0&lt;/Star&gt;&lt;Tag&gt;0&lt;/Tag&gt;&lt;Author&gt;Alaya-Feki, A; Ben Jemaa, Sana; Sayrac, Berna; Houze, Paul; Moulines, Eric&lt;/Author&gt;&lt;Year&gt;2008&lt;/Year&gt;&lt;Details&gt;&lt;_created&gt;61216786&lt;/_created&gt;&lt;_isbn&gt;142442643X&lt;/_isbn&gt;&lt;_modified&gt;61216788&lt;/_modified&gt;&lt;_pages&gt;1-5&lt;/_pages&gt;&lt;_publisher&gt;IEEE&lt;/_publisher&gt;&lt;_secondary_title&gt;Personal, Indoor and Mobile Radio Communications, 2008. PIMRC 2008. IEEE 19th International Symposium on&lt;/_secondary_title&gt;&lt;/Details&gt;&lt;Extra&gt;&lt;DBUID&gt;{F96A950B-833F-4880-A151-76DA2D6A2879}&lt;/DBUID&gt;&lt;/Extra&gt;&lt;/Item&gt;&lt;/References&gt;&lt;/Group&gt;&lt;Group&gt;&lt;References&gt;&lt;Item&gt;&lt;ID&gt;470&lt;/ID&gt;&lt;UID&gt;{6A369468-5048-4F60-9815-EB26F0AA5397}&lt;/UID&gt;&lt;Title&gt;Interference cartography for hierarchical dynamic spectrum access&lt;/Title&gt;&lt;Template&gt;Conference Proceedings&lt;/Template&gt;&lt;Star&gt;0&lt;/Star&gt;&lt;Tag&gt;0&lt;/Tag&gt;&lt;Author&gt;Alaya-Feki, Afef Ben Hadj; Sayrac, Berna; Jemaa, Sana Ben; Moulines, Eric&lt;/Author&gt;&lt;Year&gt;2008&lt;/Year&gt;&lt;Details&gt;&lt;_created&gt;61216786&lt;/_created&gt;&lt;_isbn&gt;1424420164&lt;/_isbn&gt;&lt;_modified&gt;61216788&lt;/_modified&gt;&lt;_pages&gt;1-5&lt;/_pages&gt;&lt;_publisher&gt;IEEE&lt;/_publisher&gt;&lt;_secondary_title&gt;New Frontiers in Dynamic Spectrum Access Networks, 2008. DySPAN 2008. 3rd IEEE Symposium on&lt;/_secondary_title&gt;&lt;/Details&gt;&lt;Extra&gt;&lt;DBUID&gt;{F96A950B-833F-4880-A151-76DA2D6A2879}&lt;/DBUID&gt;&lt;/Extra&gt;&lt;/Item&gt;&lt;/References&gt;&lt;/Group&gt;&lt;/Citation&gt;_x000a_"/>
    <w:docVar w:name="NE.Ref{76F0AB43-4A89-4928-A656-4DC5E3AC40C6}" w:val=" ADDIN NE.Ref.{76F0AB43-4A89-4928-A656-4DC5E3AC40C6}&lt;Citation&gt;&lt;Group&gt;&lt;References&gt;&lt;Item&gt;&lt;ID&gt;448&lt;/ID&gt;&lt;UID&gt;{DD20AD9D-E94D-4FD4-8997-153067916F7B}&lt;/UID&gt;&lt;Title&gt;中国机械制造行业现状分析及未来发展方向&lt;/Title&gt;&lt;Template&gt;Journal Article&lt;/Template&gt;&lt;Star&gt;0&lt;/Star&gt;&lt;Tag&gt;0&lt;/Tag&gt;&lt;Author&gt;王博&lt;/Author&gt;&lt;Year&gt;2013&lt;/Year&gt;&lt;Details&gt;&lt;_date&gt;2013-07-26&lt;/_date&gt;&lt;_db_provider&gt;CNKI: 期刊&lt;/_db_provider&gt;&lt;_issue&gt;21&lt;/_issue&gt;&lt;_journal&gt;企业技术开发&lt;/_journal&gt;&lt;_keywords&gt;中国机械制造;现状分析;发展方向&lt;/_keywords&gt;&lt;_pages&gt;9-10&lt;/_pages&gt;&lt;_url&gt;http://www.cnki.net/KCMS/detail/detail.aspx?FileName=QYJK201321005&amp;amp;DbName=CJFQ2013&lt;/_url&gt;&lt;_created&gt;61711662&lt;/_created&gt;&lt;_modified&gt;61711663&lt;/_modified&gt;&lt;_db_updated&gt;CNKI - Reference&lt;/_db_updated&gt;&lt;_translated_author&gt;Wang, Bo&lt;/_translated_author&gt;&lt;/Details&gt;&lt;Extra&gt;&lt;DBUID&gt;{F96A950B-833F-4880-A151-76DA2D6A2879}&lt;/DBUID&gt;&lt;/Extra&gt;&lt;/Item&gt;&lt;/References&gt;&lt;/Group&gt;&lt;/Citation&gt;_x000a_"/>
    <w:docVar w:name="NE.Ref{7880129C-DB4C-4E78-BD48-393A748A12CB}" w:val=" ADDIN NE.Ref.{7880129C-DB4C-4E78-BD48-393A748A12CB}&lt;Citation&gt;&lt;Group&gt;&lt;References&gt;&lt;Item&gt;&lt;ID&gt;443&lt;/ID&gt;&lt;UID&gt;{9E33BA67-00AD-49D1-AE0E-D8AEF5CFE563}&lt;/UID&gt;&lt;Title&gt;Study on Minimization of drive-tests in Next Generation Networks;(Release 9)&lt;/Title&gt;&lt;Template&gt;Report&lt;/Template&gt;&lt;Star&gt;0&lt;/Star&gt;&lt;Tag&gt;0&lt;/Tag&gt;&lt;Author&gt;Network, TSG Radio Access&lt;/Author&gt;&lt;Year&gt;2015&lt;/Year&gt;&lt;Details&gt;&lt;_created&gt;61216783&lt;/_created&gt;&lt;_modified&gt;61216790&lt;/_modified&gt;&lt;_publisher&gt;3GPP TR 36.805&lt;/_publisher&gt;&lt;/Details&gt;&lt;Extra&gt;&lt;DBUID&gt;{F96A950B-833F-4880-A151-76DA2D6A2879}&lt;/DBUID&gt;&lt;/Extra&gt;&lt;/Item&gt;&lt;/References&gt;&lt;/Group&gt;&lt;/Citation&gt;_x000a_"/>
    <w:docVar w:name="NE.Ref{7E1E7D3E-3FF0-4605-BCBE-1ACA29E86961}" w:val=" ADDIN NE.Ref.{7E1E7D3E-3FF0-4605-BCBE-1ACA29E86961}&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journal&gt;Linux Magazine&lt;/_journal&gt;&lt;_volume&gt;79&lt;/_volume&gt;&lt;_created&gt;61710679&lt;/_created&gt;&lt;_modified&gt;61710679&lt;/_modified&gt;&lt;/Details&gt;&lt;Extra&gt;&lt;DBUID&gt;{F96A950B-833F-4880-A151-76DA2D6A2879}&lt;/DBUID&gt;&lt;/Extra&gt;&lt;/Item&gt;&lt;/References&gt;&lt;/Group&gt;&lt;/Citation&gt;_x000a_"/>
    <w:docVar w:name="NE.Ref{7E699D03-13E3-4054-9B03-67D5064154E1}" w:val=" ADDIN NE.Ref.{7E699D03-13E3-4054-9B03-67D5064154E1}&lt;Citation&gt;&lt;Group&gt;&lt;References&gt;&lt;Item&gt;&lt;ID&gt;488&lt;/ID&gt;&lt;UID&gt;{6A611772-E2C0-475E-9676-11CCAC386C64}&lt;/UID&gt;&lt;Title&gt;汽车轮毂轴承单元摆碾铆合加工分析&lt;/Title&gt;&lt;Template&gt;Thesis&lt;/Template&gt;&lt;Star&gt;0&lt;/Star&gt;&lt;Tag&gt;0&lt;/Tag&gt;&lt;Author&gt;郭思晨&lt;/Author&gt;&lt;Year&gt;2016&lt;/Year&gt;&lt;Details&gt;&lt;_db_provider&gt;CNKI: 硕士&lt;/_db_provider&gt;&lt;_keywords&gt;轮毂轴承单元;摆碾铆合;上模倾角;上模每转进给量;上模转速;内圈卡紧力;微观机构&lt;/_keywords&gt;&lt;_pages&gt;68&lt;/_pages&gt;&lt;_publisher&gt;杭州电子科技大学&lt;/_publisher&gt;&lt;_tertiary_author&gt;孟庆华&lt;/_tertiary_author&gt;&lt;_url&gt;http://www.cnki.net/KCMS/detail/detail.aspx?FileName=1016074058.nh&amp;amp;DbName=CMFD2017&lt;/_url&gt;&lt;_volume&gt;硕士&lt;/_volume&gt;&lt;_created&gt;61719771&lt;/_created&gt;&lt;_modified&gt;61719771&lt;/_modified&gt;&lt;_db_updated&gt;CNKI - Reference&lt;/_db_updated&gt;&lt;_translated_author&gt;Guo, Sichen&lt;/_translated_author&gt;&lt;_translated_tertiary_author&gt;Meng, Qinghua&lt;/_translated_tertiary_author&gt;&lt;/Details&gt;&lt;Extra&gt;&lt;DBUID&gt;{F96A950B-833F-4880-A151-76DA2D6A2879}&lt;/DBUID&gt;&lt;/Extra&gt;&lt;/Item&gt;&lt;/References&gt;&lt;/Group&gt;&lt;/Citation&gt;_x000a_"/>
    <w:docVar w:name="NE.Ref{7FF7F973-660B-449A-BDC0-DE37267A86AA}" w:val=" ADDIN NE.Ref.{7FF7F973-660B-449A-BDC0-DE37267A86AA}&lt;Citation&gt;&lt;Group&gt;&lt;References&gt;&lt;Item&gt;&lt;ID&gt;399&lt;/ID&gt;&lt;UID&gt;{FEAD6302-0522-40F5-8844-5B990446A434}&lt;/UID&gt;&lt;Title&gt;槟榔包装的自动化生产线设计&lt;/Title&gt;&lt;Template&gt;Journal Article&lt;/Template&gt;&lt;Star&gt;0&lt;/Star&gt;&lt;Tag&gt;0&lt;/Tag&gt;&lt;Author&gt;陈小军; 王芳; 谢达城&lt;/Author&gt;&lt;Year&gt;2014&lt;/Year&gt;&lt;Details&gt;&lt;_author_aff&gt;江西应用技术职业学院汽车与机械工程系;南昌工程学院机械与电气工程学院;&lt;/_author_aff&gt;&lt;_date&gt;2014-10-30&lt;/_date&gt;&lt;_db_provider&gt;CNKI: 期刊&lt;/_db_provider&gt;&lt;_issue&gt;05&lt;/_issue&gt;&lt;_journal&gt;包装与食品机械&lt;/_journal&gt;&lt;_keywords&gt;食品包装;自动化生产线;触摸屏&lt;/_keywords&gt;&lt;_pages&gt;40-44&lt;/_pages&gt;&lt;_url&gt;http://www.cnki.net/KCMS/detail/detail.aspx?FileName=BZSJ201405011&amp;amp;DbName=CJFQ2014&lt;/_url&gt;&lt;_created&gt;61710569&lt;/_created&gt;&lt;_modified&gt;61710569&lt;/_modified&gt;&lt;_db_updated&gt;CNKI - Reference&lt;/_db_updated&gt;&lt;_collection_scope&gt;中国科技核心期刊;&lt;/_collection_scope&gt;&lt;_translated_author&gt;Chen, Xiaojun;Wang, Fang;Xie, Dacheng&lt;/_translated_author&gt;&lt;/Details&gt;&lt;Extra&gt;&lt;DBUID&gt;{F96A950B-833F-4880-A151-76DA2D6A2879}&lt;/DBUID&gt;&lt;/Extra&gt;&lt;/Item&gt;&lt;/References&gt;&lt;/Group&gt;&lt;/Citation&gt;_x000a_"/>
    <w:docVar w:name="NE.Ref{8031F250-BC1C-4155-A711-7A1FEAD17AB5}" w:val=" ADDIN NE.Ref.{8031F250-BC1C-4155-A711-7A1FEAD17AB5}&lt;Citation&gt;&lt;Group&gt;&lt;References&gt;&lt;Item&gt;&lt;ID&gt;400&lt;/ID&gt;&lt;UID&gt;{37CE4107-7D9D-4DC6-9F7A-ECDC1A32F95C}&lt;/UID&gt;&lt;Title&gt;Redis: Lightweight key/value store that goes the extra mile&lt;/Title&gt;&lt;Template&gt;Journal Article&lt;/Template&gt;&lt;Star&gt;0&lt;/Star&gt;&lt;Tag&gt;0&lt;/Tag&gt;&lt;Author&gt;Zawodny, Jeremy&lt;/Author&gt;&lt;Year&gt;2009&lt;/Year&gt;&lt;Details&gt;&lt;_created&gt;61710679&lt;/_created&gt;&lt;_journal&gt;Linux Magazine&lt;/_journal&gt;&lt;_modified&gt;61719874&lt;/_modified&gt;&lt;_volume&gt;79&lt;/_volume&gt;&lt;/Details&gt;&lt;Extra&gt;&lt;DBUID&gt;{F96A950B-833F-4880-A151-76DA2D6A2879}&lt;/DBUID&gt;&lt;/Extra&gt;&lt;/Item&gt;&lt;/References&gt;&lt;/Group&gt;&lt;/Citation&gt;_x000a_"/>
    <w:docVar w:name="NE.Ref{84F194C0-0E5B-4C29-80EF-210E44823BD9}" w:val=" ADDIN NE.Ref.{84F194C0-0E5B-4C29-80EF-210E44823BD9}&lt;Citation&gt;&lt;Group&gt;&lt;References&gt;&lt;Item&gt;&lt;ID&gt;479&lt;/ID&gt;&lt;UID&gt;{BF8B2528-464B-4191-B7D2-2BC6CC0C692E}&lt;/UID&gt;&lt;Title&gt;基于PLC的水箱镗孔生产线控制系统研究&lt;/Title&gt;&lt;Template&gt;Thesis&lt;/Template&gt;&lt;Star&gt;0&lt;/Star&gt;&lt;Tag&gt;0&lt;/Tag&gt;&lt;Author&gt;王鑫润&lt;/Author&gt;&lt;Year&gt;2014&lt;/Year&gt;&lt;Details&gt;&lt;_db_provider&gt;CNKI: 硕士&lt;/_db_provider&gt;&lt;_keywords&gt;水箱镗孔;生产线;PLC控制系统;定位模块;工艺路径&lt;/_keywords&gt;&lt;_pages&gt;76&lt;/_pages&gt;&lt;_publisher&gt;华中科技大学&lt;/_publisher&gt;&lt;_tertiary_author&gt;龚时华&lt;/_tertiary_author&gt;&lt;_url&gt;http://www.cnki.net/KCMS/detail/detail.aspx?FileName=1015010238.nh&amp;amp;DbName=CMFD2015&lt;/_url&gt;&lt;_volume&gt;硕士&lt;/_volume&gt;&lt;_created&gt;61719646&lt;/_created&gt;&lt;_modified&gt;61719647&lt;/_modified&gt;&lt;_db_updated&gt;CNKI - Reference&lt;/_db_updated&gt;&lt;_translated_author&gt;Wang, Xinrun&lt;/_translated_author&gt;&lt;_translated_tertiary_author&gt;Gong, Shihua&lt;/_translated_tertiary_author&gt;&lt;/Details&gt;&lt;Extra&gt;&lt;DBUID&gt;{F96A950B-833F-4880-A151-76DA2D6A2879}&lt;/DBUID&gt;&lt;/Extra&gt;&lt;/Item&gt;&lt;/References&gt;&lt;/Group&gt;&lt;/Citation&gt;_x000a_"/>
    <w:docVar w:name="NE.Ref{860F83BB-4F19-4A3A-8284-7ACFBA9E94E6}" w:val=" ADDIN NE.Ref.{860F83BB-4F19-4A3A-8284-7ACFBA9E94E6}&lt;Citation&gt;&lt;Group&gt;&lt;References&gt;&lt;Item&gt;&lt;ID&gt;452&lt;/ID&gt;&lt;UID&gt;{3A99653D-07B8-4C8F-9F72-ED4B0B5E7EE9}&lt;/UID&gt;&lt;Title&gt;A Distributed Redis Framework for Use in the UCWW&lt;/Title&gt;&lt;Template&gt;Conference Proceedings&lt;/Template&gt;&lt;Star&gt;0&lt;/Star&gt;&lt;Tag&gt;0&lt;/Tag&gt;&lt;Author&gt;Ji, Zhanlin; Ganchev, Ivan; O&amp;apos;Droma, Máirtín; Ding, Tiefan&lt;/Author&gt;&lt;Year&gt;2014&lt;/Year&gt;&lt;Details&gt;&lt;_isbn&gt;1479962368&lt;/_isbn&gt;&lt;_pages&gt;241-244&lt;/_pages&gt;&lt;_publisher&gt;IEEE&lt;/_publisher&gt;&lt;_secondary_title&gt;Cyber-Enabled Distributed Computing and Knowledge Discovery (CyberC), 2014 International Conference on&lt;/_secondary_title&gt;&lt;_created&gt;61711669&lt;/_created&gt;&lt;_modified&gt;61711669&lt;/_modified&gt;&lt;/Details&gt;&lt;Extra&gt;&lt;DBUID&gt;{F96A950B-833F-4880-A151-76DA2D6A2879}&lt;/DBUID&gt;&lt;/Extra&gt;&lt;/Item&gt;&lt;/References&gt;&lt;/Group&gt;&lt;/Citation&gt;_x000a_"/>
    <w:docVar w:name="NE.Ref{8921D025-F083-4768-ADC2-598E917B7114}" w:val=" ADDIN NE.Ref.{8921D025-F083-4768-ADC2-598E917B7114}&lt;Citation&gt;&lt;Group&gt;&lt;References&gt;&lt;Item&gt;&lt;ID&gt;455&lt;/ID&gt;&lt;UID&gt;{E6AD54CE-F140-46AD-820C-5980623D010A}&lt;/UID&gt;&lt;Title&gt;Redis cookbook&lt;/Title&gt;&lt;Template&gt;Book&lt;/Template&gt;&lt;Star&gt;0&lt;/Star&gt;&lt;Tag&gt;0&lt;/Tag&gt;&lt;Author&gt;Macedo, Tiago; Oliveira, Fred&lt;/Author&gt;&lt;Year&gt;2011&lt;/Year&gt;&lt;Details&gt;&lt;_isbn&gt;1449315968&lt;/_isbn&gt;&lt;_publisher&gt;&amp;quot; O&amp;apos;Reilly Media, Inc.&amp;quot;&lt;/_publisher&gt;&lt;_created&gt;61711675&lt;/_created&gt;&lt;_modified&gt;61711675&lt;/_modified&gt;&lt;/Details&gt;&lt;Extra&gt;&lt;DBUID&gt;{F96A950B-833F-4880-A151-76DA2D6A2879}&lt;/DBUID&gt;&lt;/Extra&gt;&lt;/Item&gt;&lt;/References&gt;&lt;/Group&gt;&lt;/Citation&gt;_x000a_"/>
    <w:docVar w:name="NE.Ref{8BDBBF2C-F0FC-4625-A0AC-5CBB43FDA0C8}" w:val=" ADDIN NE.Ref.{8BDBBF2C-F0FC-4625-A0AC-5CBB43FDA0C8}&lt;Citation&gt;&lt;Group&gt;&lt;References&gt;&lt;Item&gt;&lt;ID&gt;462&lt;/ID&gt;&lt;UID&gt;{57776389-346A-4B23-8B07-EDD3A26C441C}&lt;/UID&gt;&lt;Title&gt;Fixed rank kriging for very large spatial data sets&lt;/Title&gt;&lt;Template&gt;Journal Article&lt;/Template&gt;&lt;Star&gt;0&lt;/Star&gt;&lt;Tag&gt;0&lt;/Tag&gt;&lt;Author&gt;Cressie, Noel; Johannesson, Gardar&lt;/Author&gt;&lt;Year&gt;2008&lt;/Year&gt;&lt;Details&gt;&lt;_created&gt;61216785&lt;/_created&gt;&lt;_isbn&gt;1467-9868&lt;/_isbn&gt;&lt;_issue&gt;1&lt;/_issue&gt;&lt;_journal&gt;Journal of the Royal Statistical Society: Series B (Statistical Methodology)&lt;/_journal&gt;&lt;_modified&gt;61216788&lt;/_modified&gt;&lt;_pages&gt;209-226&lt;/_pages&gt;&lt;_volume&gt;70&lt;/_volume&gt;&lt;/Details&gt;&lt;Extra&gt;&lt;DBUID&gt;{F96A950B-833F-4880-A151-76DA2D6A2879}&lt;/DBUID&gt;&lt;/Extra&gt;&lt;/Item&gt;&lt;/References&gt;&lt;/Group&gt;&lt;/Citation&gt;_x000a_"/>
    <w:docVar w:name="NE.Ref{8F568F73-F924-461A-8CD8-C06A242CC431}" w:val=" ADDIN NE.Ref.{8F568F73-F924-461A-8CD8-C06A242CC431}&lt;Citation&gt;&lt;Group&gt;&lt;References&gt;&lt;Item&gt;&lt;ID&gt;459&lt;/ID&gt;&lt;UID&gt;{8263334B-980D-459B-BFD8-CBE3385EB5B0}&lt;/UID&gt;&lt;Title&gt;面向智能制造的数控机床多目标优选法研究&lt;/Title&gt;&lt;Template&gt;Journal Article&lt;/Template&gt;&lt;Star&gt;0&lt;/Star&gt;&lt;Tag&gt;0&lt;/Tag&gt;&lt;Author&gt;刘世豪; 杜彦斌; 姚克恒; 唐敦兵&lt;/Author&gt;&lt;Year&gt;2017&lt;/Year&gt;&lt;Details&gt;&lt;_author_aff&gt;海南大学机电工程学院;重庆工商大学机械工程学院;农业部南京农业机械化研究所;南京航空航天大学机电学院;&lt;/_author_aff&gt;&lt;_date&gt;2017-02-14&lt;/_date&gt;&lt;_db_provider&gt;CNKI: 期刊&lt;/_db_provider&gt;&lt;_issue&gt;03&lt;/_issue&gt;&lt;_journal&gt;农业机械学报&lt;/_journal&gt;&lt;_keywords&gt;数控机床;智能制造;质量屋;模糊线性回归;优选法&lt;/_keywords&gt;&lt;_pages&gt;396-404&lt;/_pages&gt;&lt;_url&gt;http://www.cnki.net/KCMS/detail/detail.aspx?FileName=NYJX201703051&amp;amp;DbName=CJFQTEMP&lt;/_url&gt;&lt;_created&gt;61711684&lt;/_created&gt;&lt;_modified&gt;61711685&lt;/_modified&gt;&lt;_db_updated&gt;CNKI - Reference&lt;/_db_updated&gt;&lt;_collection_scope&gt;中国科技核心期刊;中文核心期刊;CSCD;EI;&lt;/_collection_scope&gt;&lt;_translated_author&gt;Liu, Shihao;Du, Yanbin;Yao, Keheng;Tang, Dunbing&lt;/_translated_author&gt;&lt;/Details&gt;&lt;Extra&gt;&lt;DBUID&gt;{F96A950B-833F-4880-A151-76DA2D6A2879}&lt;/DBUID&gt;&lt;/Extra&gt;&lt;/Item&gt;&lt;/References&gt;&lt;/Group&gt;&lt;/Citation&gt;_x000a_"/>
    <w:docVar w:name="NE.Ref{9095793E-6C9C-4128-8541-094F405F52D3}" w:val=" ADDIN NE.Ref.{9095793E-6C9C-4128-8541-094F405F52D3}&lt;Citation&gt;&lt;Group&gt;&lt;References&gt;&lt;Item&gt;&lt;ID&gt;482&lt;/ID&gt;&lt;UID&gt;{CF58CD96-F2BE-41A5-8269-945E6879C5A8}&lt;/UID&gt;&lt;Title&gt;Studying and mitigating the impact of GPS localization error on radio environment map construction&lt;/Title&gt;&lt;Template&gt;Conference Proceedings&lt;/Template&gt;&lt;Star&gt;0&lt;/Star&gt;&lt;Tag&gt;0&lt;/Tag&gt;&lt;Author&gt;Palaios, Alexandros; Jagadeesan, Sathishkumar; Perpinias, Nikos; Riihijarvi, Janne; Mahonen, Petri&lt;/Author&gt;&lt;Year&gt;2014&lt;/Year&gt;&lt;Details&gt;&lt;_created&gt;61216787&lt;/_created&gt;&lt;_modified&gt;61216793&lt;/_modified&gt;&lt;_pages&gt;258-263&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Citation&gt;_x000a_"/>
    <w:docVar w:name="NE.Ref{90A87116-913A-4D7C-B98D-F8CA632A6C38}" w:val=" ADDIN NE.Ref.{90A87116-913A-4D7C-B98D-F8CA632A6C38}&lt;Citation&gt;&lt;Group&gt;&lt;References&gt;&lt;Item&gt;&lt;ID&gt;471&lt;/ID&gt;&lt;UID&gt;{6F6709F1-BC09-4446-A7F6-1764D80834A9}&lt;/UID&gt;&lt;Title&gt;Introduction to data mining&lt;/Title&gt;&lt;Template&gt;Book&lt;/Template&gt;&lt;Star&gt;0&lt;/Star&gt;&lt;Tag&gt;0&lt;/Tag&gt;&lt;Author&gt;Tan, Pang-Ning; Steinbach, Michael; Kumar, Vipin&lt;/Author&gt;&lt;Year&gt;2006&lt;/Year&gt;&lt;Details&gt;&lt;_created&gt;61216786&lt;/_created&gt;&lt;_modified&gt;61216788&lt;/_modified&gt;&lt;_publisher&gt;Pearson Addison Wesley Boston&lt;/_publisher&gt;&lt;_volume&gt;1&lt;/_volume&gt;&lt;/Details&gt;&lt;Extra&gt;&lt;DBUID&gt;{F96A950B-833F-4880-A151-76DA2D6A2879}&lt;/DBUID&gt;&lt;/Extra&gt;&lt;/Item&gt;&lt;/References&gt;&lt;/Group&gt;&lt;/Citation&gt;_x000a_"/>
    <w:docVar w:name="NE.Ref{96077E9C-B515-408C-A9D6-58242B8A3DB6}" w:val=" ADDIN NE.Ref.{96077E9C-B515-408C-A9D6-58242B8A3DB6}&lt;Citation&gt;&lt;Group&gt;&lt;References&gt;&lt;Item&gt;&lt;ID&gt;456&lt;/ID&gt;&lt;UID&gt;{6415E8DE-5CBA-4108-A67D-9ADAF4BC77EB}&lt;/UID&gt;&lt;Title&gt;Density-based clustering in spatial databases: The algorithm gdbscan and its applications&lt;/Title&gt;&lt;Template&gt;Journal Article&lt;/Template&gt;&lt;Star&gt;0&lt;/Star&gt;&lt;Tag&gt;0&lt;/Tag&gt;&lt;Author&gt;Sander, Jörg; Ester, Martin; Kriegel, Hans-Peter; Xu, Xiaowei&lt;/Author&gt;&lt;Year&gt;1998&lt;/Year&gt;&lt;Details&gt;&lt;_collection_scope&gt;EI;SCI;SCIE;&lt;/_collection_scope&gt;&lt;_created&gt;61216785&lt;/_created&gt;&lt;_impact_factor&gt;   1.987&lt;/_impact_factor&gt;&lt;_isbn&gt;1384-5810&lt;/_isbn&gt;&lt;_issue&gt;2&lt;/_issue&gt;&lt;_journal&gt;Data mining and knowledge discovery&lt;/_journal&gt;&lt;_modified&gt;61216789&lt;/_modified&gt;&lt;_pages&gt;169-194&lt;/_pages&gt;&lt;_volume&gt;2&lt;/_volume&gt;&lt;/Details&gt;&lt;Extra&gt;&lt;DBUID&gt;{F96A950B-833F-4880-A151-76DA2D6A2879}&lt;/DBUID&gt;&lt;/Extra&gt;&lt;/Item&gt;&lt;/References&gt;&lt;/Group&gt;&lt;/Citation&gt;_x000a_"/>
    <w:docVar w:name="NE.Ref{98EE7565-3391-482D-AC37-04D8283EAA99}" w:val=" ADDIN NE.Ref.{98EE7565-3391-482D-AC37-04D8283EAA99}&lt;Citation&gt;&lt;Group&gt;&lt;References&gt;&lt;Item&gt;&lt;ID&gt;476&lt;/ID&gt;&lt;UID&gt;{B9C7D505-D9BA-439B-9DBB-2EA077750EC9}&lt;/UID&gt;&lt;Title&gt;路由器/交换机通用控制方法与实现&lt;/Title&gt;&lt;Template&gt;Thesis&lt;/Template&gt;&lt;Star&gt;0&lt;/Star&gt;&lt;Tag&gt;0&lt;/Tag&gt;&lt;Author&gt;刘博士&lt;/Author&gt;&lt;Year&gt;2012&lt;/Year&gt;&lt;Details&gt;&lt;_db_provider&gt;CNKI: 硕士&lt;/_db_provider&gt;&lt;_keywords&gt;路由器/交换机;配置;数据解析&lt;/_keywords&gt;&lt;_pages&gt;71&lt;/_pages&gt;&lt;_publisher&gt;电子科技大学&lt;/_publisher&gt;&lt;_tertiary_author&gt;谢华&lt;/_tertiary_author&gt;&lt;_url&gt;http://www.cnki.net/KCMS/detail/detail.aspx?FileName=1012472177.nh&amp;amp;DbName=CMFD2013&lt;/_url&gt;&lt;_volume&gt;硕士&lt;/_volume&gt;&lt;_created&gt;61711718&lt;/_created&gt;&lt;_modified&gt;61711728&lt;/_modified&gt;&lt;_db_updated&gt;CNKI - Reference&lt;/_db_updated&gt;&lt;_translated_author&gt;Liu, Boshi&lt;/_translated_author&gt;&lt;_translated_tertiary_author&gt;Xie, Hua&lt;/_translated_tertiary_author&gt;&lt;/Details&gt;&lt;Extra&gt;&lt;DBUID&gt;{F96A950B-833F-4880-A151-76DA2D6A2879}&lt;/DBUID&gt;&lt;/Extra&gt;&lt;/Item&gt;&lt;/References&gt;&lt;/Group&gt;&lt;/Citation&gt;_x000a_"/>
    <w:docVar w:name="NE.Ref{990C62CE-29A4-42E2-9116-73D1480668C3}" w:val=" ADDIN NE.Ref.{990C62CE-29A4-42E2-9116-73D1480668C3}&lt;Citation&gt;&lt;Group&gt;&lt;References&gt;&lt;Item&gt;&lt;ID&gt;481&lt;/ID&gt;&lt;UID&gt;{B0105D41-887F-495D-8FAE-3B902F822F0F}&lt;/UID&gt;&lt;Title&gt;码垛生产线控制系统的设计与实现&lt;/Title&gt;&lt;Template&gt;Thesis&lt;/Template&gt;&lt;Star&gt;0&lt;/Star&gt;&lt;Tag&gt;0&lt;/Tag&gt;&lt;Author&gt;谢晋&lt;/Author&gt;&lt;Year&gt;2015&lt;/Year&gt;&lt;Details&gt;&lt;_db_provider&gt;CNKI: 硕士&lt;/_db_provider&gt;&lt;_keywords&gt;码垛生产线;控制系统;PLC;人机界面&lt;/_keywords&gt;&lt;_pages&gt;91&lt;/_pages&gt;&lt;_publisher&gt;中国计量学院&lt;/_publisher&gt;&lt;_tertiary_author&gt;张伟;楼向明&lt;/_tertiary_author&gt;&lt;_url&gt;http://www.cnki.net/KCMS/detail/detail.aspx?FileName=1015639291.nh&amp;amp;DbName=CMFD2016&lt;/_url&gt;&lt;_volume&gt;硕士&lt;/_volume&gt;&lt;_created&gt;61719659&lt;/_created&gt;&lt;_modified&gt;61719659&lt;/_modified&gt;&lt;_db_updated&gt;CNKI - Reference&lt;/_db_updated&gt;&lt;_translated_author&gt;Xie, Jin&lt;/_translated_author&gt;&lt;_translated_tertiary_author&gt;Zhang, Wei;Lou, Xiangming&lt;/_translated_tertiary_author&gt;&lt;/Details&gt;&lt;Extra&gt;&lt;DBUID&gt;{F96A950B-833F-4880-A151-76DA2D6A2879}&lt;/DBUID&gt;&lt;/Extra&gt;&lt;/Item&gt;&lt;/References&gt;&lt;/Group&gt;&lt;/Citation&gt;_x000a_"/>
    <w:docVar w:name="NE.Ref{99785847-1B68-4ACB-B81E-9A54CAB893FF}" w:val=" ADDIN NE.Ref.{99785847-1B68-4ACB-B81E-9A54CAB893FF}&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9AF95F4D-B3EC-44D0-A387-700D625B52CF}" w:val=" ADDIN NE.Ref.{9AF95F4D-B3EC-44D0-A387-700D625B52CF}&lt;Citation&gt;&lt;Group&gt;&lt;References&gt;&lt;Item&gt;&lt;ID&gt;487&lt;/ID&gt;&lt;UID&gt;{5FC21F2C-5613-4714-9AB4-8D90D535EF3B}&lt;/UID&gt;&lt;Title&gt;高速立式加工中心在轮毂加工单元中的应用&lt;/Title&gt;&lt;Template&gt;Journal Article&lt;/Template&gt;&lt;Star&gt;0&lt;/Star&gt;&lt;Tag&gt;0&lt;/Tag&gt;&lt;Author&gt;张鹏; 张诗杰; 化春雷; 林剑锋&lt;/Author&gt;&lt;Year&gt;2012&lt;/Year&gt;&lt;Details&gt;&lt;_author_aff&gt;沈阳机床(集团)有限责任公司;&lt;/_author_aff&gt;&lt;_date&gt;2012-04-12&lt;/_date&gt;&lt;_db_provider&gt;CNKI: 期刊&lt;/_db_provider&gt;&lt;_issue&gt;02&lt;/_issue&gt;&lt;_journal&gt;机床电器&lt;/_journal&gt;&lt;_keywords&gt;Sinumerik840D;立式加工中心;轮毂加工单元&lt;/_keywords&gt;&lt;_pages&gt;19-23&lt;/_pages&gt;&lt;_url&gt;http://www.cnki.net/KCMS/detail/detail.aspx?FileName=JCDQ201202007&amp;amp;DbName=CJFQ2012&lt;/_url&gt;&lt;_created&gt;61719765&lt;/_created&gt;&lt;_modified&gt;61719765&lt;/_modified&gt;&lt;_db_updated&gt;CNKI - Reference&lt;/_db_updated&gt;&lt;_translated_author&gt;Zhang, Peng;Zhang, Shijie;Hua, Chunlei;Lin, Jianfeng&lt;/_translated_author&gt;&lt;/Details&gt;&lt;Extra&gt;&lt;DBUID&gt;{F96A950B-833F-4880-A151-76DA2D6A2879}&lt;/DBUID&gt;&lt;/Extra&gt;&lt;/Item&gt;&lt;/References&gt;&lt;/Group&gt;&lt;/Citation&gt;_x000a_"/>
    <w:docVar w:name="NE.Ref{9E6ADFFA-5555-4E92-9EEA-E9A2469EB333}" w:val=" ADDIN NE.Ref.{9E6ADFFA-5555-4E92-9EEA-E9A2469EB333}&lt;Citation&gt;&lt;Group&gt;&lt;References&gt;&lt;Item&gt;&lt;ID&gt;394&lt;/ID&gt;&lt;UID&gt;{AC0DA68F-5C0A-4FB6-93F4-F8FB428816BF}&lt;/UID&gt;&lt;Title&gt;浅谈自动化生产线的发展&lt;/Title&gt;&lt;Template&gt;Journal Article&lt;/Template&gt;&lt;Star&gt;0&lt;/Star&gt;&lt;Tag&gt;0&lt;/Tag&gt;&lt;Author&gt;陈永方; 陈明&lt;/Author&gt;&lt;Year&gt;2011&lt;/Year&gt;&lt;Details&gt;&lt;_author_aff&gt;黄河科技学院;&lt;/_author_aff&gt;&lt;_date&gt;2011-01-15&lt;/_date&gt;&lt;_db_provider&gt;CNKI: 期刊&lt;/_db_provider&gt;&lt;_issue&gt;01&lt;/_issue&gt;&lt;_journal&gt;广西轻工业&lt;/_journal&gt;&lt;_keywords&gt;自动化生产线;机器人技术;工业机械手;液压系统&lt;/_keywords&gt;&lt;_pages&gt;57+61&lt;/_pages&gt;&lt;_url&gt;http://www.cnki.net/KCMS/detail/detail.aspx?FileName=GXQG201101028&amp;amp;DbName=CJFQ2011&lt;/_url&gt;&lt;_created&gt;61710353&lt;/_created&gt;&lt;_modified&gt;61710354&lt;/_modified&gt;&lt;_db_updated&gt;CNKI - Reference&lt;/_db_updated&gt;&lt;_translated_author&gt;Chen, Yongfang;Chen, Ming&lt;/_translated_author&gt;&lt;/Details&gt;&lt;Extra&gt;&lt;DBUID&gt;{F96A950B-833F-4880-A151-76DA2D6A2879}&lt;/DBUID&gt;&lt;/Extra&gt;&lt;/Item&gt;&lt;/References&gt;&lt;/Group&gt;&lt;/Citation&gt;_x000a_"/>
    <w:docVar w:name="NE.Ref{9EAEBEFE-A560-45E4-8B32-94E07E4FEBC7}" w:val=" ADDIN NE.Ref.{9EAEBEFE-A560-45E4-8B32-94E07E4FEBC7}&lt;Citation&gt;&lt;Group&gt;&lt;References&gt;&lt;Item&gt;&lt;ID&gt;396&lt;/ID&gt;&lt;UID&gt;{16CD2421-CF46-4CBB-B29F-655D721DF45F}&lt;/UID&gt;&lt;Title&gt;基于Hadoop的海量电信数据云计算平台研究&lt;/Title&gt;&lt;Template&gt;Journal Article&lt;/Template&gt;&lt;Star&gt;0&lt;/Star&gt;&lt;Tag&gt;0&lt;/Tag&gt;&lt;Author&gt;黎宏剑; 刘恒; 黄广文; 卜立&lt;/Author&gt;&lt;Year&gt;2012&lt;/Year&gt;&lt;Details&gt;&lt;_accessed&gt;61216841&lt;/_accessed&gt;&lt;_author_aff&gt;中国移动通信集团广东有限公司中山分公司;&lt;/_author_aff&gt;&lt;_collection_scope&gt;中国科技核心期刊;中文核心期刊;&lt;/_collection_scope&gt;&lt;_created&gt;61216753&lt;/_created&gt;&lt;_date&gt;2012-08-15&lt;/_date&gt;&lt;_db_provider&gt;CNKI: 期刊&lt;/_db_provider&gt;&lt;_db_updated&gt;CNKI - Reference&lt;/_db_updated&gt;&lt;_issue&gt;08&lt;/_issue&gt;&lt;_journal&gt;电信科学&lt;/_journal&gt;&lt;_keywords&gt;云计算平台;Hadoop;MapReduce;海量数据;电信运营商&lt;/_keywords&gt;&lt;_modified&gt;61216841&lt;/_modified&gt;&lt;_pages&gt;80-85&lt;/_pages&gt;&lt;_url&gt;http://www.cnki.net/KCMS/detail/detail.aspx?FileName=DXKX201208023&amp;amp;DbName=CJFQ2012&lt;/_url&gt;&lt;_translated_author&gt;Li, Hongjian;Liu, Heng;Huang, Guangwen;Bu, Li&lt;/_translated_author&gt;&lt;/Details&gt;&lt;Extra&gt;&lt;DBUID&gt;{F96A950B-833F-4880-A151-76DA2D6A2879}&lt;/DBUID&gt;&lt;/Extra&gt;&lt;/Item&gt;&lt;/References&gt;&lt;/Group&gt;&lt;/Citation&gt;_x000a_"/>
    <w:docVar w:name="NE.Ref{A0D47AD3-1521-4850-A2E9-9846ACACA0A9}" w:val=" ADDIN NE.Ref.{A0D47AD3-1521-4850-A2E9-9846ACACA0A9}&lt;Citation&gt;&lt;Group&gt;&lt;References&gt;&lt;Item&gt;&lt;ID&gt;465&lt;/ID&gt;&lt;UID&gt;{D4BFDA02-3283-492D-84FF-89714406A4B8}&lt;/UID&gt;&lt;Title&gt;Global positioning systems, inertial navigation, and integration&lt;/Title&gt;&lt;Template&gt;Book&lt;/Template&gt;&lt;Star&gt;0&lt;/Star&gt;&lt;Tag&gt;0&lt;/Tag&gt;&lt;Author&gt;Grewal, Mohinder S; Weill, Lawrence R; Andrews, Angus P&lt;/Author&gt;&lt;Year&gt;2007&lt;/Year&gt;&lt;Details&gt;&lt;_created&gt;61216786&lt;/_created&gt;&lt;_isbn&gt;0470099712&lt;/_isbn&gt;&lt;_modified&gt;61216788&lt;/_modified&gt;&lt;_publisher&gt;John Wiley &amp;amp; Sons&lt;/_publisher&gt;&lt;/Details&gt;&lt;Extra&gt;&lt;DBUID&gt;{F96A950B-833F-4880-A151-76DA2D6A2879}&lt;/DBUID&gt;&lt;/Extra&gt;&lt;/Item&gt;&lt;/References&gt;&lt;/Group&gt;&lt;/Citation&gt;_x000a_"/>
    <w:docVar w:name="NE.Ref{A2B6A7B6-0523-4EDC-937A-C30989A3C49B}" w:val=" ADDIN NE.Ref.{A2B6A7B6-0523-4EDC-937A-C30989A3C49B}&lt;Citation&gt;&lt;Group&gt;&lt;References&gt;&lt;Item&gt;&lt;ID&gt;468&lt;/ID&gt;&lt;UID&gt;{51169A76-78EA-4BDB-B142-1F971851D853}&lt;/UID&gt;&lt;Title&gt;基于过程能力指数的计量抽样检验方案的研究&lt;/Title&gt;&lt;Template&gt;Thesis&lt;/Template&gt;&lt;Star&gt;0&lt;/Star&gt;&lt;Tag&gt;0&lt;/Tag&gt;&lt;Author&gt;何倩&lt;/Author&gt;&lt;Year&gt;2014&lt;/Year&gt;&lt;Details&gt;&lt;_db_provider&gt;CNKI: 硕士&lt;/_db_provider&gt;&lt;_keywords&gt;过程能力指数;不合格品率;计量抽样检验;生产方风险;使用方风险&lt;/_keywords&gt;&lt;_pages&gt;57&lt;/_pages&gt;&lt;_publisher&gt;燕山大学&lt;/_publisher&gt;&lt;_tertiary_author&gt;宋向东;张占柱&lt;/_tertiary_author&gt;&lt;_url&gt;http://www.cnki.net/KCMS/detail/detail.aspx?FileName=1015009192.nh&amp;amp;DbName=CMFD2015&lt;/_url&gt;&lt;_volume&gt;硕士&lt;/_volume&gt;&lt;_created&gt;61711701&lt;/_created&gt;&lt;_modified&gt;61711702&lt;/_modified&gt;&lt;_db_updated&gt;CNKI - Reference&lt;/_db_updated&gt;&lt;_translated_author&gt;He, Qian&lt;/_translated_author&gt;&lt;_translated_tertiary_author&gt;Song, Xiangdong;Zhang, Zhanzhu&lt;/_translated_tertiary_author&gt;&lt;/Details&gt;&lt;Extra&gt;&lt;DBUID&gt;{F96A950B-833F-4880-A151-76DA2D6A2879}&lt;/DBUID&gt;&lt;/Extra&gt;&lt;/Item&gt;&lt;/References&gt;&lt;/Group&gt;&lt;/Citation&gt;_x000a_"/>
    <w:docVar w:name="NE.Ref{A360DB56-028D-4756-89AA-919C0C5E523B}" w:val=" ADDIN NE.Ref.{A360DB56-028D-4756-89AA-919C0C5E523B}&lt;Citation&gt;&lt;Group&gt;&lt;References&gt;&lt;Item&gt;&lt;ID&gt;481&lt;/ID&gt;&lt;UID&gt;{957EB09A-1403-4FF2-8926-47226EF8230B}&lt;/UID&gt;&lt;Title&gt;Statistics for spatial data&lt;/Title&gt;&lt;Template&gt;Book&lt;/Template&gt;&lt;Star&gt;0&lt;/Star&gt;&lt;Tag&gt;0&lt;/Tag&gt;&lt;Author&gt;Cressie, Noel&lt;/Author&gt;&lt;Year&gt;2015&lt;/Year&gt;&lt;Details&gt;&lt;_created&gt;61216787&lt;/_created&gt;&lt;_isbn&gt;1119115183&lt;/_isbn&gt;&lt;_modified&gt;61216800&lt;/_modified&gt;&lt;_publisher&gt;John Wiley &amp;amp; Sons&lt;/_publisher&gt;&lt;/Details&gt;&lt;Extra&gt;&lt;DBUID&gt;{F96A950B-833F-4880-A151-76DA2D6A2879}&lt;/DBUID&gt;&lt;/Extra&gt;&lt;/Item&gt;&lt;/References&gt;&lt;/Group&gt;&lt;/Citation&gt;_x000a_"/>
    <w:docVar w:name="NE.Ref{A4A4F32C-9E38-4C70-8BAC-A8449376CB93}" w:val=" ADDIN NE.Ref.{A4A4F32C-9E38-4C70-8BAC-A8449376CB93}&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A5027D6F-F45F-4134-BBC6-BAF43FF0EF79}" w:val=" ADDIN NE.Ref.{A5027D6F-F45F-4134-BBC6-BAF43FF0EF79}&lt;Citation&gt;&lt;Group&gt;&lt;References&gt;&lt;Item&gt;&lt;ID&gt;453&lt;/ID&gt;&lt;UID&gt;{1A0811AD-4AAB-4E1F-9963-3BAEAB386349}&lt;/UID&gt;&lt;Title&gt;Survey on NoSQL database&lt;/Title&gt;&lt;Template&gt;Conference Proceedings&lt;/Template&gt;&lt;Star&gt;0&lt;/Star&gt;&lt;Tag&gt;0&lt;/Tag&gt;&lt;Author&gt;Han, Jing; Haihong, E; Le, Guan; Du, Jian&lt;/Author&gt;&lt;Year&gt;2011&lt;/Year&gt;&lt;Details&gt;&lt;_created&gt;61711671&lt;/_created&gt;&lt;_isbn&gt;1457702088&lt;/_isbn&gt;&lt;_modified&gt;61719875&lt;/_modified&gt;&lt;_pages&gt;363-366&lt;/_pages&gt;&lt;_publisher&gt;IEEE&lt;/_publisher&gt;&lt;_secondary_title&gt;Pervasive computing and applications (ICPCA), 2011 6th international conference on&lt;/_secondary_title&gt;&lt;/Details&gt;&lt;Extra&gt;&lt;DBUID&gt;{F96A950B-833F-4880-A151-76DA2D6A2879}&lt;/DBUID&gt;&lt;/Extra&gt;&lt;/Item&gt;&lt;/References&gt;&lt;/Group&gt;&lt;/Citation&gt;_x000a_"/>
    <w:docVar w:name="NE.Ref{A829793E-CBB5-4AF4-B592-BB67B2DDFECD}" w:val=" ADDIN NE.Ref.{A829793E-CBB5-4AF4-B592-BB67B2DDFECD}&lt;Citation&gt;&lt;Group&gt;&lt;References&gt;&lt;Item&gt;&lt;ID&gt;449&lt;/ID&gt;&lt;UID&gt;{946A48E4-6666-470A-A79F-D1D529488F8A}&lt;/UID&gt;&lt;Title&gt;CDMA systems engineering handbook&lt;/Title&gt;&lt;Template&gt;Book&lt;/Template&gt;&lt;Star&gt;0&lt;/Star&gt;&lt;Tag&gt;0&lt;/Tag&gt;&lt;Author&gt;Lee, Jhong Sam; Miller, Leonard E&lt;/Author&gt;&lt;Year&gt;1998&lt;/Year&gt;&lt;Details&gt;&lt;_created&gt;61216784&lt;/_created&gt;&lt;_isbn&gt;0890069905&lt;/_isbn&gt;&lt;_modified&gt;61216789&lt;/_modified&gt;&lt;_publisher&gt;Artech House, Inc.&lt;/_publisher&gt;&lt;/Details&gt;&lt;Extra&gt;&lt;DBUID&gt;{F96A950B-833F-4880-A151-76DA2D6A2879}&lt;/DBUID&gt;&lt;/Extra&gt;&lt;/Item&gt;&lt;/References&gt;&lt;/Group&gt;&lt;/Citation&gt;_x000a_"/>
    <w:docVar w:name="NE.Ref{AD18B77E-AFC2-498D-ADBD-25D74481943B}" w:val=" ADDIN NE.Ref.{AD18B77E-AFC2-498D-ADBD-25D74481943B}&lt;Citation&gt;&lt;Group&gt;&lt;References&gt;&lt;Item&gt;&lt;ID&gt;467&lt;/ID&gt;&lt;UID&gt;{2CA6B5B5-01CA-4B59-A3F4-865FE7809F4D}&lt;/UID&gt;&lt;Title&gt;数控机床精度评价新方法&lt;/Title&gt;&lt;Template&gt;Journal Article&lt;/Template&gt;&lt;Star&gt;0&lt;/Star&gt;&lt;Tag&gt;0&lt;/Tag&gt;&lt;Author&gt;赵万华; 张俊; 刘辉; 杨晓君&lt;/Author&gt;&lt;Year&gt;2013&lt;/Year&gt;&lt;Details&gt;&lt;_author_aff&gt;西安交通大学机械工程学院;西安交通大学机械制造系统工程国家重点实验室;&lt;/_author_aff&gt;&lt;_date&gt;2013-01-15&lt;/_date&gt;&lt;_db_provider&gt;CNKI: 期刊&lt;/_db_provider&gt;&lt;_issue&gt;01&lt;/_issue&gt;&lt;_journal&gt;中国工程科学&lt;/_journal&gt;&lt;_keywords&gt;数控机床;运动精度;评价指标;影响因素&lt;/_keywords&gt;&lt;_pages&gt;93-98&lt;/_pages&gt;&lt;_url&gt;http://www.cnki.net/KCMS/detail/detail.aspx?FileName=GCKX201301015&amp;amp;DbName=CJFQ2013&lt;/_url&gt;&lt;_created&gt;61711700&lt;/_created&gt;&lt;_modified&gt;61711700&lt;/_modified&gt;&lt;_db_updated&gt;CNKI - Reference&lt;/_db_updated&gt;&lt;_collection_scope&gt;中国科技核心期刊;中文核心期刊;&lt;/_collection_scope&gt;&lt;_translated_author&gt;Zhao, Wanhua;Zhang, Jun;Liu, Hui;Yang, Xiaojun&lt;/_translated_author&gt;&lt;/Details&gt;&lt;Extra&gt;&lt;DBUID&gt;{F96A950B-833F-4880-A151-76DA2D6A2879}&lt;/DBUID&gt;&lt;/Extra&gt;&lt;/Item&gt;&lt;/References&gt;&lt;/Group&gt;&lt;/Citation&gt;_x000a_"/>
    <w:docVar w:name="NE.Ref{AE78934D-E20B-4D75-9FD6-883EDAB49057}" w:val=" ADDIN NE.Ref.{AE78934D-E20B-4D75-9FD6-883EDAB49057}&lt;Citation&gt;&lt;Group&gt;&lt;References&gt;&lt;Item&gt;&lt;ID&gt;397&lt;/ID&gt;&lt;UID&gt;{3AFF77B7-4E1B-4B2A-ABCB-8C3B25E4298B}&lt;/UID&gt;&lt;Title&gt;空调装配自动化生产线工艺研究及系统设计&lt;/Title&gt;&lt;Template&gt;Thesis&lt;/Template&gt;&lt;Star&gt;0&lt;/Star&gt;&lt;Tag&gt;0&lt;/Tag&gt;&lt;Author&gt;陈揆能&lt;/Author&gt;&lt;Year&gt;2015&lt;/Year&gt;&lt;Details&gt;&lt;_db_provider&gt;CNKI: 硕士&lt;/_db_provider&gt;&lt;_keywords&gt;自动化生产线;制造工艺;PLC;TIA(集成工业自动化);组态;仿真&lt;/_keywords&gt;&lt;_pages&gt;81&lt;/_pages&gt;&lt;_publisher&gt;广东工业大学&lt;/_publisher&gt;&lt;_tertiary_author&gt;梁明&lt;/_tertiary_author&gt;&lt;_url&gt;http://www.cnki.net/KCMS/detail/detail.aspx?FileName=1015311649.nh&amp;amp;DbName=CMFD2015&lt;/_url&gt;&lt;_volume&gt;硕士&lt;/_volume&gt;&lt;_created&gt;61710422&lt;/_created&gt;&lt;_modified&gt;61710422&lt;/_modified&gt;&lt;_db_updated&gt;CNKI - Reference&lt;/_db_updated&gt;&lt;_translated_author&gt;Chen, Kuineng&lt;/_translated_author&gt;&lt;_translated_tertiary_author&gt;Liang, Ming&lt;/_translated_tertiary_author&gt;&lt;/Details&gt;&lt;Extra&gt;&lt;DBUID&gt;{F96A950B-833F-4880-A151-76DA2D6A2879}&lt;/DBUID&gt;&lt;/Extra&gt;&lt;/Item&gt;&lt;/References&gt;&lt;/Group&gt;&lt;/Citation&gt;_x000a_"/>
    <w:docVar w:name="NE.Ref{AF5CE844-5185-4ECF-A1BB-48BCEAA68A05}" w:val=" ADDIN NE.Ref.{AF5CE844-5185-4ECF-A1BB-48BCEAA68A05}&lt;Citation&gt;&lt;Group&gt;&lt;References&gt;&lt;Item&gt;&lt;ID&gt;405&lt;/ID&gt;&lt;UID&gt;{89F61314-28B1-4452-BA1E-C54982F8FB9B}&lt;/UID&gt;&lt;Title&gt;Hadoop HDFS和MapReduce架构浅析&lt;/Title&gt;&lt;Template&gt;Journal Article&lt;/Template&gt;&lt;Star&gt;0&lt;/Star&gt;&lt;Tag&gt;0&lt;/Tag&gt;&lt;Author&gt;郝树魁&lt;/Author&gt;&lt;Year&gt;2012&lt;/Year&gt;&lt;Details&gt;&lt;_author_aff&gt;中讯邮电咨询设计院有限公司;&lt;/_author_aff&gt;&lt;_created&gt;61216774&lt;/_created&gt;&lt;_date&gt;2012-07-20&lt;/_date&gt;&lt;_db_provider&gt;CNKI: 期刊&lt;/_db_provider&gt;&lt;_db_updated&gt;CNKI - Reference&lt;/_db_updated&gt;&lt;_issue&gt;07&lt;/_issue&gt;&lt;_journal&gt;邮电设计技术&lt;/_journal&gt;&lt;_keywords&gt;Hadoop;HDFS;namenode;datanode;MapReduce;JobTracker;TaskTracker&lt;/_keywords&gt;&lt;_modified&gt;61216788&lt;/_modified&gt;&lt;_pages&gt;37-42&lt;/_pages&gt;&lt;_url&gt;http://www.cnki.net/KCMS/detail/detail.aspx?FileName=YDSJ201207008&amp;amp;DbName=CJFQ2012&lt;/_url&gt;&lt;_translated_author&gt;Hao, Shukui&lt;/_translated_author&gt;&lt;/Details&gt;&lt;Extra&gt;&lt;DBUID&gt;{F96A950B-833F-4880-A151-76DA2D6A2879}&lt;/DBUID&gt;&lt;/Extra&gt;&lt;/Item&gt;&lt;/References&gt;&lt;/Group&gt;&lt;/Citation&gt;_x000a_"/>
    <w:docVar w:name="NE.Ref{B3F5ED5B-63E1-4AE3-942E-A96408B85838}" w:val=" ADDIN NE.Ref.{B3F5ED5B-63E1-4AE3-942E-A96408B85838}&lt;Citation&gt;&lt;Group&gt;&lt;References&gt;&lt;Item&gt;&lt;ID&gt;474&lt;/ID&gt;&lt;UID&gt;{7330642B-D0F0-47BA-84E9-6258C421C427}&lt;/UID&gt;&lt;Title&gt;基于CC-LINK现场总线的自动化生产线组网&lt;/Title&gt;&lt;Template&gt;Journal Article&lt;/Template&gt;&lt;Star&gt;0&lt;/Star&gt;&lt;Tag&gt;0&lt;/Tag&gt;&lt;Author&gt;范金玲; 王月芹&lt;/Author&gt;&lt;Year&gt;2013&lt;/Year&gt;&lt;Details&gt;&lt;_author_aff&gt;苏州工业职业技术学院;&lt;/_author_aff&gt;&lt;_date&gt;2013-02-25&lt;/_date&gt;&lt;_db_provider&gt;CNKI: 期刊&lt;/_db_provider&gt;&lt;_issue&gt;02&lt;/_issue&gt;&lt;_journal&gt;内江科技&lt;/_journal&gt;&lt;_keywords&gt;CC-LINK;自动化生产线;PLC;通讯&lt;/_keywords&gt;&lt;_pages&gt;100-101&lt;/_pages&gt;&lt;_url&gt;http://www.cnki.net/KCMS/detail/detail.aspx?FileName=KJNJ201302069&amp;amp;DbName=CJFQ2013&lt;/_url&gt;&lt;_created&gt;61711716&lt;/_created&gt;&lt;_modified&gt;61711716&lt;/_modified&gt;&lt;_db_updated&gt;CNKI - Reference&lt;/_db_updated&gt;&lt;_translated_author&gt;Fan, Jinling;Wang, Yueqin&lt;/_translated_author&gt;&lt;/Details&gt;&lt;Extra&gt;&lt;DBUID&gt;{F96A950B-833F-4880-A151-76DA2D6A2879}&lt;/DBUID&gt;&lt;/Extra&gt;&lt;/Item&gt;&lt;/References&gt;&lt;/Group&gt;&lt;/Citation&gt;_x000a_"/>
    <w:docVar w:name="NE.Ref{B43AC664-364F-4189-94B9-25482D241B8B}" w:val=" ADDIN NE.Ref.{B43AC664-364F-4189-94B9-25482D241B8B}&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B4EFE3D1-53AD-4089-8E0A-CCE1A2BFE95D}" w:val=" ADDIN NE.Ref.{B4EFE3D1-53AD-4089-8E0A-CCE1A2BFE95D}&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B7B13AF0-AF62-4601-8D6D-AFF3EA9E7E81}" w:val=" ADDIN NE.Ref.{B7B13AF0-AF62-4601-8D6D-AFF3EA9E7E81}&lt;Citation&gt;&lt;Group&gt;&lt;References&gt;&lt;Item&gt;&lt;ID&gt;485&lt;/ID&gt;&lt;UID&gt;{AC1DE4F3-2967-4EFC-8291-2696CF29DBA2}&lt;/UID&gt;&lt;Title&gt;Design of the Production Line Control System of Beverage Filling Based on PLC&lt;/Title&gt;&lt;Template&gt;Conference Proceedings&lt;/Template&gt;&lt;Star&gt;0&lt;/Star&gt;&lt;Tag&gt;0&lt;/Tag&gt;&lt;Author&gt;Hu, Wei Wei; Chu, Jian&lt;/Author&gt;&lt;Year&gt;2014&lt;/Year&gt;&lt;Details&gt;&lt;_isbn&gt;3038352977&lt;/_isbn&gt;&lt;_pages&gt;171-174&lt;/_pages&gt;&lt;_publisher&gt;Trans Tech Publ&lt;/_publisher&gt;&lt;_secondary_title&gt;Applied Mechanics and Materials&lt;/_secondary_title&gt;&lt;_volume&gt;666&lt;/_volume&gt;&lt;_created&gt;61719688&lt;/_created&gt;&lt;_modified&gt;61719688&lt;/_modified&gt;&lt;/Details&gt;&lt;Extra&gt;&lt;DBUID&gt;{F96A950B-833F-4880-A151-76DA2D6A2879}&lt;/DBUID&gt;&lt;/Extra&gt;&lt;/Item&gt;&lt;/References&gt;&lt;/Group&gt;&lt;/Citation&gt;_x000a_"/>
    <w:docVar w:name="NE.Ref{B82FB0CF-CA15-40F2-802C-E2CA4CB6E887}" w:val=" ADDIN NE.Ref.{B82FB0CF-CA15-40F2-802C-E2CA4CB6E887}&lt;Citation&gt;&lt;Group&gt;&lt;References&gt;&lt;Item&gt;&lt;ID&gt;391&lt;/ID&gt;&lt;UID&gt;{DE786BD1-5FA2-4E79-8F8A-9492249F254D}&lt;/UID&gt;&lt;Title&gt;栅格化数据在移动通信网络优化中的应用研究&lt;/Title&gt;&lt;Template&gt;Thesis&lt;/Template&gt;&lt;Star&gt;0&lt;/Star&gt;&lt;Tag&gt;0&lt;/Tag&gt;&lt;Author&gt;郑伟&lt;/Author&gt;&lt;Year&gt;2015&lt;/Year&gt;&lt;Details&gt;&lt;_created&gt;61215281&lt;/_created&gt;&lt;_db_provider&gt;CNKI: 硕士&lt;/_db_provider&gt;&lt;_db_updated&gt;CNKI - Reference&lt;/_db_updated&gt;&lt;_keywords&gt;网络优化;GIS;栅格化;栅格图层&lt;/_keywords&gt;&lt;_modified&gt;61216731&lt;/_modified&gt;&lt;_pages&gt;70&lt;/_pages&gt;&lt;_publisher&gt;北京邮电大学&lt;/_publisher&gt;&lt;_tertiary_author&gt;戴志涛&lt;/_tertiary_author&gt;&lt;_url&gt;http://www.cnki.net/KCMS/detail/detail.aspx?FileName=1015584058.nh&amp;amp;DbName=CMFD2015&lt;/_url&gt;&lt;_volume&gt;硕士&lt;/_volume&gt;&lt;_translated_author&gt;Zheng, Wei&lt;/_translated_author&gt;&lt;_translated_tertiary_author&gt;Dai, Zhitao&lt;/_translated_tertiary_author&gt;&lt;/Details&gt;&lt;Extra&gt;&lt;DBUID&gt;{F96A950B-833F-4880-A151-76DA2D6A2879}&lt;/DBUID&gt;&lt;/Extra&gt;&lt;/Item&gt;&lt;/References&gt;&lt;/Group&gt;&lt;/Citation&gt;_x000a_"/>
    <w:docVar w:name="NE.Ref{BA69A07C-0106-4C55-B771-65FDF62A7600}" w:val=" ADDIN NE.Ref.{BA69A07C-0106-4C55-B771-65FDF62A7600}&lt;Citation&gt;&lt;Group&gt;&lt;References&gt;&lt;Item&gt;&lt;ID&gt;454&lt;/ID&gt;&lt;UID&gt;{8544D774-B1FB-4660-85FE-1467EBB52336}&lt;/UID&gt;&lt;Title&gt;Convergence of a stochastic approximation version of the EM algorithm&lt;/Title&gt;&lt;Template&gt;Journal Article&lt;/Template&gt;&lt;Star&gt;0&lt;/Star&gt;&lt;Tag&gt;0&lt;/Tag&gt;&lt;Author&gt;Delyon, Bernard; Lavielle, Marc; Moulines, Eric&lt;/Author&gt;&lt;Year&gt;1999&lt;/Year&gt;&lt;Details&gt;&lt;_collection_scope&gt;SCI;SCIE;&lt;/_collection_scope&gt;&lt;_created&gt;61216785&lt;/_created&gt;&lt;_impact_factor&gt;   2.180&lt;/_impact_factor&gt;&lt;_isbn&gt;0090-5364&lt;/_isbn&gt;&lt;_journal&gt;Annals of statistics&lt;/_journal&gt;&lt;_modified&gt;61216789&lt;/_modified&gt;&lt;_pages&gt;94-128&lt;/_pages&gt;&lt;/Details&gt;&lt;Extra&gt;&lt;DBUID&gt;{F96A950B-833F-4880-A151-76DA2D6A2879}&lt;/DBUID&gt;&lt;/Extra&gt;&lt;/Item&gt;&lt;/References&gt;&lt;/Group&gt;&lt;/Citation&gt;_x000a_"/>
    <w:docVar w:name="NE.Ref{C0CB341C-4322-4566-B393-DF26B2C0648D}" w:val=" ADDIN NE.Ref.{C0CB341C-4322-4566-B393-DF26B2C0648D}&lt;Citation&gt;&lt;Group&gt;&lt;References&gt;&lt;Item&gt;&lt;ID&gt;482&lt;/ID&gt;&lt;UID&gt;{94F0496D-7996-4447-B567-EAA0C8669991}&lt;/UID&gt;&lt;Title&gt;基于PLC的玻璃钢拉挤生产线控制系统的研究与开发&lt;/Title&gt;&lt;Template&gt;Thesis&lt;/Template&gt;&lt;Star&gt;0&lt;/Star&gt;&lt;Tag&gt;0&lt;/Tag&gt;&lt;Author&gt;李厥瑾&lt;/Author&gt;&lt;Year&gt;2012&lt;/Year&gt;&lt;Details&gt;&lt;_db_provider&gt;CNKI: 硕士&lt;/_db_provider&gt;&lt;_keywords&gt;玻璃钢拉挤;可编程控制器（PLC）;触摸屏（可编程终端）;伺服驱动&lt;/_keywords&gt;&lt;_pages&gt;103&lt;/_pages&gt;&lt;_publisher&gt;中国海洋大学&lt;/_publisher&gt;&lt;_tertiary_author&gt;马慧&lt;/_tertiary_author&gt;&lt;_url&gt;http://www.cnki.net/KCMS/detail/detail.aspx?FileName=1012506209.nh&amp;amp;DbName=CMFD2013&lt;/_url&gt;&lt;_volume&gt;硕士&lt;/_volume&gt;&lt;_created&gt;61719667&lt;/_created&gt;&lt;_modified&gt;61719667&lt;/_modified&gt;&lt;_db_updated&gt;CNKI - Reference&lt;/_db_updated&gt;&lt;_translated_author&gt;Li, Juejin&lt;/_translated_author&gt;&lt;_translated_tertiary_author&gt;Ma, Hui&lt;/_translated_tertiary_author&gt;&lt;/Details&gt;&lt;Extra&gt;&lt;DBUID&gt;{F96A950B-833F-4880-A151-76DA2D6A2879}&lt;/DBUID&gt;&lt;/Extra&gt;&lt;/Item&gt;&lt;/References&gt;&lt;/Group&gt;&lt;/Citation&gt;_x000a_"/>
    <w:docVar w:name="NE.Ref{C96350F0-29AA-4F98-ACF8-9D29E9240DFA}" w:val=" ADDIN NE.Ref.{C96350F0-29AA-4F98-ACF8-9D29E9240DFA}&lt;Citation&gt;&lt;Group&gt;&lt;References&gt;&lt;Item&gt;&lt;ID&gt;394&lt;/ID&gt;&lt;UID&gt;{E5BE87EA-EC58-456E-B8D1-817E74238F92}&lt;/UID&gt;&lt;Title&gt;面向3G的无线网络优化体系&lt;/Title&gt;&lt;Template&gt;Journal Article&lt;/Template&gt;&lt;Star&gt;0&lt;/Star&gt;&lt;Tag&gt;0&lt;/Tag&gt;&lt;Author&gt;吴松; 何照东; 葛海平&lt;/Author&gt;&lt;Year&gt;2007&lt;/Year&gt;&lt;Details&gt;&lt;_author_aff&gt;华信邮电咨询设计研究院有限公司;浙江省移动公司规划部;华信邮电咨询设计研究院有限公司;&lt;/_author_aff&gt;&lt;_created&gt;61216752&lt;/_created&gt;&lt;_date&gt;2007-11-20&lt;/_date&gt;&lt;_db_provider&gt;CNKI: 期刊&lt;/_db_provider&gt;&lt;_db_updated&gt;CNKI - Reference&lt;/_db_updated&gt;&lt;_issue&gt;11&lt;/_issue&gt;&lt;_journal&gt;邮电设计技术&lt;/_journal&gt;&lt;_keywords&gt;3G;网络优化;融合&lt;/_keywords&gt;&lt;_modified&gt;61216839&lt;/_modified&gt;&lt;_pages&gt;10-14&lt;/_pages&gt;&lt;_url&gt;http://www.cnki.net/KCMS/detail/detail.aspx?FileName=YDSJ200711005&amp;amp;DbName=CJFQ2007&lt;/_url&gt;&lt;_translated_author&gt;Wu, Song;He, Zhaodong;Ge, Haiping&lt;/_translated_author&gt;&lt;/Details&gt;&lt;Extra&gt;&lt;DBUID&gt;{F96A950B-833F-4880-A151-76DA2D6A2879}&lt;/DBUID&gt;&lt;/Extra&gt;&lt;/Item&gt;&lt;/References&gt;&lt;/Group&gt;&lt;/Citation&gt;_x000a_"/>
    <w:docVar w:name="NE.Ref{CA89CC70-2E03-459C-A386-7156827E00F8}" w:val=" ADDIN NE.Ref.{CA89CC70-2E03-459C-A386-7156827E00F8}&lt;Citation&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Ref{CAE6E0D2-AD56-4760-B89B-F2AA36A9A166}" w:val=" ADDIN NE.Ref.{CAE6E0D2-AD56-4760-B89B-F2AA36A9A166}&lt;Citation&gt;&lt;Group&gt;&lt;References&gt;&lt;Item&gt;&lt;ID&gt;402&lt;/ID&gt;&lt;UID&gt;{82B8A6AF-068B-4463-8FC2-1EB57D2BC90A}&lt;/UID&gt;&lt;Title&gt;GIS中基于“栅格技术”的栅格数据矢量化技术&lt;/Title&gt;&lt;Template&gt;Journal Article&lt;/Template&gt;&lt;Star&gt;0&lt;/Star&gt;&lt;Tag&gt;0&lt;/Tag&gt;&lt;Author&gt;章孝灿; 潘云鹤&lt;/Author&gt;&lt;Year&gt;2001&lt;/Year&gt;&lt;Details&gt;&lt;_author_aff&gt;浙江大学空间信息技术研究所;浙江大学人工智能研究所 杭州310027_x000d__x000a__x000d__x000a__x000d__x000a__x000d__x000a__x000d__x000a__x000d__x000a__x000d__x000a__x000d__x000a__x000d__x000a_;杭州310027&lt;/_author_aff&gt;&lt;_collection_scope&gt;中国科技核心期刊;中文核心期刊;CSCD;EI;&lt;/_collection_scope&gt;&lt;_created&gt;61216769&lt;/_created&gt;&lt;_date&gt;2001-10-01&lt;/_date&gt;&lt;_db_provider&gt;CNKI: 期刊&lt;/_db_provider&gt;&lt;_db_updated&gt;CNKI - Reference&lt;/_db_updated&gt;&lt;_issue&gt;10&lt;/_issue&gt;&lt;_journal&gt;计算机辅助设计与图形学学报&lt;/_journal&gt;&lt;_keywords&gt;GIS;栅格数据;矢量化;栅格技术&lt;/_keywords&gt;&lt;_modified&gt;61216782&lt;/_modified&gt;&lt;_pages&gt;895-900&lt;/_pages&gt;&lt;_url&gt;http://www.cnki.net/KCMS/detail/detail.aspx?FileName=JSJF200110007&amp;amp;DbName=CJFQ2001&lt;/_url&gt;&lt;_translated_author&gt;Zhang, Xiaocan;Pan, Yunhe&lt;/_translated_author&gt;&lt;/Details&gt;&lt;Extra&gt;&lt;DBUID&gt;{F96A950B-833F-4880-A151-76DA2D6A2879}&lt;/DBUID&gt;&lt;/Extra&gt;&lt;/Item&gt;&lt;/References&gt;&lt;/Group&gt;&lt;/Citation&gt;_x000a_"/>
    <w:docVar w:name="NE.Ref{CC42B53C-C743-42EE-A640-447AA710B8B1}" w:val=" ADDIN NE.Ref.{CC42B53C-C743-42EE-A640-447AA710B8B1}&lt;Citation&gt;&lt;Group&gt;&lt;References&gt;&lt;Item&gt;&lt;ID&gt;405&lt;/ID&gt;&lt;UID&gt;{D26B79F6-C709-420C-AC36-7611270F4754}&lt;/UID&gt;&lt;Title&gt;基于FPGA的千兆以太网设计&lt;/Title&gt;&lt;Template&gt;Journal Article&lt;/Template&gt;&lt;Star&gt;0&lt;/Star&gt;&lt;Tag&gt;0&lt;/Tag&gt;&lt;Author&gt;韦宏; 付友涛; 孔凡鹏; 孙洁; 刘金涛&lt;/Author&gt;&lt;Year&gt;2012&lt;/Year&gt;&lt;Details&gt;&lt;_author_aff&gt;中国海洋大学;&lt;/_author_aff&gt;&lt;_date&gt;2012-09-15&lt;/_date&gt;&lt;_db_provider&gt;CNKI: 期刊&lt;/_db_provider&gt;&lt;_issue&gt;18&lt;/_issue&gt;&lt;_journal&gt;现代电子技术&lt;/_journal&gt;&lt;_keywords&gt;千兆以太网;FPGA;PHY;TCP/IP&lt;/_keywords&gt;&lt;_pages&gt;56-59&lt;/_pages&gt;&lt;_url&gt;http://www.cnki.net/KCMS/detail/detail.aspx?FileName=XDDJ201218021&amp;amp;DbName=CJFQ2012&lt;/_url&gt;&lt;_created&gt;61711060&lt;/_created&gt;&lt;_modified&gt;61711060&lt;/_modified&gt;&lt;_db_updated&gt;CNKI - Reference&lt;/_db_updated&gt;&lt;_collection_scope&gt;中国科技核心期刊;&lt;/_collection_scope&gt;&lt;_translated_author&gt;Wei, Hong;Fu, Youtao;Kong, Fanpeng;Sun, Jie;Liu, Jintao&lt;/_translated_author&gt;&lt;/Details&gt;&lt;Extra&gt;&lt;DBUID&gt;{F96A950B-833F-4880-A151-76DA2D6A2879}&lt;/DBUID&gt;&lt;/Extra&gt;&lt;/Item&gt;&lt;/References&gt;&lt;/Group&gt;&lt;/Citation&gt;_x000a_"/>
    <w:docVar w:name="NE.Ref{CD39C392-6CE5-4909-9489-A3E87C124222}" w:val=" ADDIN NE.Ref.{CD39C392-6CE5-4909-9489-A3E87C124222}&lt;Citation&gt;&lt;Group&gt;&lt;References&gt;&lt;Item&gt;&lt;ID&gt;466&lt;/ID&gt;&lt;UID&gt;{084A4D8F-B9B7-4A73-810E-B37C3F72CCD2}&lt;/UID&gt;&lt;Title&gt;高级轮毂单元(一)&lt;/Title&gt;&lt;Template&gt;Journal Article&lt;/Template&gt;&lt;Star&gt;0&lt;/Star&gt;&lt;Tag&gt;0&lt;/Tag&gt;&lt;Author/&gt;&lt;Year&gt;2014&lt;/Year&gt;&lt;Details&gt;&lt;_author_aff&gt;SKF汽车服务市场;&lt;/_author_aff&gt;&lt;_date&gt;2014-04-21&lt;/_date&gt;&lt;_db_provider&gt;CNKI: 期刊&lt;/_db_provider&gt;&lt;_issue&gt;16&lt;/_issue&gt;&lt;_journal&gt;汽车与配件&lt;/_journal&gt;&lt;_keywords&gt;轮毂轴承;制动系统;制动盘;制动力;轮速传感器;抱死;右前轮;车速传感器;安装点;制动踏板;&lt;/_keywords&gt;&lt;_pages&gt;54-57&lt;/_pages&gt;&lt;_url&gt;http://www.cnki.net/KCMS/detail/detail.aspx?FileName=QCPJ201416014&amp;amp;DbName=CJFQ2014&lt;/_url&gt;&lt;_created&gt;61711699&lt;/_created&gt;&lt;_modified&gt;61711699&lt;/_modified&gt;&lt;_db_updated&gt;CNKI - Reference&lt;/_db_updated&gt;&lt;/Details&gt;&lt;Extra&gt;&lt;DBUID&gt;{F96A950B-833F-4880-A151-76DA2D6A2879}&lt;/DBUID&gt;&lt;/Extra&gt;&lt;/Item&gt;&lt;/References&gt;&lt;/Group&gt;&lt;/Citation&gt;_x000a_"/>
    <w:docVar w:name="NE.Ref{CDCF9344-BB69-48F1-83DF-F5DFC8B059D2}" w:val=" ADDIN NE.Ref.{CDCF9344-BB69-48F1-83DF-F5DFC8B059D2}&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CE7E260D-D619-44BE-93E7-DF453F8DF357}" w:val=" ADDIN NE.Ref.{CE7E260D-D619-44BE-93E7-DF453F8DF357}&lt;Citation&gt;&lt;Group&gt;&lt;References&gt;&lt;Item&gt;&lt;ID&gt;473&lt;/ID&gt;&lt;UID&gt;{B3114675-C208-4641-95D7-1C1E6FC6F46E}&lt;/UID&gt;&lt;Title&gt;具备无线及网络功能的未来汽车安全堪忧&lt;/Title&gt;&lt;Template&gt;Journal Article&lt;/Template&gt;&lt;Star&gt;0&lt;/Star&gt;&lt;Tag&gt;0&lt;/Tag&gt;&lt;Author/&gt;&lt;Year&gt;2010&lt;/Year&gt;&lt;Details&gt;&lt;_date&gt;2010-06-08&lt;/_date&gt;&lt;_db_provider&gt;CNKI: 期刊&lt;/_db_provider&gt;&lt;_issue&gt;11&lt;/_issue&gt;&lt;_journal&gt;硅谷&lt;/_journal&gt;&lt;_keywords&gt;互联网功能;无线功能;网络安全;恶意攻击;电子控制单元;刹车系统;计算机系统;车速表;喇叭声;网络访问;&lt;/_keywords&gt;&lt;_pages&gt;25&lt;/_pages&gt;&lt;_url&gt;http://www.cnki.net/KCMS/detail/detail.aspx?FileName=GGYT201011017&amp;amp;DbName=CJFQ2010&lt;/_url&gt;&lt;_created&gt;61711715&lt;/_created&gt;&lt;_modified&gt;61711715&lt;/_modified&gt;&lt;_db_updated&gt;CNKI - Reference&lt;/_db_updated&gt;&lt;/Details&gt;&lt;Extra&gt;&lt;DBUID&gt;{F96A950B-833F-4880-A151-76DA2D6A2879}&lt;/DBUID&gt;&lt;/Extra&gt;&lt;/Item&gt;&lt;/References&gt;&lt;/Group&gt;&lt;/Citation&gt;_x000a_"/>
    <w:docVar w:name="NE.Ref{CF1D6E0F-F0F3-49DA-84F5-7500BBC75DD1}" w:val=" ADDIN NE.Ref.{CF1D6E0F-F0F3-49DA-84F5-7500BBC75DD1}&lt;Citation&gt;&lt;Group&gt;&lt;References&gt;&lt;Item&gt;&lt;ID&gt;402&lt;/ID&gt;&lt;UID&gt;{42396CA8-D594-490C-87E4-FAB97E6A2E18}&lt;/UID&gt;&lt;Title&gt;高可用可扩展集群化Redis设计与实现&lt;/Title&gt;&lt;Template&gt;Thesis&lt;/Template&gt;&lt;Star&gt;0&lt;/Star&gt;&lt;Tag&gt;0&lt;/Tag&gt;&lt;Author&gt;闫明&lt;/Author&gt;&lt;Year&gt;2014&lt;/Year&gt;&lt;Details&gt;&lt;_db_provider&gt;CNKI: 硕士&lt;/_db_provider&gt;&lt;_keywords&gt;Redis;Proxy;集群化;K-V存储&lt;/_keywords&gt;&lt;_pages&gt;81&lt;/_pages&gt;&lt;_publisher&gt;西安电子科技大学&lt;/_publisher&gt;&lt;_tertiary_author&gt;顾新&lt;/_tertiary_author&gt;&lt;_url&gt;http://www.cnki.net/KCMS/detail/detail.aspx?FileName=1015433190.nh&amp;amp;DbName=CMFD2016&lt;/_url&gt;&lt;_volume&gt;硕士&lt;/_volume&gt;&lt;_created&gt;61710692&lt;/_created&gt;&lt;_modified&gt;61710692&lt;/_modified&gt;&lt;_db_updated&gt;CNKI - Reference&lt;/_db_updated&gt;&lt;_translated_author&gt;Yan, Ming&lt;/_translated_author&gt;&lt;_translated_tertiary_author&gt;Gu, Xin&lt;/_translated_tertiary_author&gt;&lt;/Details&gt;&lt;Extra&gt;&lt;DBUID&gt;{F96A950B-833F-4880-A151-76DA2D6A2879}&lt;/DBUID&gt;&lt;/Extra&gt;&lt;/Item&gt;&lt;/References&gt;&lt;/Group&gt;&lt;/Citation&gt;_x000a_"/>
    <w:docVar w:name="NE.Ref{D0DCD63C-854F-473C-9C90-BED0FF3502ED}" w:val=" ADDIN NE.Ref.{D0DCD63C-854F-473C-9C90-BED0FF3502ED}&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8&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D16A5844-1F72-4EEB-A888-9CD3AAC42736}" w:val=" ADDIN NE.Ref.{D16A5844-1F72-4EEB-A888-9CD3AAC42736}&lt;Citation&gt;&lt;Group&gt;&lt;References&gt;&lt;Item&gt;&lt;ID&gt;458&lt;/ID&gt;&lt;UID&gt;{9CB19233-AD92-45D7-9502-748794DF5BC1}&lt;/UID&gt;&lt;Title&gt;Digital and analog power control for an OFDMA/CDMA access terminal&lt;/Title&gt;&lt;Template&gt;Generic&lt;/Template&gt;&lt;Star&gt;0&lt;/Star&gt;&lt;Tag&gt;0&lt;/Tag&gt;&lt;Author&gt;Sampath, Hemanth; Gore, Dhananjay Ashok; Teague, Edward Harrison&lt;/Author&gt;&lt;Year&gt;2012&lt;/Year&gt;&lt;Details&gt;&lt;_created&gt;61216785&lt;/_created&gt;&lt;_modified&gt;61216789&lt;/_modified&gt;&lt;_publisher&gt;Google Patents&lt;/_publisher&gt;&lt;/Details&gt;&lt;Extra&gt;&lt;DBUID&gt;{F96A950B-833F-4880-A151-76DA2D6A2879}&lt;/DBUID&gt;&lt;/Extra&gt;&lt;/Item&gt;&lt;/References&gt;&lt;/Group&gt;&lt;/Citation&gt;_x000a_"/>
    <w:docVar w:name="NE.Ref{D43C4F84-F16C-4AFC-BA91-BF0EAB4913C0}" w:val=" ADDIN NE.Ref.{D43C4F84-F16C-4AFC-BA91-BF0EAB4913C0}&lt;Citation&gt;&lt;Group&gt;&lt;References&gt;&lt;Item&gt;&lt;ID&gt;475&lt;/ID&gt;&lt;UID&gt;{232D749F-0131-4666-94A8-8C8B211EC995}&lt;/UID&gt;&lt;Title&gt;战术数据链组网技术研究&lt;/Title&gt;&lt;Template&gt;Thesis&lt;/Template&gt;&lt;Star&gt;0&lt;/Star&gt;&lt;Tag&gt;0&lt;/Tag&gt;&lt;Author&gt;何肇雄&lt;/Author&gt;&lt;Year&gt;2011&lt;/Year&gt;&lt;Details&gt;&lt;_db_provider&gt;CNKI: 博士&lt;/_db_provider&gt;&lt;_keywords&gt;战术数据链;组网;组网设计;组网规划;组网仿真&lt;/_keywords&gt;&lt;_pages&gt;185&lt;/_pages&gt;&lt;_publisher&gt;国防科学技术大学&lt;/_publisher&gt;&lt;_tertiary_author&gt;周经伦&lt;/_tertiary_author&gt;&lt;_url&gt;http://www.cnki.net/KCMS/detail/detail.aspx?FileName=1013047673.nh&amp;amp;DbName=CDFD2014&lt;/_url&gt;&lt;_volume&gt;博士&lt;/_volume&gt;&lt;_created&gt;61711717&lt;/_created&gt;&lt;_modified&gt;61711717&lt;/_modified&gt;&lt;_db_updated&gt;CNKI - Reference&lt;/_db_updated&gt;&lt;_translated_author&gt;He, Zhaoxiong&lt;/_translated_author&gt;&lt;_translated_tertiary_author&gt;Zhou, Jinglun&lt;/_translated_tertiary_author&gt;&lt;/Details&gt;&lt;Extra&gt;&lt;DBUID&gt;{F96A950B-833F-4880-A151-76DA2D6A2879}&lt;/DBUID&gt;&lt;/Extra&gt;&lt;/Item&gt;&lt;/References&gt;&lt;/Group&gt;&lt;/Citation&gt;_x000a_"/>
    <w:docVar w:name="NE.Ref{DF1F4C2A-4A7F-4753-A332-A21125A9C0EB}" w:val=" ADDIN NE.Ref.{DF1F4C2A-4A7F-4753-A332-A21125A9C0EB}&lt;Citation&gt;&lt;Group&gt;&lt;References&gt;&lt;Item&gt;&lt;ID&gt;455&lt;/ID&gt;&lt;UID&gt;{7BAEB2D2-B199-4007-A493-574C958D3141}&lt;/UID&gt;&lt;Title&gt;Coverage and Rate Analysis for Limited Information Cell Association in Stochastic-Layout Cellular Networks&lt;/Title&gt;&lt;Template&gt;Journal Article&lt;/Template&gt;&lt;Star&gt;0&lt;/Star&gt;&lt;Tag&gt;0&lt;/Tag&gt;&lt;Author&gt;Herath, Prasanna; Krzymien, Witold; Tellambura, Chinthananda&lt;/Author&gt;&lt;Year&gt;2015&lt;/Year&gt;&lt;Details&gt;&lt;_created&gt;61216785&lt;/_created&gt;&lt;_impact_factor&gt;   1.978&lt;/_impact_factor&gt;&lt;_isbn&gt;0018-9545&lt;/_isbn&gt;&lt;_modified&gt;61216789&lt;/_modified&gt;&lt;/Details&gt;&lt;Extra&gt;&lt;DBUID&gt;{F96A950B-833F-4880-A151-76DA2D6A2879}&lt;/DBUID&gt;&lt;/Extra&gt;&lt;/Item&gt;&lt;/References&gt;&lt;/Group&gt;&lt;/Citation&gt;_x000a_"/>
    <w:docVar w:name="NE.Ref{E46D921C-9975-4BD2-B661-F2A4DCDD92C6}" w:val=" ADDIN NE.Ref.{E46D921C-9975-4BD2-B661-F2A4DCDD92C6}&lt;Citation&gt;&lt;Group&gt;&lt;References&gt;&lt;Item&gt;&lt;ID&gt;392&lt;/ID&gt;&lt;UID&gt;{7D0C6ABE-B3E7-44F0-9370-61098784B43D}&lt;/UID&gt;&lt;Title&gt;基于遗传算法的轿车轮毂轴承单元法兰盘轮毂优化设计&lt;/Title&gt;&lt;Template&gt;Thesis&lt;/Template&gt;&lt;Star&gt;0&lt;/Star&gt;&lt;Tag&gt;0&lt;/Tag&gt;&lt;Author&gt;卢小辉&lt;/Author&gt;&lt;Year&gt;2011&lt;/Year&gt;&lt;Details&gt;&lt;_db_provider&gt;CNKI: 硕士&lt;/_db_provider&gt;&lt;_keywords&gt;轮毂轴承单元;有限元分析;遗传算法;响应曲面法;多目标优化&lt;/_keywords&gt;&lt;_pages&gt;89&lt;/_pages&gt;&lt;_publisher&gt;华南理工大学&lt;/_publisher&gt;&lt;_tertiary_author&gt;谢小鹏&lt;/_tertiary_author&gt;&lt;_url&gt;http://www.cnki.net/KCMS/detail/detail.aspx?FileName=1011190114.nh&amp;amp;DbName=CMFD2011&lt;/_url&gt;&lt;_volume&gt;硕士&lt;/_volume&gt;&lt;_created&gt;61706028&lt;/_created&gt;&lt;_modified&gt;61706029&lt;/_modified&gt;&lt;_db_updated&gt;CNKI - Reference&lt;/_db_updated&gt;&lt;_translated_author&gt;Lu, Xiaohui&lt;/_translated_author&gt;&lt;_translated_tertiary_author&gt;Xie, Xiaopeng&lt;/_translated_tertiary_author&gt;&lt;/Details&gt;&lt;Extra&gt;&lt;DBUID&gt;{F96A950B-833F-4880-A151-76DA2D6A2879}&lt;/DBUID&gt;&lt;/Extra&gt;&lt;/Item&gt;&lt;/References&gt;&lt;/Group&gt;&lt;/Citation&gt;_x000a_"/>
    <w:docVar w:name="NE.Ref{E4F2BD39-A106-4A70-8796-10260B217E49}" w:val=" ADDIN NE.Ref.{E4F2BD39-A106-4A70-8796-10260B217E49}&lt;Citation&gt;&lt;Group&gt;&lt;References&gt;&lt;Item&gt;&lt;ID&gt;452&lt;/ID&gt;&lt;UID&gt;{0DC62273-5981-4039-BABD-1D0A686F0BC9}&lt;/UID&gt;&lt;Title&gt;Comparative Analysis of GSM Network and IS-95 CDMA Network Using Signal Strength.&lt;/Title&gt;&lt;Template&gt;Journal Article&lt;/Template&gt;&lt;Star&gt;0&lt;/Star&gt;&lt;Tag&gt;0&lt;/Tag&gt;&lt;Author&gt;Makanjuola, N T; Shoewu, O O; Akinyemi, L A; Ajasa, A A&lt;/Author&gt;&lt;Year&gt;2015&lt;/Year&gt;&lt;Details&gt;&lt;_created&gt;61216784&lt;/_created&gt;&lt;_journal&gt;The Pacific Journal of Science and Technology&lt;/_journal&gt;&lt;_modified&gt;61216793&lt;/_modified&gt;&lt;/Details&gt;&lt;Extra&gt;&lt;DBUID&gt;{F96A950B-833F-4880-A151-76DA2D6A2879}&lt;/DBUID&gt;&lt;/Extra&gt;&lt;/Item&gt;&lt;/References&gt;&lt;/Group&gt;&lt;Group&gt;&lt;References&gt;&lt;Item&gt;&lt;ID&gt;477&lt;/ID&gt;&lt;UID&gt;{9647FF5E-C63B-480C-B78E-2CECE19703DB}&lt;/UID&gt;&lt;Title&gt;Method for reducing power consumption of a mobile station and a mobile station&lt;/Title&gt;&lt;Template&gt;Generic&lt;/Template&gt;&lt;Star&gt;0&lt;/Star&gt;&lt;Tag&gt;0&lt;/Tag&gt;&lt;Author&gt;Ruohonen, Jari&lt;/Author&gt;&lt;Year&gt;2002&lt;/Year&gt;&lt;Details&gt;&lt;_created&gt;61216786&lt;/_created&gt;&lt;_modified&gt;61216788&lt;/_modified&gt;&lt;_publisher&gt;Google Patents&lt;/_publisher&gt;&lt;/Details&gt;&lt;Extra&gt;&lt;DBUID&gt;{F96A950B-833F-4880-A151-76DA2D6A2879}&lt;/DBUID&gt;&lt;/Extra&gt;&lt;/Item&gt;&lt;/References&gt;&lt;/Group&gt;&lt;/Citation&gt;_x000a_"/>
    <w:docVar w:name="NE.Ref{E5280167-9928-423E-90BC-B6EB8236E922}" w:val=" ADDIN NE.Ref.{E5280167-9928-423E-90BC-B6EB8236E922}&lt;Citation&gt;&lt;Group&gt;&lt;References&gt;&lt;Item&gt;&lt;ID&gt;450&lt;/ID&gt;&lt;UID&gt;{22C82756-EFAA-4568-A5C1-4A5ABCC08EA2}&lt;/UID&gt;&lt;Title&gt;国产机器人产业发展现状及未来突破方向&lt;/Title&gt;&lt;Template&gt;Journal Article&lt;/Template&gt;&lt;Star&gt;0&lt;/Star&gt;&lt;Tag&gt;0&lt;/Tag&gt;&lt;Author/&gt;&lt;Year&gt;2016&lt;/Year&gt;&lt;Details&gt;&lt;_date&gt;2016-04-20&lt;/_date&gt;&lt;_db_provider&gt;CNKI: 期刊&lt;/_db_provider&gt;&lt;_issue&gt;04&lt;/_issue&gt;&lt;_journal&gt;起重运输机械&lt;/_journal&gt;&lt;_keywords&gt;上海机电;南车;突破方向;博特;需求预测;差异化竞争;分析报告;市场产品;国际竞争力;寻求突破;&lt;/_keywords&gt;&lt;_pages&gt;27&lt;/_pages&gt;&lt;_url&gt;http://www.cnki.net/KCMS/detail/detail.aspx?FileName=QZJJ201604011&amp;amp;DbName=CJFQ2016&lt;/_url&gt;&lt;_created&gt;61711665&lt;/_created&gt;&lt;_modified&gt;61711666&lt;/_modified&gt;&lt;_db_updated&gt;CNKI - Reference&lt;/_db_updated&gt;&lt;_collection_scope&gt;中国科技核心期刊;&lt;/_collection_scope&gt;&lt;/Details&gt;&lt;Extra&gt;&lt;DBUID&gt;{F96A950B-833F-4880-A151-76DA2D6A2879}&lt;/DBUID&gt;&lt;/Extra&gt;&lt;/Item&gt;&lt;/References&gt;&lt;/Group&gt;&lt;/Citation&gt;_x000a_"/>
    <w:docVar w:name="NE.Ref{E721F492-3418-4826-9E32-A7A4A27311F3}" w:val=" ADDIN NE.Ref.{E721F492-3418-4826-9E32-A7A4A27311F3}&lt;Citation&gt;&lt;Group&gt;&lt;References&gt;&lt;Item&gt;&lt;ID&gt;459&lt;/ID&gt;&lt;UID&gt;{47BE5AAE-F9A6-4641-BEB0-805CBE11750C}&lt;/UID&gt;&lt;Title&gt;Erlang capacity of a power controlled CDMA system&lt;/Title&gt;&lt;Template&gt;Journal Article&lt;/Template&gt;&lt;Star&gt;0&lt;/Star&gt;&lt;Tag&gt;0&lt;/Tag&gt;&lt;Author&gt;Viterbi, Audrey M; Viterbi, Andrew J&lt;/Author&gt;&lt;Year&gt;1993&lt;/Year&gt;&lt;Details&gt;&lt;_created&gt;61216785&lt;/_created&gt;&lt;_modified&gt;61216789&lt;/_modified&gt;&lt;/Details&gt;&lt;Extra&gt;&lt;DBUID&gt;{F96A950B-833F-4880-A151-76DA2D6A2879}&lt;/DBUID&gt;&lt;/Extra&gt;&lt;/Item&gt;&lt;/References&gt;&lt;/Group&gt;&lt;Group&gt;&lt;References&gt;&lt;Item&gt;&lt;ID&gt;490&lt;/ID&gt;&lt;UID&gt;{C39458B0-385E-4E97-B207-AE4848A61EFA}&lt;/UID&gt;&lt;Title&gt;Erlang capacity of a power controlled integrated voice and data CDMA system&lt;/Title&gt;&lt;Template&gt;Conference Proceedings&lt;/Template&gt;&lt;Star&gt;0&lt;/Star&gt;&lt;Tag&gt;0&lt;/Tag&gt;&lt;Author&gt;Sampath, Ashwin; Mandayam, Narayan B; Holtzman, Jack M&lt;/Author&gt;&lt;Year&gt;1997&lt;/Year&gt;&lt;Details&gt;&lt;_created&gt;61216932&lt;/_created&gt;&lt;_isbn&gt;0780336593&lt;/_isbn&gt;&lt;_modified&gt;61216933&lt;/_modified&gt;&lt;_pages&gt;1557-1561&lt;/_pages&gt;&lt;_publisher&gt;IEEE&lt;/_publisher&gt;&lt;_secondary_title&gt;Vehicular Technology Conference, 1997, IEEE 47th&lt;/_secondary_title&gt;&lt;_volume&gt;3&lt;/_volume&gt;&lt;/Details&gt;&lt;Extra&gt;&lt;DBUID&gt;{F96A950B-833F-4880-A151-76DA2D6A2879}&lt;/DBUID&gt;&lt;/Extra&gt;&lt;/Item&gt;&lt;/References&gt;&lt;/Group&gt;&lt;/Citation&gt;_x000a_"/>
    <w:docVar w:name="NE.Ref{E865FD1E-CAA5-479B-96A0-CFA6CDD66ABD}" w:val=" ADDIN NE.Ref.{E865FD1E-CAA5-479B-96A0-CFA6CDD66ABD}&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E97A4C7D-6F4F-4532-9BD1-83190B47A625}" w:val=" ADDIN NE.Ref.{E97A4C7D-6F4F-4532-9BD1-83190B47A625}&lt;Citation&gt;&lt;Group&gt;&lt;References&gt;&lt;Item&gt;&lt;ID&gt;403&lt;/ID&gt;&lt;UID&gt;{61899511-86A1-4A96-90CB-6379857E424D}&lt;/UID&gt;&lt;Title&gt;Redis分布式缓存技术在Hadoop平台上的应用&lt;/Title&gt;&lt;Template&gt;Journal Article&lt;/Template&gt;&lt;Star&gt;0&lt;/Star&gt;&lt;Tag&gt;0&lt;/Tag&gt;&lt;Author&gt;姚经纬; 杨福军&lt;/Author&gt;&lt;Year&gt;2017&lt;/Year&gt;&lt;Details&gt;&lt;_author_aff&gt;江南大学物联网工程学院;中国空气动力研究与发展中心计算空气动力研究所;&lt;/_author_aff&gt;&lt;_date&gt;2017-04-28&lt;/_date&gt;&lt;_db_provider&gt;CNKI: 期刊&lt;/_db_provider&gt;&lt;_issue&gt;06&lt;/_issue&gt;&lt;_journal&gt;计算机技术与发展&lt;/_journal&gt;&lt;_keywords&gt;Redis;分布式缓存;Hadoop;Map Reduce&lt;/_keywords&gt;&lt;_pages&gt;1-5&lt;/_pages&gt;&lt;_url&gt;http://www.cnki.net/KCMS/detail/detail.aspx?FileName=WJFZ2017042600T&amp;amp;DbName=CAPJ2015&lt;/_url&gt;&lt;_created&gt;61710699&lt;/_created&gt;&lt;_modified&gt;61710699&lt;/_modified&gt;&lt;_db_updated&gt;CNKI - Reference&lt;/_db_updated&gt;&lt;_collection_scope&gt;中国科技核心期刊;&lt;/_collection_scope&gt;&lt;_translated_author&gt;Yao, Jingwei;Yang, Fujun&lt;/_translated_author&gt;&lt;/Details&gt;&lt;Extra&gt;&lt;DBUID&gt;{F96A950B-833F-4880-A151-76DA2D6A2879}&lt;/DBUID&gt;&lt;/Extra&gt;&lt;/Item&gt;&lt;/References&gt;&lt;/Group&gt;&lt;/Citation&gt;_x000a_"/>
    <w:docVar w:name="NE.Ref{EC703CA2-EFB7-4837-ADF2-E1C22B16A756}" w:val=" ADDIN NE.Ref.{EC703CA2-EFB7-4837-ADF2-E1C22B16A756}&lt;Citation&gt;&lt;Group&gt;&lt;References&gt;&lt;Item&gt;&lt;ID&gt;444&lt;/ID&gt;&lt;UID&gt;{BE428262-4EC5-4E64-A2BE-093AA1FA041B}&lt;/UID&gt;&lt;Title&gt;A comparative analysis on the bisecting K-means and the PDDP clustering algorithms&lt;/Title&gt;&lt;Template&gt;Journal Article&lt;/Template&gt;&lt;Star&gt;0&lt;/Star&gt;&lt;Tag&gt;0&lt;/Tag&gt;&lt;Author&gt;Savaresi, Sergio M; Boley, Daniel L&lt;/Author&gt;&lt;Year&gt;2004&lt;/Year&gt;&lt;Details&gt;&lt;_collection_scope&gt;EI;SCIE;&lt;/_collection_scope&gt;&lt;_created&gt;61216783&lt;/_created&gt;&lt;_impact_factor&gt;   0.606&lt;/_impact_factor&gt;&lt;_isbn&gt;1088-467X&lt;/_isbn&gt;&lt;_issue&gt;4&lt;/_issue&gt;&lt;_journal&gt;Intelligent Data Analysis&lt;/_journal&gt;&lt;_modified&gt;61216789&lt;/_modified&gt;&lt;_pages&gt;345-362&lt;/_pages&gt;&lt;_volume&gt;8&lt;/_volume&gt;&lt;/Details&gt;&lt;Extra&gt;&lt;DBUID&gt;{F96A950B-833F-4880-A151-76DA2D6A2879}&lt;/DBUID&gt;&lt;/Extra&gt;&lt;/Item&gt;&lt;/References&gt;&lt;/Group&gt;&lt;Group&gt;&lt;References&gt;&lt;Item&gt;&lt;ID&gt;479&lt;/ID&gt;&lt;UID&gt;{4C0F1D2C-A06D-4124-9A47-F0B40C7D4CC7}&lt;/UID&gt;&lt;Title&gt;Refining Initial Points for K-Means Clustering.&lt;/Title&gt;&lt;Template&gt;Conference Proceedings&lt;/Template&gt;&lt;Star&gt;0&lt;/Star&gt;&lt;Tag&gt;0&lt;/Tag&gt;&lt;Author&gt;Bradley, Paul S; Fayyad, Usama M&lt;/Author&gt;&lt;Year&gt;1998&lt;/Year&gt;&lt;Details&gt;&lt;_created&gt;61216787&lt;/_created&gt;&lt;_modified&gt;61216790&lt;/_modified&gt;&lt;_pages&gt;91-99&lt;/_pages&gt;&lt;_publisher&gt;Citeseer&lt;/_publisher&gt;&lt;_secondary_title&gt;ICML&lt;/_secondary_title&gt;&lt;_volume&gt;98&lt;/_volume&gt;&lt;/Details&gt;&lt;Extra&gt;&lt;DBUID&gt;{F96A950B-833F-4880-A151-76DA2D6A2879}&lt;/DBUID&gt;&lt;/Extra&gt;&lt;/Item&gt;&lt;/References&gt;&lt;/Group&gt;&lt;/Citation&gt;_x000a_"/>
    <w:docVar w:name="NE.Ref{ED315798-3A9D-4B17-B4F2-CD057400838F}" w:val=" ADDIN NE.Ref.{ED315798-3A9D-4B17-B4F2-CD057400838F}&lt;Citation&gt;&lt;Group&gt;&lt;References&gt;&lt;Item&gt;&lt;ID&gt;460&lt;/ID&gt;&lt;UID&gt;{141EF8D8-2935-40E6-94D3-142E01CE7A6A}&lt;/UID&gt;&lt;Title&gt;Estimating wireless network properties with spatial statistics and models&lt;/Title&gt;&lt;Template&gt;Conference Proceedings&lt;/Template&gt;&lt;Star&gt;0&lt;/Star&gt;&lt;Tag&gt;0&lt;/Tag&gt;&lt;Author&gt;Riihijärvi, Janne; Mähönen, Petri&lt;/Author&gt;&lt;Year&gt;2012&lt;/Year&gt;&lt;Details&gt;&lt;_created&gt;61216785&lt;/_created&gt;&lt;_isbn&gt;1467322946&lt;/_isbn&gt;&lt;_modified&gt;61216789&lt;/_modified&gt;&lt;_pages&gt;331-336&lt;/_pages&gt;&lt;_publisher&gt;IEEE&lt;/_publisher&gt;&lt;_secondary_title&gt;Modeling and Optimization in Mobile, Ad Hoc and Wireless Networks (WiOpt), 2012 10th International Symposium on&lt;/_secondary_title&gt;&lt;/Details&gt;&lt;Extra&gt;&lt;DBUID&gt;{F96A950B-833F-4880-A151-76DA2D6A2879}&lt;/DBUID&gt;&lt;/Extra&gt;&lt;/Item&gt;&lt;/References&gt;&lt;/Group&gt;&lt;Group&gt;&lt;References&gt;&lt;Item&gt;&lt;ID&gt;447&lt;/ID&gt;&lt;UID&gt;{495F567D-299B-480C-ADBC-C72991B8BD0B}&lt;/UID&gt;&lt;Title&gt;Automated coverage hole detection for cellular networks using radio environment maps&lt;/Title&gt;&lt;Template&gt;Conference Proceedings&lt;/Template&gt;&lt;Star&gt;0&lt;/Star&gt;&lt;Tag&gt;0&lt;/Tag&gt;&lt;Author&gt;Galindo-Serrano, Ana; Sayrac, Berna; Ben Jemaa, Sana; Riihijarvi, Janne; Mahonen, Petri&lt;/Author&gt;&lt;Year&gt;2013&lt;/Year&gt;&lt;Details&gt;&lt;_created&gt;61216784&lt;/_created&gt;&lt;_isbn&gt;1612848249&lt;/_isbn&gt;&lt;_modified&gt;61216789&lt;/_modified&gt;&lt;_pages&gt;35-40&lt;/_pages&gt;&lt;_publisher&gt;IEEE&lt;/_publisher&gt;&lt;_secondary_title&gt;Modeling &amp;amp; Optimization in Mobile, Ad Hoc &amp;amp; Wireless Networks (WiOpt), 2013 11th International Symposium on&lt;/_secondary_title&gt;&lt;/Details&gt;&lt;Extra&gt;&lt;DBUID&gt;{F96A950B-833F-4880-A151-76DA2D6A2879}&lt;/DBUID&gt;&lt;/Extra&gt;&lt;/Item&gt;&lt;/References&gt;&lt;/Group&gt;&lt;Group&gt;&lt;References&gt;&lt;Item&gt;&lt;ID&gt;466&lt;/ID&gt;&lt;UID&gt;{94E9E40B-E009-489E-9F68-CE2AB41A147D}&lt;/UID&gt;&lt;Title&gt;Harvesting MDT data: Radio environment maps for coverage analysis in cellular networks&lt;/Title&gt;&lt;Template&gt;Conference Proceedings&lt;/Template&gt;&lt;Star&gt;0&lt;/Star&gt;&lt;Tag&gt;0&lt;/Tag&gt;&lt;Author&gt;Galindo-Serrano, Ana; Sayrac, Berna; Ben Jemaa, Sana; Riihijarvi, Janne; Mahonen, Petri&lt;/Author&gt;&lt;Year&gt;2013&lt;/Year&gt;&lt;Details&gt;&lt;_created&gt;61216786&lt;/_created&gt;&lt;_modified&gt;61216788&lt;/_modified&gt;&lt;_pages&gt;37-42&lt;/_pages&gt;&lt;_publisher&gt;IEEE&lt;/_publisher&gt;&lt;_secondary_title&gt;Cognitive Radio Oriented Wireless Networks (CROWNCOM), 2013 8th International Conference on&lt;/_secondary_title&gt;&lt;/Details&gt;&lt;Extra&gt;&lt;DBUID&gt;{F96A950B-833F-4880-A151-76DA2D6A2879}&lt;/DBUID&gt;&lt;/Extra&gt;&lt;/Item&gt;&lt;/References&gt;&lt;/Group&gt;&lt;/Citation&gt;_x000a_"/>
    <w:docVar w:name="NE.Ref{ED377463-45D6-4B3A-A4C6-4F40B192575C}" w:val=" ADDIN NE.Ref.{ED377463-45D6-4B3A-A4C6-4F40B192575C}&lt;Citation&gt;&lt;Group&gt;&lt;References&gt;&lt;Item&gt;&lt;ID&gt;473&lt;/ID&gt;&lt;UID&gt;{940F6BD2-CA51-4960-8DAB-0424A6446F4F}&lt;/UID&gt;&lt;Title&gt;Method and apparatus for controlling transmission power in a CDMA cellular mobile telephone system&lt;/Title&gt;&lt;Template&gt;Generic&lt;/Template&gt;&lt;Star&gt;0&lt;/Star&gt;&lt;Tag&gt;0&lt;/Tag&gt;&lt;Author&gt;Gilhousen, Klein S; Padovani, Roberto; Wheatley III, Charles E&lt;/Author&gt;&lt;Year&gt;1991&lt;/Year&gt;&lt;Details&gt;&lt;_created&gt;61216786&lt;/_created&gt;&lt;_modified&gt;61216788&lt;/_modified&gt;&lt;_publisher&gt;Google Patents&lt;/_publisher&gt;&lt;/Details&gt;&lt;Extra&gt;&lt;DBUID&gt;{F96A950B-833F-4880-A151-76DA2D6A2879}&lt;/DBUID&gt;&lt;/Extra&gt;&lt;/Item&gt;&lt;/References&gt;&lt;/Group&gt;&lt;/Citation&gt;_x000a_"/>
    <w:docVar w:name="NE.Ref{EF00CB49-D3DF-49D3-AF20-C7D9FD39B5BF}" w:val=" ADDIN NE.Ref.{EF00CB49-D3DF-49D3-AF20-C7D9FD39B5BF}&lt;Citation&gt;&lt;Group&gt;&lt;References&gt;&lt;Item&gt;&lt;ID&gt;489&lt;/ID&gt;&lt;UID&gt;{FEC941CD-F0B2-4571-8A08-EB628DBEE14E}&lt;/UID&gt;&lt;Title&gt;轿车轮毂轴承单元精锻工艺设计及数值模拟&lt;/Title&gt;&lt;Template&gt;Thesis&lt;/Template&gt;&lt;Star&gt;0&lt;/Star&gt;&lt;Tag&gt;0&lt;/Tag&gt;&lt;Author&gt;郭巍&lt;/Author&gt;&lt;Year&gt;2008&lt;/Year&gt;&lt;Details&gt;&lt;_db_provider&gt;CNKI: 硕士&lt;/_db_provider&gt;&lt;_keywords&gt;轮毂轴承单元;精密成形;闭式锻造;DEFORM 3D;有限元;计算机模拟&lt;/_keywords&gt;&lt;_pages&gt;73&lt;/_pages&gt;&lt;_publisher&gt;武汉理工大学&lt;/_publisher&gt;&lt;_tertiary_author&gt;毛华杰&lt;/_tertiary_author&gt;&lt;_url&gt;http://www.cnki.net/KCMS/detail/detail.aspx?FileName=2008110545.nh&amp;amp;DbName=CMFD2008&lt;/_url&gt;&lt;_volume&gt;硕士&lt;/_volume&gt;&lt;_created&gt;61719784&lt;/_created&gt;&lt;_modified&gt;61719784&lt;/_modified&gt;&lt;_db_updated&gt;CNKI - Reference&lt;/_db_updated&gt;&lt;_accessed&gt;61719784&lt;/_accessed&gt;&lt;_translated_author&gt;Guo, Wei&lt;/_translated_author&gt;&lt;_translated_tertiary_author&gt;Mao, Huajie&lt;/_translated_tertiary_author&gt;&lt;/Details&gt;&lt;Extra&gt;&lt;DBUID&gt;{F96A950B-833F-4880-A151-76DA2D6A2879}&lt;/DBUID&gt;&lt;/Extra&gt;&lt;/Item&gt;&lt;/References&gt;&lt;/Group&gt;&lt;/Citation&gt;_x000a_"/>
    <w:docVar w:name="NE.Ref{EFD34998-D2E2-449C-95BC-2B6D97E92EBF}" w:val=" ADDIN NE.Ref.{EFD34998-D2E2-449C-95BC-2B6D97E92EBF}&lt;Citation&gt;&lt;Group&gt;&lt;References&gt;&lt;Item&gt;&lt;ID&gt;397&lt;/ID&gt;&lt;UID&gt;{F87F932E-A1F1-42D1-A16B-95327F547B72}&lt;/UID&gt;&lt;Title&gt;第四代GIS软件研究&lt;/Title&gt;&lt;Template&gt;Journal Article&lt;/Template&gt;&lt;Star&gt;0&lt;/Star&gt;&lt;Tag&gt;0&lt;/Tag&gt;&lt;Author&gt;方裕; 周成虎; 景贵飞; 陆锋; 骆剑承&lt;/Author&gt;&lt;Year&gt;2001&lt;/Year&gt;&lt;Details&gt;&lt;_accessed&gt;61216864&lt;/_accessed&gt;&lt;_author_aff&gt;中国科学院资源与环境信息系统国家重点实验室;中国科学院资源与环境信息系统国家重点实验室;科学技术部高新技术与产业化司;中国科学院资源与环境信息系统国家重点实验室;中国科学院资源与环境信息系统国家重点实验室 北京100101;北京大学计算机科学技术系;北京100871_x000d__x000a__x000d__x000a__x000d__x000a__x000d__x000a__x000d__x000a__x000d__x000a__x000d__x000a__x000d__x000a__x000d__x000a_;北京1&lt;/_author_aff&gt;&lt;_collection_scope&gt;中国科技核心期刊;中文核心期刊;CSCD;&lt;/_collection_scope&gt;&lt;_created&gt;61216768&lt;/_created&gt;&lt;_date&gt;2001-09-25&lt;/_date&gt;&lt;_db_provider&gt;CNKI: 期刊&lt;/_db_provider&gt;&lt;_db_updated&gt;CNKI - Reference&lt;/_db_updated&gt;&lt;_issue&gt;09&lt;/_issue&gt;&lt;_journal&gt;中国图象图形学报&lt;/_journal&gt;&lt;_keywords&gt;GIS;面向对象;OPENGIS;元数据;空间数据;互操作&lt;/_keywords&gt;&lt;_modified&gt;61216864&lt;/_modified&gt;&lt;_pages&gt;5-11&lt;/_pages&gt;&lt;_url&gt;http://www.cnki.net/KCMS/detail/detail.aspx?FileName=ZGTB200109001&amp;amp;DbName=CJFQ2001&lt;/_url&gt;&lt;_translated_author&gt;Fang, Yu;Zhou, Chenghu;Jing, Guifei;Lu, Feng;Luo, Jiancheng&lt;/_translated_author&gt;&lt;/Details&gt;&lt;Extra&gt;&lt;DBUID&gt;{F96A950B-833F-4880-A151-76DA2D6A2879}&lt;/DBUID&gt;&lt;/Extra&gt;&lt;/Item&gt;&lt;/References&gt;&lt;/Group&gt;&lt;/Citation&gt;_x000a_"/>
    <w:docVar w:name="NE.Ref{F27B563B-CBDE-4462-A4E7-917C34D8BA1F}" w:val=" ADDIN NE.Ref.{F27B563B-CBDE-4462-A4E7-917C34D8BA1F}&lt;Citation&gt;&lt;Group&gt;&lt;References&gt;&lt;Item&gt;&lt;ID&gt;398&lt;/ID&gt;&lt;UID&gt;{6F7029D3-1B96-4265-8C2D-4661FC011E55}&lt;/UID&gt;&lt;Title&gt;地理信息系统在通信领域的应用研究进展&lt;/Title&gt;&lt;Template&gt;Journal Article&lt;/Template&gt;&lt;Star&gt;0&lt;/Star&gt;&lt;Tag&gt;0&lt;/Tag&gt;&lt;Author&gt;刘学锋; 李先华; 何幼斌&lt;/Author&gt;&lt;Year&gt;2007&lt;/Year&gt;&lt;Details&gt;&lt;_author_aff&gt;上海大学通信与信息工程学院;上海大学通信与信息工程学院;长江大学地球科学学院 上海200072;长江大学地球科学学院;荆州434023;上海200072;荆州434023&lt;/_author_aff&gt;&lt;_created&gt;61216768&lt;/_created&gt;&lt;_date&gt;2007-08-15&lt;/_date&gt;&lt;_db_provider&gt;CNKI: 期刊&lt;/_db_provider&gt;&lt;_db_updated&gt;CNKI - Reference&lt;/_db_updated&gt;&lt;_issue&gt;04&lt;/_issue&gt;&lt;_journal&gt;上海大学学报(自然科学版)&lt;/_journal&gt;&lt;_keywords&gt;地理信息系统;通信;移动通信服务;空间分析&lt;/_keywords&gt;&lt;_modified&gt;61216864&lt;/_modified&gt;&lt;_pages&gt;389-393&lt;/_pages&gt;&lt;_url&gt;http://www.cnki.net/KCMS/detail/detail.aspx?FileName=SDXZ200704012&amp;amp;DbName=CJFQ2007&lt;/_url&gt;&lt;_translated_author&gt;Liu, Xuefeng;Li, Xianhua;He, Youbin&lt;/_translated_author&gt;&lt;/Details&gt;&lt;Extra&gt;&lt;DBUID&gt;{F96A950B-833F-4880-A151-76DA2D6A2879}&lt;/DBUID&gt;&lt;/Extra&gt;&lt;/Item&gt;&lt;/References&gt;&lt;/Group&gt;&lt;/Citation&gt;_x000a_"/>
    <w:docVar w:name="NE.Ref{F6161EE0-218D-4EB2-8442-53ECFB1C5E4E}" w:val=" ADDIN NE.Ref.{F6161EE0-218D-4EB2-8442-53ECFB1C5E4E}&lt;Citation&gt;&lt;Group&gt;&lt;References&gt;&lt;Item&gt;&lt;ID&gt;483&lt;/ID&gt;&lt;UID&gt;{98849659-91E4-418B-80AC-B0E3DFA518A4}&lt;/UID&gt;&lt;Title&gt;Coverage mapping using spatial interpolation with field measurements&lt;/Title&gt;&lt;Template&gt;Conference Proceedings&lt;/Template&gt;&lt;Star&gt;0&lt;/Star&gt;&lt;Tag&gt;0&lt;/Tag&gt;&lt;Author&gt;Braham, Hajer; Ben Jemaa, Sana; Sayrac, Berna; Fort, Gersende; Moulines, Eric&lt;/Author&gt;&lt;Year&gt;2014&lt;/Year&gt;&lt;Details&gt;&lt;_created&gt;61216790&lt;/_created&gt;&lt;_modified&gt;61216794&lt;/_modified&gt;&lt;_pages&gt;1743-1747&lt;/_pages&gt;&lt;_publisher&gt;IEEE&lt;/_publisher&gt;&lt;_secondary_title&gt;Personal, Indoor, and Mobile Radio Communication (PIMRC), 2014 IEEE 25th Annual International Symposium on&lt;/_secondary_title&gt;&lt;/Details&gt;&lt;Extra&gt;&lt;DBUID&gt;{F96A950B-833F-4880-A151-76DA2D6A2879}&lt;/DBUID&gt;&lt;/Extra&gt;&lt;/Item&gt;&lt;/References&gt;&lt;/Group&gt;&lt;Group&gt;&lt;References&gt;&lt;Item&gt;&lt;ID&gt;472&lt;/ID&gt;&lt;UID&gt;{7A424B7C-B8C7-4B14-AB68-32210AFA8325}&lt;/UID&gt;&lt;Title&gt;Low complexity spatial interpolation for cellular coverage analysis&lt;/Title&gt;&lt;Template&gt;Conference Proceedings&lt;/Template&gt;&lt;Star&gt;0&lt;/Star&gt;&lt;Tag&gt;0&lt;/Tag&gt;&lt;Author&gt;Braham, Hajer; Ben Jemaa, Sana; Sayrac, Berna; Fort, Gersende; Moulines, Eric&lt;/Author&gt;&lt;Year&gt;2014&lt;/Year&gt;&lt;Details&gt;&lt;_created&gt;61216786&lt;/_created&gt;&lt;_modified&gt;61216788&lt;/_modified&gt;&lt;_pages&gt;188-195&lt;/_pages&gt;&lt;_publisher&gt;IEEE&lt;/_publisher&gt;&lt;_secondary_title&gt;Modeling and Optimization in Mobile, Ad Hoc, and Wireless Networks (WiOpt), 2014 12th International Symposium on&lt;/_secondary_title&gt;&lt;/Details&gt;&lt;Extra&gt;&lt;DBUID&gt;{F96A950B-833F-4880-A151-76DA2D6A2879}&lt;/DBUID&gt;&lt;/Extra&gt;&lt;/Item&gt;&lt;/References&gt;&lt;/Group&gt;&lt;/Citation&gt;_x000a_"/>
    <w:docVar w:name="NE.Ref{F8C0F9CA-B9AB-4D09-A00F-21976E01FE36}" w:val=" ADDIN NE.Ref.{F8C0F9CA-B9AB-4D09-A00F-21976E01FE36}&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Citation&gt;_x000a_"/>
    <w:docVar w:name="NE.Ref{FAFC1C5C-F191-4BD5-BD7C-61B028290F6F}" w:val=" ADDIN NE.Ref.{FAFC1C5C-F191-4BD5-BD7C-61B028290F6F}&lt;Citation&gt;&lt;Group&gt;&lt;References&gt;&lt;Item&gt;&lt;ID&gt;485&lt;/ID&gt;&lt;UID&gt;{7C77E6D4-B1A6-44BA-B5C8-D48019DBF0F2}&lt;/UID&gt;&lt;Title&gt;移动通信系统&lt;/Title&gt;&lt;Template&gt;Book&lt;/Template&gt;&lt;Star&gt;0&lt;/Star&gt;&lt;Tag&gt;0&lt;/Tag&gt;&lt;Author&gt;陈威兵; 何松华; 彭曙光&lt;/Author&gt;&lt;Year&gt;2010&lt;/Year&gt;&lt;Details&gt;&lt;_accessed&gt;61216797&lt;/_accessed&gt;&lt;_created&gt;61216797&lt;/_created&gt;&lt;_edition&gt;1&lt;/_edition&gt;&lt;_modified&gt;61216798&lt;/_modified&gt;&lt;_place_published&gt;北京&lt;/_place_published&gt;&lt;_publisher&gt;清华大学出版社&lt;/_publisher&gt;&lt;_translated_author&gt;Chen, Weibing;He, Songhua;Peng, Shuguang&lt;/_translated_author&gt;&lt;/Details&gt;&lt;Extra&gt;&lt;DBUID&gt;{F96A950B-833F-4880-A151-76DA2D6A2879}&lt;/DBUID&gt;&lt;/Extra&gt;&lt;/Item&gt;&lt;/References&gt;&lt;/Group&gt;&lt;/Citation&gt;_x000a_"/>
    <w:docVar w:name="NE.Ref{FAFD6456-F174-4C44-8DA6-D1534DF4AB6C}" w:val=" ADDIN NE.Ref.{FAFD6456-F174-4C44-8DA6-D1534DF4AB6C}&lt;Citation&gt;&lt;Group&gt;&lt;References&gt;&lt;Item&gt;&lt;ID&gt;451&lt;/ID&gt;&lt;UID&gt;{FD16E90A-E97C-407C-B688-1A8634CD71C2}&lt;/UID&gt;&lt;Title&gt;国产数控机床质量现状简析&lt;/Title&gt;&lt;Template&gt;Journal Article&lt;/Template&gt;&lt;Star&gt;0&lt;/Star&gt;&lt;Tag&gt;0&lt;/Tag&gt;&lt;Author&gt;金柏冬; 周传珍&lt;/Author&gt;&lt;Year&gt;2009&lt;/Year&gt;&lt;Details&gt;&lt;_author_aff&gt;中国航天标准化研究所;&lt;/_author_aff&gt;&lt;_date&gt;2009-06-15&lt;/_date&gt;&lt;_db_provider&gt;CNKI: 期刊&lt;/_db_provider&gt;&lt;_issue&gt;03&lt;/_issue&gt;&lt;_journal&gt;质量与可靠性&lt;/_journal&gt;&lt;_keywords&gt;数控机床;质量;可靠性&lt;/_keywords&gt;&lt;_pages&gt;4-7&lt;/_pages&gt;&lt;_url&gt;http://www.cnki.net/KCMS/detail/detail.aspx?FileName=ZNYZ200903004&amp;amp;DbName=CJFQ2009&lt;/_url&gt;&lt;_created&gt;61711667&lt;/_created&gt;&lt;_modified&gt;61711667&lt;/_modified&gt;&lt;_db_updated&gt;CNKI - Reference&lt;/_db_updated&gt;&lt;_translated_author&gt;Jin, Bodong;Zhou, Chuanzhen&lt;/_translated_author&gt;&lt;/Details&gt;&lt;Extra&gt;&lt;DBUID&gt;{F96A950B-833F-4880-A151-76DA2D6A2879}&lt;/DBUID&gt;&lt;/Extra&gt;&lt;/Item&gt;&lt;/References&gt;&lt;/Group&gt;&lt;/Citation&gt;_x000a_"/>
    <w:docVar w:name="NE.Ref{FBE0F93A-4632-432D-8F78-13599B9CBFDC}" w:val=" ADDIN NE.Ref.{FBE0F93A-4632-432D-8F78-13599B9CBFDC}&lt;Citation&gt;&lt;Group&gt;&lt;References&gt;&lt;Item&gt;&lt;ID&gt;484&lt;/ID&gt;&lt;UID&gt;{B74757A3-6A03-4E5B-A4FE-E39AC9A9BCDE}&lt;/UID&gt;&lt;Title&gt;An Overview of LTE Positioning&lt;/Title&gt;&lt;Template&gt;Web Page&lt;/Template&gt;&lt;Star&gt;0&lt;/Star&gt;&lt;Tag&gt;0&lt;/Tag&gt;&lt;Author&gt;WhitePaper&lt;/Author&gt;&lt;Year&gt;2016&lt;/Year&gt;&lt;Details&gt;&lt;_accessed&gt;61216796&lt;/_accessed&gt;&lt;_created&gt;61216796&lt;/_created&gt;&lt;_modified&gt;61216802&lt;/_modified&gt;&lt;_url&gt;http://www.spirent.com/White-Papers/Mobile/_x000d__x000a_LTEPositioning&lt;/_url&gt;&lt;_volume&gt;2016&lt;/_volume&gt;&lt;/Details&gt;&lt;Extra&gt;&lt;DBUID&gt;{F96A950B-833F-4880-A151-76DA2D6A2879}&lt;/DBUID&gt;&lt;/Extra&gt;&lt;/Item&gt;&lt;/References&gt;&lt;/Group&gt;&lt;/Citation&gt;_x000a_"/>
    <w:docVar w:name="NE.Ref{FD48C0F2-F762-4E39-BC62-1B9479CCC87C}" w:val=" ADDIN NE.Ref.{FD48C0F2-F762-4E39-BC62-1B9479CCC87C}&lt;Citation&gt;&lt;Group&gt;&lt;References&gt;&lt;Item&gt;&lt;ID&gt;465&lt;/ID&gt;&lt;UID&gt;{16F8436E-A727-4D71-9D0C-AB10FD92A73D}&lt;/UID&gt;&lt;Title&gt;Scaling Memcache at Facebook.&lt;/Title&gt;&lt;Template&gt;Conference Proceedings&lt;/Template&gt;&lt;Star&gt;0&lt;/Star&gt;&lt;Tag&gt;0&lt;/Tag&gt;&lt;Author&gt;Nishtala, Rajesh; Fugal, Hans; Grimm, Steven; Kwiatkowski, Marc; Lee, Herman; Li, Harry C; McElroy, Ryan; Paleczny, Mike; Peek, Daniel; Saab, Paul&lt;/Author&gt;&lt;Year&gt;2013&lt;/Year&gt;&lt;Details&gt;&lt;_pages&gt;385-398&lt;/_pages&gt;&lt;_secondary_title&gt;nsdi&lt;/_secondary_title&gt;&lt;_volume&gt;13&lt;/_volume&gt;&lt;_created&gt;61711696&lt;/_created&gt;&lt;_modified&gt;61711696&lt;/_modified&gt;&lt;/Details&gt;&lt;Extra&gt;&lt;DBUID&gt;{F96A950B-833F-4880-A151-76DA2D6A2879}&lt;/DBUID&gt;&lt;/Extra&gt;&lt;/Item&gt;&lt;/References&gt;&lt;/Group&gt;&lt;/Citation&gt;_x000a_"/>
    <w:docVar w:name="NE.Ref{FDB36EFA-D546-4404-B1C6-43DA2B620C98}" w:val=" ADDIN NE.Ref.{FDB36EFA-D546-4404-B1C6-43DA2B620C98}&lt;Citation&gt;&lt;Group&gt;&lt;References&gt;&lt;Item&gt;&lt;ID&gt;393&lt;/ID&gt;&lt;UID&gt;{36B06698-36E9-4102-A18E-7B30D67F3347}&lt;/UID&gt;&lt;Title&gt;移动通信网络优化技术与实践&lt;/Title&gt;&lt;Template&gt;Book&lt;/Template&gt;&lt;Star&gt;0&lt;/Star&gt;&lt;Tag&gt;0&lt;/Tag&gt;&lt;Author&gt;邹铁刚; 刘建民; 张明臣&lt;/Author&gt;&lt;Year&gt;2015&lt;/Year&gt;&lt;Details&gt;&lt;_accessed&gt;61216703&lt;/_accessed&gt;&lt;_created&gt;61216703&lt;/_created&gt;&lt;_edition&gt;1&lt;/_edition&gt;&lt;_modified&gt;61216750&lt;/_modified&gt;&lt;_place_published&gt;北京&lt;/_place_published&gt;&lt;_publisher&gt; 清华大学出版社&lt;/_publisher&gt;&lt;_translated_author&gt;Zou, Tiegang;Liu, Jianmin;Zhang, Mingchen&lt;/_translated_author&gt;&lt;/Details&gt;&lt;Extra&gt;&lt;DBUID&gt;{F96A950B-833F-4880-A151-76DA2D6A2879}&lt;/DBUID&gt;&lt;/Extra&gt;&lt;/Item&gt;&lt;/References&gt;&lt;/Group&gt;&lt;/Citation&gt;_x000a_"/>
    <w:docVar w:name="NE.Ref{FDDBD6ED-26B3-42C6-9E0B-88952110DE9A}" w:val=" ADDIN NE.Ref.{FDDBD6ED-26B3-42C6-9E0B-88952110DE9A}&lt;Citation&gt;&lt;Group&gt;&lt;References&gt;&lt;Item&gt;&lt;ID&gt;486&lt;/ID&gt;&lt;UID&gt;{114F555E-50E5-41A1-B0DD-A04240A69F4D}&lt;/UID&gt;&lt;Title&gt;有限元分析在汽车轮毂轴承单元中的应用&lt;/Title&gt;&lt;Template&gt;Journal Article&lt;/Template&gt;&lt;Star&gt;0&lt;/Star&gt;&lt;Tag&gt;0&lt;/Tag&gt;&lt;Author&gt;李永庆; 颜波&lt;/Author&gt;&lt;Year&gt;2008&lt;/Year&gt;&lt;Details&gt;&lt;_author_aff&gt;万向集团减震器公司;万向集团技术中心;&lt;/_author_aff&gt;&lt;_date&gt;2008-08-10&lt;/_date&gt;&lt;_db_provider&gt;CNKI: 期刊&lt;/_db_provider&gt;&lt;_issue&gt;08&lt;/_issue&gt;&lt;_journal&gt;农业装备与车辆工程&lt;/_journal&gt;&lt;_keywords&gt;有限元分析;轮毂单元;应用&lt;/_keywords&gt;&lt;_pages&gt;29-30&lt;/_pages&gt;&lt;_url&gt;http://www.cnki.net/KCMS/detail/detail.aspx?FileName=SDLG200808009&amp;amp;DbName=CJFQ2008&lt;/_url&gt;&lt;_created&gt;61719719&lt;/_created&gt;&lt;_modified&gt;61719719&lt;/_modified&gt;&lt;_db_updated&gt;CNKI - Reference&lt;/_db_updated&gt;&lt;_translated_author&gt;Li, Yongqing;Yan, Bo&lt;/_translated_author&gt;&lt;/Details&gt;&lt;Extra&gt;&lt;DBUID&gt;{F96A950B-833F-4880-A151-76DA2D6A2879}&lt;/DBUID&gt;&lt;/Extra&gt;&lt;/Item&gt;&lt;/References&gt;&lt;/Group&gt;&lt;Group&gt;&lt;References&gt;&lt;Item&gt;&lt;ID&gt;393&lt;/ID&gt;&lt;UID&gt;{AB13D96F-C456-4234-BF23-E6298B0BBE5F}&lt;/UID&gt;&lt;Title&gt;Juran&amp;apos;s Quality Control Handbook&lt;/Title&gt;&lt;Template&gt;Generic&lt;/Template&gt;&lt;Star&gt;0&lt;/Star&gt;&lt;Tag&gt;0&lt;/Tag&gt;&lt;Author&gt;Frank, M&lt;/Author&gt;&lt;Year&gt;1988&lt;/Year&gt;&lt;Details&gt;&lt;_publisher&gt;McGraw-Hill, New York&lt;/_publisher&gt;&lt;_created&gt;61706435&lt;/_created&gt;&lt;_modified&gt;61706435&lt;/_modified&gt;&lt;/Details&gt;&lt;Extra&gt;&lt;DBUID&gt;{F96A950B-833F-4880-A151-76DA2D6A2879}&lt;/DBUID&gt;&lt;/Extra&gt;&lt;/Item&gt;&lt;/References&gt;&lt;/Group&gt;&lt;/Citation&gt;_x000a_"/>
    <w:docVar w:name="ne_docsoft" w:val="MSWord"/>
    <w:docVar w:name="ne_docversion" w:val="NoteExpress 2.0"/>
    <w:docVar w:name="ne_stylename" w:val="Hust_PhD_Thesis_Endnote_Style"/>
  </w:docVars>
  <w:rsids>
    <w:rsidRoot w:val="00B724C5"/>
    <w:rsid w:val="00000261"/>
    <w:rsid w:val="00000492"/>
    <w:rsid w:val="000004D6"/>
    <w:rsid w:val="00000CFE"/>
    <w:rsid w:val="00001642"/>
    <w:rsid w:val="000016A6"/>
    <w:rsid w:val="000019C5"/>
    <w:rsid w:val="000019DE"/>
    <w:rsid w:val="00001A7E"/>
    <w:rsid w:val="000020F3"/>
    <w:rsid w:val="00002242"/>
    <w:rsid w:val="000022F6"/>
    <w:rsid w:val="000023A5"/>
    <w:rsid w:val="00002892"/>
    <w:rsid w:val="0000330A"/>
    <w:rsid w:val="00003C3F"/>
    <w:rsid w:val="00003E1D"/>
    <w:rsid w:val="00004026"/>
    <w:rsid w:val="00004265"/>
    <w:rsid w:val="00004563"/>
    <w:rsid w:val="00004A05"/>
    <w:rsid w:val="00004C8C"/>
    <w:rsid w:val="00004EDF"/>
    <w:rsid w:val="00005048"/>
    <w:rsid w:val="00005242"/>
    <w:rsid w:val="00005961"/>
    <w:rsid w:val="00005FFE"/>
    <w:rsid w:val="0000625E"/>
    <w:rsid w:val="00006911"/>
    <w:rsid w:val="00006C20"/>
    <w:rsid w:val="00007186"/>
    <w:rsid w:val="000078CB"/>
    <w:rsid w:val="00007D6C"/>
    <w:rsid w:val="00007E86"/>
    <w:rsid w:val="00010181"/>
    <w:rsid w:val="000101E4"/>
    <w:rsid w:val="00010530"/>
    <w:rsid w:val="000105E1"/>
    <w:rsid w:val="00010647"/>
    <w:rsid w:val="000109B1"/>
    <w:rsid w:val="0001145A"/>
    <w:rsid w:val="00011A20"/>
    <w:rsid w:val="00011BAB"/>
    <w:rsid w:val="00011C92"/>
    <w:rsid w:val="00011E34"/>
    <w:rsid w:val="00012324"/>
    <w:rsid w:val="00012711"/>
    <w:rsid w:val="000128B7"/>
    <w:rsid w:val="00012ADA"/>
    <w:rsid w:val="00012EA9"/>
    <w:rsid w:val="00012F1A"/>
    <w:rsid w:val="0001305E"/>
    <w:rsid w:val="000131DA"/>
    <w:rsid w:val="00013287"/>
    <w:rsid w:val="00013336"/>
    <w:rsid w:val="00013D78"/>
    <w:rsid w:val="00013DED"/>
    <w:rsid w:val="00013F3B"/>
    <w:rsid w:val="000142C3"/>
    <w:rsid w:val="00014323"/>
    <w:rsid w:val="000146AC"/>
    <w:rsid w:val="00014758"/>
    <w:rsid w:val="00014BC7"/>
    <w:rsid w:val="00015240"/>
    <w:rsid w:val="00015420"/>
    <w:rsid w:val="00015917"/>
    <w:rsid w:val="00015F67"/>
    <w:rsid w:val="00015FD6"/>
    <w:rsid w:val="00016844"/>
    <w:rsid w:val="00016E8A"/>
    <w:rsid w:val="000170AF"/>
    <w:rsid w:val="0001719A"/>
    <w:rsid w:val="000171A2"/>
    <w:rsid w:val="000172ED"/>
    <w:rsid w:val="0001769F"/>
    <w:rsid w:val="000176EF"/>
    <w:rsid w:val="0001770D"/>
    <w:rsid w:val="00017C04"/>
    <w:rsid w:val="00020373"/>
    <w:rsid w:val="000205C9"/>
    <w:rsid w:val="000206AF"/>
    <w:rsid w:val="00020A9B"/>
    <w:rsid w:val="00020E1C"/>
    <w:rsid w:val="00021132"/>
    <w:rsid w:val="0002130D"/>
    <w:rsid w:val="0002149D"/>
    <w:rsid w:val="00021577"/>
    <w:rsid w:val="000215E6"/>
    <w:rsid w:val="00021684"/>
    <w:rsid w:val="00021718"/>
    <w:rsid w:val="0002180C"/>
    <w:rsid w:val="000218CE"/>
    <w:rsid w:val="00021C8D"/>
    <w:rsid w:val="00021CE8"/>
    <w:rsid w:val="00021D66"/>
    <w:rsid w:val="00021DF9"/>
    <w:rsid w:val="000228A4"/>
    <w:rsid w:val="00022C9B"/>
    <w:rsid w:val="00023239"/>
    <w:rsid w:val="0002337A"/>
    <w:rsid w:val="000237EF"/>
    <w:rsid w:val="00023A6F"/>
    <w:rsid w:val="00023CFB"/>
    <w:rsid w:val="00023DEB"/>
    <w:rsid w:val="00023F2D"/>
    <w:rsid w:val="00024561"/>
    <w:rsid w:val="000246A5"/>
    <w:rsid w:val="0002479E"/>
    <w:rsid w:val="000247E4"/>
    <w:rsid w:val="00024C34"/>
    <w:rsid w:val="000250DA"/>
    <w:rsid w:val="00025237"/>
    <w:rsid w:val="000252D0"/>
    <w:rsid w:val="0002569B"/>
    <w:rsid w:val="00025CA9"/>
    <w:rsid w:val="00025D8F"/>
    <w:rsid w:val="00025E85"/>
    <w:rsid w:val="00026861"/>
    <w:rsid w:val="0002690A"/>
    <w:rsid w:val="00026ADA"/>
    <w:rsid w:val="0002791F"/>
    <w:rsid w:val="00027A0E"/>
    <w:rsid w:val="00027A92"/>
    <w:rsid w:val="00027F25"/>
    <w:rsid w:val="00027FC4"/>
    <w:rsid w:val="0003060C"/>
    <w:rsid w:val="00030F82"/>
    <w:rsid w:val="00031386"/>
    <w:rsid w:val="0003149D"/>
    <w:rsid w:val="0003164A"/>
    <w:rsid w:val="00031760"/>
    <w:rsid w:val="00032408"/>
    <w:rsid w:val="000325FC"/>
    <w:rsid w:val="00032B57"/>
    <w:rsid w:val="000334E9"/>
    <w:rsid w:val="000335AF"/>
    <w:rsid w:val="00033784"/>
    <w:rsid w:val="00033BF0"/>
    <w:rsid w:val="00033D73"/>
    <w:rsid w:val="00033F6E"/>
    <w:rsid w:val="0003454F"/>
    <w:rsid w:val="00034BF9"/>
    <w:rsid w:val="00034CC1"/>
    <w:rsid w:val="00034DD5"/>
    <w:rsid w:val="00034DD9"/>
    <w:rsid w:val="00035851"/>
    <w:rsid w:val="0003586E"/>
    <w:rsid w:val="00035EE8"/>
    <w:rsid w:val="0003665F"/>
    <w:rsid w:val="00036670"/>
    <w:rsid w:val="00036A56"/>
    <w:rsid w:val="00036A7A"/>
    <w:rsid w:val="00036C47"/>
    <w:rsid w:val="000370A2"/>
    <w:rsid w:val="0003716B"/>
    <w:rsid w:val="00037249"/>
    <w:rsid w:val="00037772"/>
    <w:rsid w:val="00037A0A"/>
    <w:rsid w:val="000401A0"/>
    <w:rsid w:val="00040630"/>
    <w:rsid w:val="0004169F"/>
    <w:rsid w:val="000417D4"/>
    <w:rsid w:val="000417D6"/>
    <w:rsid w:val="00041DFF"/>
    <w:rsid w:val="00042097"/>
    <w:rsid w:val="0004220B"/>
    <w:rsid w:val="000435F3"/>
    <w:rsid w:val="000436A1"/>
    <w:rsid w:val="0004380D"/>
    <w:rsid w:val="00043E7D"/>
    <w:rsid w:val="0004400B"/>
    <w:rsid w:val="000440C0"/>
    <w:rsid w:val="00044308"/>
    <w:rsid w:val="000447E4"/>
    <w:rsid w:val="00044AF2"/>
    <w:rsid w:val="000454C8"/>
    <w:rsid w:val="000457B4"/>
    <w:rsid w:val="000459E0"/>
    <w:rsid w:val="00045F8A"/>
    <w:rsid w:val="0004607B"/>
    <w:rsid w:val="00046774"/>
    <w:rsid w:val="00046AEA"/>
    <w:rsid w:val="00046ED4"/>
    <w:rsid w:val="0004709E"/>
    <w:rsid w:val="0004790C"/>
    <w:rsid w:val="0004790F"/>
    <w:rsid w:val="00047C44"/>
    <w:rsid w:val="00047CCD"/>
    <w:rsid w:val="00047E96"/>
    <w:rsid w:val="00050097"/>
    <w:rsid w:val="00050378"/>
    <w:rsid w:val="000508A0"/>
    <w:rsid w:val="000508AE"/>
    <w:rsid w:val="00050B2B"/>
    <w:rsid w:val="00051659"/>
    <w:rsid w:val="000518B0"/>
    <w:rsid w:val="00051C3B"/>
    <w:rsid w:val="000522D5"/>
    <w:rsid w:val="0005266F"/>
    <w:rsid w:val="00052677"/>
    <w:rsid w:val="0005271A"/>
    <w:rsid w:val="00052DE9"/>
    <w:rsid w:val="00052FD9"/>
    <w:rsid w:val="0005333B"/>
    <w:rsid w:val="00053584"/>
    <w:rsid w:val="000537B7"/>
    <w:rsid w:val="00053B7A"/>
    <w:rsid w:val="00054251"/>
    <w:rsid w:val="0005443C"/>
    <w:rsid w:val="00054458"/>
    <w:rsid w:val="0005467D"/>
    <w:rsid w:val="00054C99"/>
    <w:rsid w:val="00054E63"/>
    <w:rsid w:val="0005523D"/>
    <w:rsid w:val="00055638"/>
    <w:rsid w:val="00055799"/>
    <w:rsid w:val="00055AA7"/>
    <w:rsid w:val="00055E54"/>
    <w:rsid w:val="000560D5"/>
    <w:rsid w:val="00056197"/>
    <w:rsid w:val="000562BC"/>
    <w:rsid w:val="000563BB"/>
    <w:rsid w:val="000565CE"/>
    <w:rsid w:val="00056687"/>
    <w:rsid w:val="0005683D"/>
    <w:rsid w:val="00056D11"/>
    <w:rsid w:val="00056EC4"/>
    <w:rsid w:val="00057087"/>
    <w:rsid w:val="000571A7"/>
    <w:rsid w:val="000573A0"/>
    <w:rsid w:val="00057563"/>
    <w:rsid w:val="00057909"/>
    <w:rsid w:val="00057C70"/>
    <w:rsid w:val="00060877"/>
    <w:rsid w:val="00060969"/>
    <w:rsid w:val="00061071"/>
    <w:rsid w:val="0006115D"/>
    <w:rsid w:val="0006143E"/>
    <w:rsid w:val="0006188E"/>
    <w:rsid w:val="00061C0D"/>
    <w:rsid w:val="00061CF4"/>
    <w:rsid w:val="00062092"/>
    <w:rsid w:val="00062273"/>
    <w:rsid w:val="00062362"/>
    <w:rsid w:val="00062507"/>
    <w:rsid w:val="00062535"/>
    <w:rsid w:val="0006356E"/>
    <w:rsid w:val="00063938"/>
    <w:rsid w:val="00063B4E"/>
    <w:rsid w:val="00064264"/>
    <w:rsid w:val="00064971"/>
    <w:rsid w:val="00064B4D"/>
    <w:rsid w:val="00064F3E"/>
    <w:rsid w:val="000653D8"/>
    <w:rsid w:val="00065A2E"/>
    <w:rsid w:val="00065BA1"/>
    <w:rsid w:val="00065EC4"/>
    <w:rsid w:val="000663C6"/>
    <w:rsid w:val="00066464"/>
    <w:rsid w:val="000668D0"/>
    <w:rsid w:val="000671EA"/>
    <w:rsid w:val="000676FD"/>
    <w:rsid w:val="0006785F"/>
    <w:rsid w:val="00067909"/>
    <w:rsid w:val="00067B1E"/>
    <w:rsid w:val="00067E6E"/>
    <w:rsid w:val="00067FA4"/>
    <w:rsid w:val="000701D1"/>
    <w:rsid w:val="00070368"/>
    <w:rsid w:val="00070395"/>
    <w:rsid w:val="00070561"/>
    <w:rsid w:val="00070774"/>
    <w:rsid w:val="00070955"/>
    <w:rsid w:val="00070985"/>
    <w:rsid w:val="00070A33"/>
    <w:rsid w:val="000710DD"/>
    <w:rsid w:val="000711E5"/>
    <w:rsid w:val="000716DA"/>
    <w:rsid w:val="00071CD5"/>
    <w:rsid w:val="00071CF8"/>
    <w:rsid w:val="00071E4F"/>
    <w:rsid w:val="000729C2"/>
    <w:rsid w:val="00072F6F"/>
    <w:rsid w:val="00072F98"/>
    <w:rsid w:val="00073457"/>
    <w:rsid w:val="00073547"/>
    <w:rsid w:val="00073701"/>
    <w:rsid w:val="00073777"/>
    <w:rsid w:val="00073827"/>
    <w:rsid w:val="00073A8A"/>
    <w:rsid w:val="00073AD7"/>
    <w:rsid w:val="00073C58"/>
    <w:rsid w:val="000744F3"/>
    <w:rsid w:val="00074886"/>
    <w:rsid w:val="00074A42"/>
    <w:rsid w:val="00075158"/>
    <w:rsid w:val="000756CC"/>
    <w:rsid w:val="00075C96"/>
    <w:rsid w:val="00075D3E"/>
    <w:rsid w:val="00076531"/>
    <w:rsid w:val="00076750"/>
    <w:rsid w:val="00076751"/>
    <w:rsid w:val="00076784"/>
    <w:rsid w:val="00076A30"/>
    <w:rsid w:val="00076C77"/>
    <w:rsid w:val="00076D61"/>
    <w:rsid w:val="0007706C"/>
    <w:rsid w:val="00077240"/>
    <w:rsid w:val="00077971"/>
    <w:rsid w:val="00077C35"/>
    <w:rsid w:val="00077D6A"/>
    <w:rsid w:val="000802F1"/>
    <w:rsid w:val="00080604"/>
    <w:rsid w:val="00080692"/>
    <w:rsid w:val="00080972"/>
    <w:rsid w:val="00080B86"/>
    <w:rsid w:val="00080BD5"/>
    <w:rsid w:val="00080DDA"/>
    <w:rsid w:val="00080EDB"/>
    <w:rsid w:val="000815B6"/>
    <w:rsid w:val="0008166D"/>
    <w:rsid w:val="000817F7"/>
    <w:rsid w:val="000820FE"/>
    <w:rsid w:val="0008266D"/>
    <w:rsid w:val="0008283E"/>
    <w:rsid w:val="00082A0C"/>
    <w:rsid w:val="00082BF2"/>
    <w:rsid w:val="00082C9E"/>
    <w:rsid w:val="00082E1B"/>
    <w:rsid w:val="00082F77"/>
    <w:rsid w:val="000833E1"/>
    <w:rsid w:val="00083C5D"/>
    <w:rsid w:val="00083E46"/>
    <w:rsid w:val="00084359"/>
    <w:rsid w:val="000845A7"/>
    <w:rsid w:val="00084B81"/>
    <w:rsid w:val="00084EE0"/>
    <w:rsid w:val="00085054"/>
    <w:rsid w:val="00085A90"/>
    <w:rsid w:val="00085AA8"/>
    <w:rsid w:val="00085C96"/>
    <w:rsid w:val="00085CD2"/>
    <w:rsid w:val="00085EA3"/>
    <w:rsid w:val="00086231"/>
    <w:rsid w:val="000863F3"/>
    <w:rsid w:val="00086B45"/>
    <w:rsid w:val="00086F30"/>
    <w:rsid w:val="000870C4"/>
    <w:rsid w:val="000872FC"/>
    <w:rsid w:val="000873E3"/>
    <w:rsid w:val="0008744C"/>
    <w:rsid w:val="000874C6"/>
    <w:rsid w:val="000876CB"/>
    <w:rsid w:val="0008771F"/>
    <w:rsid w:val="000877CF"/>
    <w:rsid w:val="000879D0"/>
    <w:rsid w:val="00087A0F"/>
    <w:rsid w:val="0009041E"/>
    <w:rsid w:val="0009124C"/>
    <w:rsid w:val="00091655"/>
    <w:rsid w:val="000916A2"/>
    <w:rsid w:val="000916DE"/>
    <w:rsid w:val="000917FF"/>
    <w:rsid w:val="00091D4C"/>
    <w:rsid w:val="00091E55"/>
    <w:rsid w:val="00091F4D"/>
    <w:rsid w:val="0009217B"/>
    <w:rsid w:val="000922D1"/>
    <w:rsid w:val="000929A8"/>
    <w:rsid w:val="00093356"/>
    <w:rsid w:val="00093659"/>
    <w:rsid w:val="00093662"/>
    <w:rsid w:val="00093749"/>
    <w:rsid w:val="000938AE"/>
    <w:rsid w:val="000939EF"/>
    <w:rsid w:val="00093B60"/>
    <w:rsid w:val="00093FC0"/>
    <w:rsid w:val="000941C0"/>
    <w:rsid w:val="00094251"/>
    <w:rsid w:val="00094257"/>
    <w:rsid w:val="0009449B"/>
    <w:rsid w:val="000944BF"/>
    <w:rsid w:val="00094524"/>
    <w:rsid w:val="0009485A"/>
    <w:rsid w:val="00094FA2"/>
    <w:rsid w:val="000952FB"/>
    <w:rsid w:val="00095438"/>
    <w:rsid w:val="00095918"/>
    <w:rsid w:val="00095B46"/>
    <w:rsid w:val="00095BC6"/>
    <w:rsid w:val="00096938"/>
    <w:rsid w:val="00096D78"/>
    <w:rsid w:val="00096FA0"/>
    <w:rsid w:val="00096FF1"/>
    <w:rsid w:val="00097049"/>
    <w:rsid w:val="000971C5"/>
    <w:rsid w:val="00097544"/>
    <w:rsid w:val="00097D6D"/>
    <w:rsid w:val="00097D7C"/>
    <w:rsid w:val="000A0546"/>
    <w:rsid w:val="000A06F0"/>
    <w:rsid w:val="000A086F"/>
    <w:rsid w:val="000A08B1"/>
    <w:rsid w:val="000A0B6C"/>
    <w:rsid w:val="000A1A4E"/>
    <w:rsid w:val="000A1C7B"/>
    <w:rsid w:val="000A2080"/>
    <w:rsid w:val="000A24A7"/>
    <w:rsid w:val="000A26C9"/>
    <w:rsid w:val="000A2836"/>
    <w:rsid w:val="000A283E"/>
    <w:rsid w:val="000A2DE8"/>
    <w:rsid w:val="000A2F34"/>
    <w:rsid w:val="000A329E"/>
    <w:rsid w:val="000A3743"/>
    <w:rsid w:val="000A3A4B"/>
    <w:rsid w:val="000A3BA0"/>
    <w:rsid w:val="000A41EE"/>
    <w:rsid w:val="000A44CE"/>
    <w:rsid w:val="000A4AD6"/>
    <w:rsid w:val="000A4AEC"/>
    <w:rsid w:val="000A55A4"/>
    <w:rsid w:val="000A59C6"/>
    <w:rsid w:val="000A5C7E"/>
    <w:rsid w:val="000A668D"/>
    <w:rsid w:val="000A6754"/>
    <w:rsid w:val="000A69E3"/>
    <w:rsid w:val="000A6CE0"/>
    <w:rsid w:val="000A71C6"/>
    <w:rsid w:val="000A74DD"/>
    <w:rsid w:val="000A77D4"/>
    <w:rsid w:val="000A78EA"/>
    <w:rsid w:val="000A79D8"/>
    <w:rsid w:val="000A7B8D"/>
    <w:rsid w:val="000A7BB3"/>
    <w:rsid w:val="000A7C87"/>
    <w:rsid w:val="000B0B39"/>
    <w:rsid w:val="000B0B71"/>
    <w:rsid w:val="000B0DC1"/>
    <w:rsid w:val="000B0FD0"/>
    <w:rsid w:val="000B14A0"/>
    <w:rsid w:val="000B1706"/>
    <w:rsid w:val="000B1921"/>
    <w:rsid w:val="000B1CBB"/>
    <w:rsid w:val="000B2198"/>
    <w:rsid w:val="000B21A2"/>
    <w:rsid w:val="000B23A7"/>
    <w:rsid w:val="000B272B"/>
    <w:rsid w:val="000B2764"/>
    <w:rsid w:val="000B2984"/>
    <w:rsid w:val="000B2A04"/>
    <w:rsid w:val="000B2C5B"/>
    <w:rsid w:val="000B34A3"/>
    <w:rsid w:val="000B37BB"/>
    <w:rsid w:val="000B3817"/>
    <w:rsid w:val="000B38E4"/>
    <w:rsid w:val="000B390C"/>
    <w:rsid w:val="000B3B66"/>
    <w:rsid w:val="000B3C6C"/>
    <w:rsid w:val="000B413B"/>
    <w:rsid w:val="000B4886"/>
    <w:rsid w:val="000B48F5"/>
    <w:rsid w:val="000B4AF2"/>
    <w:rsid w:val="000B4F5B"/>
    <w:rsid w:val="000B53D6"/>
    <w:rsid w:val="000B5923"/>
    <w:rsid w:val="000B6030"/>
    <w:rsid w:val="000B6109"/>
    <w:rsid w:val="000B61F3"/>
    <w:rsid w:val="000B627F"/>
    <w:rsid w:val="000B652D"/>
    <w:rsid w:val="000B662F"/>
    <w:rsid w:val="000B66BA"/>
    <w:rsid w:val="000B6740"/>
    <w:rsid w:val="000B6778"/>
    <w:rsid w:val="000B6798"/>
    <w:rsid w:val="000B6834"/>
    <w:rsid w:val="000B6A05"/>
    <w:rsid w:val="000B6F86"/>
    <w:rsid w:val="000B7297"/>
    <w:rsid w:val="000B7577"/>
    <w:rsid w:val="000B79DC"/>
    <w:rsid w:val="000B7BF1"/>
    <w:rsid w:val="000B7C49"/>
    <w:rsid w:val="000C01FF"/>
    <w:rsid w:val="000C0922"/>
    <w:rsid w:val="000C0DAC"/>
    <w:rsid w:val="000C0F58"/>
    <w:rsid w:val="000C1060"/>
    <w:rsid w:val="000C1315"/>
    <w:rsid w:val="000C1668"/>
    <w:rsid w:val="000C1B00"/>
    <w:rsid w:val="000C1D91"/>
    <w:rsid w:val="000C24BA"/>
    <w:rsid w:val="000C2A74"/>
    <w:rsid w:val="000C2B9E"/>
    <w:rsid w:val="000C2F76"/>
    <w:rsid w:val="000C3114"/>
    <w:rsid w:val="000C37AF"/>
    <w:rsid w:val="000C412E"/>
    <w:rsid w:val="000C441C"/>
    <w:rsid w:val="000C48C0"/>
    <w:rsid w:val="000C48F3"/>
    <w:rsid w:val="000C4A0B"/>
    <w:rsid w:val="000C4CB5"/>
    <w:rsid w:val="000C51E6"/>
    <w:rsid w:val="000C5321"/>
    <w:rsid w:val="000C5487"/>
    <w:rsid w:val="000C54A9"/>
    <w:rsid w:val="000C5580"/>
    <w:rsid w:val="000C5726"/>
    <w:rsid w:val="000C5837"/>
    <w:rsid w:val="000C59B3"/>
    <w:rsid w:val="000C6696"/>
    <w:rsid w:val="000C69D9"/>
    <w:rsid w:val="000C6A96"/>
    <w:rsid w:val="000C6AC6"/>
    <w:rsid w:val="000C7309"/>
    <w:rsid w:val="000C73A9"/>
    <w:rsid w:val="000C748C"/>
    <w:rsid w:val="000C75F5"/>
    <w:rsid w:val="000C77C6"/>
    <w:rsid w:val="000C78CD"/>
    <w:rsid w:val="000C7BA6"/>
    <w:rsid w:val="000D08DA"/>
    <w:rsid w:val="000D08EE"/>
    <w:rsid w:val="000D0CEE"/>
    <w:rsid w:val="000D1069"/>
    <w:rsid w:val="000D136F"/>
    <w:rsid w:val="000D1761"/>
    <w:rsid w:val="000D1A3C"/>
    <w:rsid w:val="000D1C6A"/>
    <w:rsid w:val="000D1CAA"/>
    <w:rsid w:val="000D1DA3"/>
    <w:rsid w:val="000D1FB2"/>
    <w:rsid w:val="000D27DE"/>
    <w:rsid w:val="000D28FC"/>
    <w:rsid w:val="000D2C28"/>
    <w:rsid w:val="000D2DC1"/>
    <w:rsid w:val="000D2E0B"/>
    <w:rsid w:val="000D31A3"/>
    <w:rsid w:val="000D32EE"/>
    <w:rsid w:val="000D3476"/>
    <w:rsid w:val="000D3707"/>
    <w:rsid w:val="000D394B"/>
    <w:rsid w:val="000D39A0"/>
    <w:rsid w:val="000D39CA"/>
    <w:rsid w:val="000D3E7A"/>
    <w:rsid w:val="000D4024"/>
    <w:rsid w:val="000D404F"/>
    <w:rsid w:val="000D47CE"/>
    <w:rsid w:val="000D4E17"/>
    <w:rsid w:val="000D4E65"/>
    <w:rsid w:val="000D50E4"/>
    <w:rsid w:val="000D50EB"/>
    <w:rsid w:val="000D5529"/>
    <w:rsid w:val="000D5AD9"/>
    <w:rsid w:val="000D6C2B"/>
    <w:rsid w:val="000D6FF5"/>
    <w:rsid w:val="000D77FD"/>
    <w:rsid w:val="000D7938"/>
    <w:rsid w:val="000E066A"/>
    <w:rsid w:val="000E07E7"/>
    <w:rsid w:val="000E082D"/>
    <w:rsid w:val="000E0F07"/>
    <w:rsid w:val="000E1085"/>
    <w:rsid w:val="000E1187"/>
    <w:rsid w:val="000E1463"/>
    <w:rsid w:val="000E1528"/>
    <w:rsid w:val="000E186B"/>
    <w:rsid w:val="000E1ABB"/>
    <w:rsid w:val="000E1B97"/>
    <w:rsid w:val="000E23D9"/>
    <w:rsid w:val="000E24E2"/>
    <w:rsid w:val="000E29AB"/>
    <w:rsid w:val="000E3035"/>
    <w:rsid w:val="000E37DE"/>
    <w:rsid w:val="000E392F"/>
    <w:rsid w:val="000E39F3"/>
    <w:rsid w:val="000E3B35"/>
    <w:rsid w:val="000E3C8C"/>
    <w:rsid w:val="000E3E54"/>
    <w:rsid w:val="000E4088"/>
    <w:rsid w:val="000E4461"/>
    <w:rsid w:val="000E4B34"/>
    <w:rsid w:val="000E4EE6"/>
    <w:rsid w:val="000E5F20"/>
    <w:rsid w:val="000E6006"/>
    <w:rsid w:val="000E6C2C"/>
    <w:rsid w:val="000E6D31"/>
    <w:rsid w:val="000E6D6C"/>
    <w:rsid w:val="000E6E1E"/>
    <w:rsid w:val="000E6ED5"/>
    <w:rsid w:val="000E706D"/>
    <w:rsid w:val="000E72AD"/>
    <w:rsid w:val="000E75BB"/>
    <w:rsid w:val="000E7C1B"/>
    <w:rsid w:val="000E7CC7"/>
    <w:rsid w:val="000E7EF1"/>
    <w:rsid w:val="000E7F75"/>
    <w:rsid w:val="000F02B5"/>
    <w:rsid w:val="000F04D4"/>
    <w:rsid w:val="000F06D4"/>
    <w:rsid w:val="000F0A02"/>
    <w:rsid w:val="000F0B77"/>
    <w:rsid w:val="000F0F70"/>
    <w:rsid w:val="000F13F5"/>
    <w:rsid w:val="000F1562"/>
    <w:rsid w:val="000F177D"/>
    <w:rsid w:val="000F2019"/>
    <w:rsid w:val="000F2222"/>
    <w:rsid w:val="000F2359"/>
    <w:rsid w:val="000F2557"/>
    <w:rsid w:val="000F29F0"/>
    <w:rsid w:val="000F2B42"/>
    <w:rsid w:val="000F2BDE"/>
    <w:rsid w:val="000F3929"/>
    <w:rsid w:val="000F3A4A"/>
    <w:rsid w:val="000F3BA8"/>
    <w:rsid w:val="000F3DBD"/>
    <w:rsid w:val="000F45D3"/>
    <w:rsid w:val="000F4E4D"/>
    <w:rsid w:val="000F500F"/>
    <w:rsid w:val="000F51CC"/>
    <w:rsid w:val="000F549A"/>
    <w:rsid w:val="000F5AE4"/>
    <w:rsid w:val="000F5B5B"/>
    <w:rsid w:val="000F6193"/>
    <w:rsid w:val="000F644B"/>
    <w:rsid w:val="000F6617"/>
    <w:rsid w:val="000F664F"/>
    <w:rsid w:val="000F668C"/>
    <w:rsid w:val="000F6B22"/>
    <w:rsid w:val="000F6B85"/>
    <w:rsid w:val="000F6BA0"/>
    <w:rsid w:val="000F6CB1"/>
    <w:rsid w:val="000F6D0C"/>
    <w:rsid w:val="000F7245"/>
    <w:rsid w:val="000F76EC"/>
    <w:rsid w:val="000F7870"/>
    <w:rsid w:val="000F788A"/>
    <w:rsid w:val="000F7BD7"/>
    <w:rsid w:val="000F7C0B"/>
    <w:rsid w:val="001000F0"/>
    <w:rsid w:val="001001E0"/>
    <w:rsid w:val="00100235"/>
    <w:rsid w:val="00100283"/>
    <w:rsid w:val="00100B59"/>
    <w:rsid w:val="00100FBF"/>
    <w:rsid w:val="00100FE4"/>
    <w:rsid w:val="00101119"/>
    <w:rsid w:val="00101433"/>
    <w:rsid w:val="00101784"/>
    <w:rsid w:val="00101878"/>
    <w:rsid w:val="0010221D"/>
    <w:rsid w:val="0010241E"/>
    <w:rsid w:val="00102447"/>
    <w:rsid w:val="001026B1"/>
    <w:rsid w:val="00102F68"/>
    <w:rsid w:val="00103213"/>
    <w:rsid w:val="001032EA"/>
    <w:rsid w:val="001032F5"/>
    <w:rsid w:val="00103417"/>
    <w:rsid w:val="0010393A"/>
    <w:rsid w:val="00103B7E"/>
    <w:rsid w:val="00103BD9"/>
    <w:rsid w:val="00103C44"/>
    <w:rsid w:val="0010403A"/>
    <w:rsid w:val="0010403F"/>
    <w:rsid w:val="00104478"/>
    <w:rsid w:val="001047BE"/>
    <w:rsid w:val="0010482E"/>
    <w:rsid w:val="00104D61"/>
    <w:rsid w:val="00104F0F"/>
    <w:rsid w:val="001050B2"/>
    <w:rsid w:val="001059A2"/>
    <w:rsid w:val="00105C3B"/>
    <w:rsid w:val="00105C66"/>
    <w:rsid w:val="00105C68"/>
    <w:rsid w:val="00105E2F"/>
    <w:rsid w:val="00105F02"/>
    <w:rsid w:val="00105F59"/>
    <w:rsid w:val="001061AE"/>
    <w:rsid w:val="00106E9F"/>
    <w:rsid w:val="00107AD2"/>
    <w:rsid w:val="001102D9"/>
    <w:rsid w:val="00110ABD"/>
    <w:rsid w:val="00110D85"/>
    <w:rsid w:val="00110E41"/>
    <w:rsid w:val="00111990"/>
    <w:rsid w:val="001119EC"/>
    <w:rsid w:val="00111C32"/>
    <w:rsid w:val="0011213F"/>
    <w:rsid w:val="0011252A"/>
    <w:rsid w:val="00112650"/>
    <w:rsid w:val="0011285D"/>
    <w:rsid w:val="00112C18"/>
    <w:rsid w:val="0011344C"/>
    <w:rsid w:val="00113849"/>
    <w:rsid w:val="00113B21"/>
    <w:rsid w:val="00113DF9"/>
    <w:rsid w:val="001140A4"/>
    <w:rsid w:val="00114246"/>
    <w:rsid w:val="0011469B"/>
    <w:rsid w:val="00114C2B"/>
    <w:rsid w:val="00114D72"/>
    <w:rsid w:val="001152A5"/>
    <w:rsid w:val="001155EC"/>
    <w:rsid w:val="00115897"/>
    <w:rsid w:val="00115D08"/>
    <w:rsid w:val="00115FC7"/>
    <w:rsid w:val="00116458"/>
    <w:rsid w:val="00116529"/>
    <w:rsid w:val="00116A25"/>
    <w:rsid w:val="00116A2A"/>
    <w:rsid w:val="00117295"/>
    <w:rsid w:val="0011745E"/>
    <w:rsid w:val="001174F4"/>
    <w:rsid w:val="00117599"/>
    <w:rsid w:val="0011783D"/>
    <w:rsid w:val="00117B5C"/>
    <w:rsid w:val="00117F10"/>
    <w:rsid w:val="001202F1"/>
    <w:rsid w:val="001207C5"/>
    <w:rsid w:val="001207C7"/>
    <w:rsid w:val="00120A8B"/>
    <w:rsid w:val="00120BBD"/>
    <w:rsid w:val="00120D57"/>
    <w:rsid w:val="00120FF4"/>
    <w:rsid w:val="00121173"/>
    <w:rsid w:val="001212AA"/>
    <w:rsid w:val="00121647"/>
    <w:rsid w:val="001218C3"/>
    <w:rsid w:val="001218F6"/>
    <w:rsid w:val="00121BAD"/>
    <w:rsid w:val="00121FA0"/>
    <w:rsid w:val="001220CB"/>
    <w:rsid w:val="0012235A"/>
    <w:rsid w:val="00122AEB"/>
    <w:rsid w:val="00122F0D"/>
    <w:rsid w:val="001238BE"/>
    <w:rsid w:val="00123AAA"/>
    <w:rsid w:val="00123DAB"/>
    <w:rsid w:val="00124413"/>
    <w:rsid w:val="00124424"/>
    <w:rsid w:val="00124668"/>
    <w:rsid w:val="001246D8"/>
    <w:rsid w:val="001247EA"/>
    <w:rsid w:val="00124A66"/>
    <w:rsid w:val="00124A96"/>
    <w:rsid w:val="00124C8F"/>
    <w:rsid w:val="00124D96"/>
    <w:rsid w:val="00125135"/>
    <w:rsid w:val="00125473"/>
    <w:rsid w:val="00125493"/>
    <w:rsid w:val="0012572D"/>
    <w:rsid w:val="00125874"/>
    <w:rsid w:val="00125E66"/>
    <w:rsid w:val="00125EFB"/>
    <w:rsid w:val="00126071"/>
    <w:rsid w:val="00126080"/>
    <w:rsid w:val="001260EE"/>
    <w:rsid w:val="00126B66"/>
    <w:rsid w:val="00126BBA"/>
    <w:rsid w:val="00126E2C"/>
    <w:rsid w:val="00126EC5"/>
    <w:rsid w:val="001275C3"/>
    <w:rsid w:val="0012793F"/>
    <w:rsid w:val="001300ED"/>
    <w:rsid w:val="0013014A"/>
    <w:rsid w:val="00130C5C"/>
    <w:rsid w:val="00130D31"/>
    <w:rsid w:val="00130F45"/>
    <w:rsid w:val="001315E8"/>
    <w:rsid w:val="0013180C"/>
    <w:rsid w:val="00131A37"/>
    <w:rsid w:val="001321ED"/>
    <w:rsid w:val="001327FF"/>
    <w:rsid w:val="00132831"/>
    <w:rsid w:val="00132910"/>
    <w:rsid w:val="00132EB8"/>
    <w:rsid w:val="00132EEA"/>
    <w:rsid w:val="0013361A"/>
    <w:rsid w:val="00133761"/>
    <w:rsid w:val="00133A30"/>
    <w:rsid w:val="00133B21"/>
    <w:rsid w:val="00133B7C"/>
    <w:rsid w:val="00133DAD"/>
    <w:rsid w:val="001345AF"/>
    <w:rsid w:val="00134608"/>
    <w:rsid w:val="00134D0C"/>
    <w:rsid w:val="00134F06"/>
    <w:rsid w:val="00135045"/>
    <w:rsid w:val="0013521A"/>
    <w:rsid w:val="00135323"/>
    <w:rsid w:val="001359A5"/>
    <w:rsid w:val="001359B4"/>
    <w:rsid w:val="00135F9B"/>
    <w:rsid w:val="00136122"/>
    <w:rsid w:val="00136374"/>
    <w:rsid w:val="00136860"/>
    <w:rsid w:val="001368F5"/>
    <w:rsid w:val="00136A16"/>
    <w:rsid w:val="00136AE2"/>
    <w:rsid w:val="00136CB8"/>
    <w:rsid w:val="00136D61"/>
    <w:rsid w:val="0013702F"/>
    <w:rsid w:val="001372C3"/>
    <w:rsid w:val="00137B21"/>
    <w:rsid w:val="00137BDD"/>
    <w:rsid w:val="00137C2F"/>
    <w:rsid w:val="00137CF7"/>
    <w:rsid w:val="00140230"/>
    <w:rsid w:val="00140240"/>
    <w:rsid w:val="00140480"/>
    <w:rsid w:val="001410EA"/>
    <w:rsid w:val="00141254"/>
    <w:rsid w:val="00141732"/>
    <w:rsid w:val="001422C6"/>
    <w:rsid w:val="00142335"/>
    <w:rsid w:val="00142A1D"/>
    <w:rsid w:val="00142B19"/>
    <w:rsid w:val="00142EB9"/>
    <w:rsid w:val="00143449"/>
    <w:rsid w:val="00143459"/>
    <w:rsid w:val="00143969"/>
    <w:rsid w:val="00143AA4"/>
    <w:rsid w:val="0014448D"/>
    <w:rsid w:val="0014458C"/>
    <w:rsid w:val="00144844"/>
    <w:rsid w:val="00144856"/>
    <w:rsid w:val="001451D5"/>
    <w:rsid w:val="001451FB"/>
    <w:rsid w:val="0014523F"/>
    <w:rsid w:val="00145249"/>
    <w:rsid w:val="00145964"/>
    <w:rsid w:val="001463F2"/>
    <w:rsid w:val="00146B99"/>
    <w:rsid w:val="0014761D"/>
    <w:rsid w:val="00147765"/>
    <w:rsid w:val="00147B3E"/>
    <w:rsid w:val="00147DBB"/>
    <w:rsid w:val="0015008C"/>
    <w:rsid w:val="0015017E"/>
    <w:rsid w:val="001507EC"/>
    <w:rsid w:val="0015092E"/>
    <w:rsid w:val="00150F84"/>
    <w:rsid w:val="0015100A"/>
    <w:rsid w:val="00151195"/>
    <w:rsid w:val="00151244"/>
    <w:rsid w:val="00151632"/>
    <w:rsid w:val="001518CC"/>
    <w:rsid w:val="00151960"/>
    <w:rsid w:val="00151ADC"/>
    <w:rsid w:val="00151F91"/>
    <w:rsid w:val="0015200E"/>
    <w:rsid w:val="00152055"/>
    <w:rsid w:val="001520DA"/>
    <w:rsid w:val="001521A1"/>
    <w:rsid w:val="00152805"/>
    <w:rsid w:val="0015297C"/>
    <w:rsid w:val="00152CCA"/>
    <w:rsid w:val="0015303D"/>
    <w:rsid w:val="00153290"/>
    <w:rsid w:val="00153331"/>
    <w:rsid w:val="001533E1"/>
    <w:rsid w:val="001539B2"/>
    <w:rsid w:val="00153A90"/>
    <w:rsid w:val="00153AD3"/>
    <w:rsid w:val="00153C61"/>
    <w:rsid w:val="00153C87"/>
    <w:rsid w:val="00153F75"/>
    <w:rsid w:val="00154258"/>
    <w:rsid w:val="0015428A"/>
    <w:rsid w:val="001546AD"/>
    <w:rsid w:val="00154FE9"/>
    <w:rsid w:val="001553E5"/>
    <w:rsid w:val="00155614"/>
    <w:rsid w:val="00155A86"/>
    <w:rsid w:val="00155D41"/>
    <w:rsid w:val="00155FD5"/>
    <w:rsid w:val="00156097"/>
    <w:rsid w:val="00156326"/>
    <w:rsid w:val="0015656C"/>
    <w:rsid w:val="00156753"/>
    <w:rsid w:val="0015676D"/>
    <w:rsid w:val="00156819"/>
    <w:rsid w:val="001569C5"/>
    <w:rsid w:val="00156B85"/>
    <w:rsid w:val="00156D52"/>
    <w:rsid w:val="001570CD"/>
    <w:rsid w:val="0015718D"/>
    <w:rsid w:val="0015742C"/>
    <w:rsid w:val="00157450"/>
    <w:rsid w:val="00160354"/>
    <w:rsid w:val="001603F3"/>
    <w:rsid w:val="00160482"/>
    <w:rsid w:val="00160532"/>
    <w:rsid w:val="00160667"/>
    <w:rsid w:val="00160885"/>
    <w:rsid w:val="00160FD7"/>
    <w:rsid w:val="001615CA"/>
    <w:rsid w:val="00161C70"/>
    <w:rsid w:val="00161D18"/>
    <w:rsid w:val="0016257C"/>
    <w:rsid w:val="001627D2"/>
    <w:rsid w:val="00162A04"/>
    <w:rsid w:val="00162A80"/>
    <w:rsid w:val="00162BD4"/>
    <w:rsid w:val="00163089"/>
    <w:rsid w:val="001631D1"/>
    <w:rsid w:val="001632E7"/>
    <w:rsid w:val="0016371E"/>
    <w:rsid w:val="00163FE6"/>
    <w:rsid w:val="0016420A"/>
    <w:rsid w:val="0016432B"/>
    <w:rsid w:val="001647AE"/>
    <w:rsid w:val="00164A2A"/>
    <w:rsid w:val="00165215"/>
    <w:rsid w:val="00165622"/>
    <w:rsid w:val="001656BE"/>
    <w:rsid w:val="001658D7"/>
    <w:rsid w:val="00165964"/>
    <w:rsid w:val="001659D4"/>
    <w:rsid w:val="00165AE7"/>
    <w:rsid w:val="001662DF"/>
    <w:rsid w:val="00166BDA"/>
    <w:rsid w:val="00167988"/>
    <w:rsid w:val="00167FCD"/>
    <w:rsid w:val="001701CB"/>
    <w:rsid w:val="001708DB"/>
    <w:rsid w:val="0017095A"/>
    <w:rsid w:val="00170D54"/>
    <w:rsid w:val="00170D8B"/>
    <w:rsid w:val="00171179"/>
    <w:rsid w:val="0017125A"/>
    <w:rsid w:val="00171276"/>
    <w:rsid w:val="00171482"/>
    <w:rsid w:val="001714CE"/>
    <w:rsid w:val="00171F77"/>
    <w:rsid w:val="00172279"/>
    <w:rsid w:val="001722B3"/>
    <w:rsid w:val="00172D57"/>
    <w:rsid w:val="00172D9B"/>
    <w:rsid w:val="00173513"/>
    <w:rsid w:val="001738B1"/>
    <w:rsid w:val="00173BBC"/>
    <w:rsid w:val="00173D13"/>
    <w:rsid w:val="00173D71"/>
    <w:rsid w:val="00173FA6"/>
    <w:rsid w:val="001740A6"/>
    <w:rsid w:val="00174306"/>
    <w:rsid w:val="0017470A"/>
    <w:rsid w:val="00174BA1"/>
    <w:rsid w:val="0017513A"/>
    <w:rsid w:val="00176108"/>
    <w:rsid w:val="001761BD"/>
    <w:rsid w:val="0017631F"/>
    <w:rsid w:val="00176765"/>
    <w:rsid w:val="001768CF"/>
    <w:rsid w:val="00176FC3"/>
    <w:rsid w:val="00177096"/>
    <w:rsid w:val="00177264"/>
    <w:rsid w:val="00177374"/>
    <w:rsid w:val="00177863"/>
    <w:rsid w:val="00177A63"/>
    <w:rsid w:val="0018017E"/>
    <w:rsid w:val="00180262"/>
    <w:rsid w:val="0018040F"/>
    <w:rsid w:val="0018042E"/>
    <w:rsid w:val="001804D0"/>
    <w:rsid w:val="00180C58"/>
    <w:rsid w:val="00180ECF"/>
    <w:rsid w:val="00180FC9"/>
    <w:rsid w:val="0018116A"/>
    <w:rsid w:val="001811E6"/>
    <w:rsid w:val="00181BA2"/>
    <w:rsid w:val="00181C3D"/>
    <w:rsid w:val="00181DF0"/>
    <w:rsid w:val="001824C2"/>
    <w:rsid w:val="001824CE"/>
    <w:rsid w:val="00182988"/>
    <w:rsid w:val="00182B60"/>
    <w:rsid w:val="00183693"/>
    <w:rsid w:val="00183847"/>
    <w:rsid w:val="00183CFD"/>
    <w:rsid w:val="00183E51"/>
    <w:rsid w:val="00184139"/>
    <w:rsid w:val="00184185"/>
    <w:rsid w:val="001841F5"/>
    <w:rsid w:val="001847F8"/>
    <w:rsid w:val="00184803"/>
    <w:rsid w:val="00184A57"/>
    <w:rsid w:val="00184CE5"/>
    <w:rsid w:val="00184D10"/>
    <w:rsid w:val="00184F4B"/>
    <w:rsid w:val="00185376"/>
    <w:rsid w:val="001853FA"/>
    <w:rsid w:val="001856E9"/>
    <w:rsid w:val="001861FD"/>
    <w:rsid w:val="001862A7"/>
    <w:rsid w:val="00186503"/>
    <w:rsid w:val="00186537"/>
    <w:rsid w:val="001866CF"/>
    <w:rsid w:val="001868D7"/>
    <w:rsid w:val="00186D4B"/>
    <w:rsid w:val="00186EBE"/>
    <w:rsid w:val="00186EE0"/>
    <w:rsid w:val="00187075"/>
    <w:rsid w:val="00187507"/>
    <w:rsid w:val="001875C0"/>
    <w:rsid w:val="00187806"/>
    <w:rsid w:val="0019011C"/>
    <w:rsid w:val="0019077F"/>
    <w:rsid w:val="0019091A"/>
    <w:rsid w:val="00190CF3"/>
    <w:rsid w:val="00191400"/>
    <w:rsid w:val="0019169A"/>
    <w:rsid w:val="00192243"/>
    <w:rsid w:val="00192C86"/>
    <w:rsid w:val="00192CE9"/>
    <w:rsid w:val="00192CF4"/>
    <w:rsid w:val="001932F2"/>
    <w:rsid w:val="0019340D"/>
    <w:rsid w:val="001936AB"/>
    <w:rsid w:val="00194033"/>
    <w:rsid w:val="00194169"/>
    <w:rsid w:val="00194C3E"/>
    <w:rsid w:val="00194D40"/>
    <w:rsid w:val="00194D9B"/>
    <w:rsid w:val="00194FE5"/>
    <w:rsid w:val="00195026"/>
    <w:rsid w:val="00195256"/>
    <w:rsid w:val="001954B3"/>
    <w:rsid w:val="001955EF"/>
    <w:rsid w:val="0019567C"/>
    <w:rsid w:val="001956D6"/>
    <w:rsid w:val="001958A8"/>
    <w:rsid w:val="001958E6"/>
    <w:rsid w:val="00195D32"/>
    <w:rsid w:val="00195EA7"/>
    <w:rsid w:val="0019645C"/>
    <w:rsid w:val="00196515"/>
    <w:rsid w:val="00196599"/>
    <w:rsid w:val="00196CAC"/>
    <w:rsid w:val="00197140"/>
    <w:rsid w:val="00197C5B"/>
    <w:rsid w:val="001A001E"/>
    <w:rsid w:val="001A00EF"/>
    <w:rsid w:val="001A021B"/>
    <w:rsid w:val="001A02A4"/>
    <w:rsid w:val="001A030C"/>
    <w:rsid w:val="001A037C"/>
    <w:rsid w:val="001A0659"/>
    <w:rsid w:val="001A0736"/>
    <w:rsid w:val="001A0ADD"/>
    <w:rsid w:val="001A159A"/>
    <w:rsid w:val="001A228F"/>
    <w:rsid w:val="001A2292"/>
    <w:rsid w:val="001A295C"/>
    <w:rsid w:val="001A2D8A"/>
    <w:rsid w:val="001A3045"/>
    <w:rsid w:val="001A3090"/>
    <w:rsid w:val="001A31FC"/>
    <w:rsid w:val="001A33FD"/>
    <w:rsid w:val="001A3555"/>
    <w:rsid w:val="001A3B05"/>
    <w:rsid w:val="001A404D"/>
    <w:rsid w:val="001A4D2D"/>
    <w:rsid w:val="001A5273"/>
    <w:rsid w:val="001A5448"/>
    <w:rsid w:val="001A54B5"/>
    <w:rsid w:val="001A5562"/>
    <w:rsid w:val="001A57CB"/>
    <w:rsid w:val="001A5921"/>
    <w:rsid w:val="001A5BA9"/>
    <w:rsid w:val="001A5F6D"/>
    <w:rsid w:val="001A62C4"/>
    <w:rsid w:val="001A64E1"/>
    <w:rsid w:val="001A66A3"/>
    <w:rsid w:val="001A6E35"/>
    <w:rsid w:val="001A7068"/>
    <w:rsid w:val="001A73ED"/>
    <w:rsid w:val="001A748C"/>
    <w:rsid w:val="001A7B1A"/>
    <w:rsid w:val="001A7C86"/>
    <w:rsid w:val="001A7FD9"/>
    <w:rsid w:val="001B0638"/>
    <w:rsid w:val="001B075E"/>
    <w:rsid w:val="001B0B15"/>
    <w:rsid w:val="001B0CF5"/>
    <w:rsid w:val="001B0E8B"/>
    <w:rsid w:val="001B0FCB"/>
    <w:rsid w:val="001B1055"/>
    <w:rsid w:val="001B13DC"/>
    <w:rsid w:val="001B14DA"/>
    <w:rsid w:val="001B16FC"/>
    <w:rsid w:val="001B2D62"/>
    <w:rsid w:val="001B2F2F"/>
    <w:rsid w:val="001B3062"/>
    <w:rsid w:val="001B338F"/>
    <w:rsid w:val="001B3426"/>
    <w:rsid w:val="001B37C0"/>
    <w:rsid w:val="001B38BA"/>
    <w:rsid w:val="001B3A6F"/>
    <w:rsid w:val="001B3B1E"/>
    <w:rsid w:val="001B42CF"/>
    <w:rsid w:val="001B4592"/>
    <w:rsid w:val="001B53EC"/>
    <w:rsid w:val="001B5761"/>
    <w:rsid w:val="001B5B02"/>
    <w:rsid w:val="001B5DFE"/>
    <w:rsid w:val="001B5FDA"/>
    <w:rsid w:val="001B6152"/>
    <w:rsid w:val="001B6226"/>
    <w:rsid w:val="001B6552"/>
    <w:rsid w:val="001B6790"/>
    <w:rsid w:val="001B6AB2"/>
    <w:rsid w:val="001B7424"/>
    <w:rsid w:val="001B7565"/>
    <w:rsid w:val="001B75B6"/>
    <w:rsid w:val="001B77EB"/>
    <w:rsid w:val="001B79D9"/>
    <w:rsid w:val="001B7ADB"/>
    <w:rsid w:val="001C00A6"/>
    <w:rsid w:val="001C04B3"/>
    <w:rsid w:val="001C08A4"/>
    <w:rsid w:val="001C0927"/>
    <w:rsid w:val="001C0E0A"/>
    <w:rsid w:val="001C0FE2"/>
    <w:rsid w:val="001C0FF1"/>
    <w:rsid w:val="001C1DA0"/>
    <w:rsid w:val="001C2378"/>
    <w:rsid w:val="001C25A4"/>
    <w:rsid w:val="001C25EF"/>
    <w:rsid w:val="001C2692"/>
    <w:rsid w:val="001C2C4C"/>
    <w:rsid w:val="001C2ECB"/>
    <w:rsid w:val="001C3411"/>
    <w:rsid w:val="001C3A16"/>
    <w:rsid w:val="001C3BB9"/>
    <w:rsid w:val="001C3D2C"/>
    <w:rsid w:val="001C3DE2"/>
    <w:rsid w:val="001C4417"/>
    <w:rsid w:val="001C4773"/>
    <w:rsid w:val="001C4925"/>
    <w:rsid w:val="001C49B1"/>
    <w:rsid w:val="001C4A8D"/>
    <w:rsid w:val="001C4DD0"/>
    <w:rsid w:val="001C4EE7"/>
    <w:rsid w:val="001C546D"/>
    <w:rsid w:val="001C5559"/>
    <w:rsid w:val="001C5E57"/>
    <w:rsid w:val="001C6671"/>
    <w:rsid w:val="001C669E"/>
    <w:rsid w:val="001C68C8"/>
    <w:rsid w:val="001C6930"/>
    <w:rsid w:val="001C704C"/>
    <w:rsid w:val="001C7053"/>
    <w:rsid w:val="001C72F1"/>
    <w:rsid w:val="001C7417"/>
    <w:rsid w:val="001C771D"/>
    <w:rsid w:val="001C7822"/>
    <w:rsid w:val="001C797B"/>
    <w:rsid w:val="001C7A41"/>
    <w:rsid w:val="001C7E85"/>
    <w:rsid w:val="001C7EFA"/>
    <w:rsid w:val="001D0799"/>
    <w:rsid w:val="001D07E9"/>
    <w:rsid w:val="001D0D83"/>
    <w:rsid w:val="001D0E6C"/>
    <w:rsid w:val="001D123E"/>
    <w:rsid w:val="001D13DD"/>
    <w:rsid w:val="001D13FE"/>
    <w:rsid w:val="001D15F8"/>
    <w:rsid w:val="001D16E8"/>
    <w:rsid w:val="001D1DA6"/>
    <w:rsid w:val="001D1E21"/>
    <w:rsid w:val="001D211D"/>
    <w:rsid w:val="001D2A9F"/>
    <w:rsid w:val="001D2DE3"/>
    <w:rsid w:val="001D37F9"/>
    <w:rsid w:val="001D380A"/>
    <w:rsid w:val="001D3CC0"/>
    <w:rsid w:val="001D4385"/>
    <w:rsid w:val="001D4487"/>
    <w:rsid w:val="001D474C"/>
    <w:rsid w:val="001D4789"/>
    <w:rsid w:val="001D4A0E"/>
    <w:rsid w:val="001D4A56"/>
    <w:rsid w:val="001D4CAB"/>
    <w:rsid w:val="001D4D55"/>
    <w:rsid w:val="001D4E42"/>
    <w:rsid w:val="001D5020"/>
    <w:rsid w:val="001D5168"/>
    <w:rsid w:val="001D58D0"/>
    <w:rsid w:val="001D595F"/>
    <w:rsid w:val="001D5D3B"/>
    <w:rsid w:val="001D5E6D"/>
    <w:rsid w:val="001D6559"/>
    <w:rsid w:val="001D662B"/>
    <w:rsid w:val="001D681E"/>
    <w:rsid w:val="001D6E4C"/>
    <w:rsid w:val="001D716A"/>
    <w:rsid w:val="001D7176"/>
    <w:rsid w:val="001D77B9"/>
    <w:rsid w:val="001D7BD8"/>
    <w:rsid w:val="001E03C9"/>
    <w:rsid w:val="001E09E6"/>
    <w:rsid w:val="001E0BEE"/>
    <w:rsid w:val="001E0E60"/>
    <w:rsid w:val="001E0FE5"/>
    <w:rsid w:val="001E1145"/>
    <w:rsid w:val="001E179A"/>
    <w:rsid w:val="001E1C37"/>
    <w:rsid w:val="001E1E15"/>
    <w:rsid w:val="001E251C"/>
    <w:rsid w:val="001E2EFB"/>
    <w:rsid w:val="001E3373"/>
    <w:rsid w:val="001E3B55"/>
    <w:rsid w:val="001E3D11"/>
    <w:rsid w:val="001E3D71"/>
    <w:rsid w:val="001E3EFD"/>
    <w:rsid w:val="001E418F"/>
    <w:rsid w:val="001E4282"/>
    <w:rsid w:val="001E4513"/>
    <w:rsid w:val="001E4A0D"/>
    <w:rsid w:val="001E4ECA"/>
    <w:rsid w:val="001E5DC9"/>
    <w:rsid w:val="001E6159"/>
    <w:rsid w:val="001E6684"/>
    <w:rsid w:val="001E6DAD"/>
    <w:rsid w:val="001E6FDA"/>
    <w:rsid w:val="001E76A4"/>
    <w:rsid w:val="001E7930"/>
    <w:rsid w:val="001E7942"/>
    <w:rsid w:val="001E7E0E"/>
    <w:rsid w:val="001E7E62"/>
    <w:rsid w:val="001E7F62"/>
    <w:rsid w:val="001F008B"/>
    <w:rsid w:val="001F0697"/>
    <w:rsid w:val="001F07C7"/>
    <w:rsid w:val="001F086F"/>
    <w:rsid w:val="001F08C3"/>
    <w:rsid w:val="001F0AA0"/>
    <w:rsid w:val="001F0AAB"/>
    <w:rsid w:val="001F0F50"/>
    <w:rsid w:val="001F10CD"/>
    <w:rsid w:val="001F181A"/>
    <w:rsid w:val="001F210E"/>
    <w:rsid w:val="001F22CD"/>
    <w:rsid w:val="001F2A6B"/>
    <w:rsid w:val="001F2C0F"/>
    <w:rsid w:val="001F2C61"/>
    <w:rsid w:val="001F2E56"/>
    <w:rsid w:val="001F2F9B"/>
    <w:rsid w:val="001F3186"/>
    <w:rsid w:val="001F3346"/>
    <w:rsid w:val="001F33AD"/>
    <w:rsid w:val="001F377C"/>
    <w:rsid w:val="001F38DD"/>
    <w:rsid w:val="001F3ACC"/>
    <w:rsid w:val="001F3C17"/>
    <w:rsid w:val="001F447D"/>
    <w:rsid w:val="001F45A5"/>
    <w:rsid w:val="001F4C45"/>
    <w:rsid w:val="001F54A4"/>
    <w:rsid w:val="001F55E3"/>
    <w:rsid w:val="001F5EE3"/>
    <w:rsid w:val="001F6140"/>
    <w:rsid w:val="001F6149"/>
    <w:rsid w:val="001F6177"/>
    <w:rsid w:val="001F6636"/>
    <w:rsid w:val="001F691E"/>
    <w:rsid w:val="001F717D"/>
    <w:rsid w:val="001F7975"/>
    <w:rsid w:val="001F7ABC"/>
    <w:rsid w:val="001F7CD0"/>
    <w:rsid w:val="00200632"/>
    <w:rsid w:val="002006A3"/>
    <w:rsid w:val="002008EA"/>
    <w:rsid w:val="002009E9"/>
    <w:rsid w:val="00200BDC"/>
    <w:rsid w:val="00200D53"/>
    <w:rsid w:val="00200F41"/>
    <w:rsid w:val="00201610"/>
    <w:rsid w:val="00201D24"/>
    <w:rsid w:val="00201F1C"/>
    <w:rsid w:val="00201FD1"/>
    <w:rsid w:val="002020EB"/>
    <w:rsid w:val="002024D7"/>
    <w:rsid w:val="00202961"/>
    <w:rsid w:val="0020296D"/>
    <w:rsid w:val="00202992"/>
    <w:rsid w:val="00202D87"/>
    <w:rsid w:val="00203001"/>
    <w:rsid w:val="0020374A"/>
    <w:rsid w:val="00203847"/>
    <w:rsid w:val="00203A3A"/>
    <w:rsid w:val="00203A7B"/>
    <w:rsid w:val="00203CD5"/>
    <w:rsid w:val="00203EC4"/>
    <w:rsid w:val="00203F09"/>
    <w:rsid w:val="0020431E"/>
    <w:rsid w:val="00204962"/>
    <w:rsid w:val="00204DBE"/>
    <w:rsid w:val="00205089"/>
    <w:rsid w:val="00205256"/>
    <w:rsid w:val="0020550B"/>
    <w:rsid w:val="002055A1"/>
    <w:rsid w:val="00205A7B"/>
    <w:rsid w:val="00206152"/>
    <w:rsid w:val="00206260"/>
    <w:rsid w:val="002069F3"/>
    <w:rsid w:val="00206BA2"/>
    <w:rsid w:val="00207102"/>
    <w:rsid w:val="00207217"/>
    <w:rsid w:val="00207272"/>
    <w:rsid w:val="0020729D"/>
    <w:rsid w:val="002075B8"/>
    <w:rsid w:val="0020766F"/>
    <w:rsid w:val="002076C0"/>
    <w:rsid w:val="00207AC2"/>
    <w:rsid w:val="00207B2C"/>
    <w:rsid w:val="00207E39"/>
    <w:rsid w:val="00207F08"/>
    <w:rsid w:val="002101A5"/>
    <w:rsid w:val="00210493"/>
    <w:rsid w:val="00210F3B"/>
    <w:rsid w:val="002110C9"/>
    <w:rsid w:val="00211290"/>
    <w:rsid w:val="002115D9"/>
    <w:rsid w:val="002116DF"/>
    <w:rsid w:val="00211D78"/>
    <w:rsid w:val="0021227F"/>
    <w:rsid w:val="002127FF"/>
    <w:rsid w:val="00213322"/>
    <w:rsid w:val="00213482"/>
    <w:rsid w:val="00213AEB"/>
    <w:rsid w:val="00213C26"/>
    <w:rsid w:val="00214055"/>
    <w:rsid w:val="00214529"/>
    <w:rsid w:val="00214532"/>
    <w:rsid w:val="0021475F"/>
    <w:rsid w:val="00214881"/>
    <w:rsid w:val="00214D06"/>
    <w:rsid w:val="00214F97"/>
    <w:rsid w:val="002158BF"/>
    <w:rsid w:val="00215C8D"/>
    <w:rsid w:val="002163C3"/>
    <w:rsid w:val="0021670A"/>
    <w:rsid w:val="00216B57"/>
    <w:rsid w:val="002171C6"/>
    <w:rsid w:val="002173C0"/>
    <w:rsid w:val="002174F3"/>
    <w:rsid w:val="00217D3B"/>
    <w:rsid w:val="00217F5C"/>
    <w:rsid w:val="002201BA"/>
    <w:rsid w:val="00220BD0"/>
    <w:rsid w:val="00220D4D"/>
    <w:rsid w:val="00220DA3"/>
    <w:rsid w:val="002214DB"/>
    <w:rsid w:val="00221685"/>
    <w:rsid w:val="002217D8"/>
    <w:rsid w:val="00221AB0"/>
    <w:rsid w:val="0022228E"/>
    <w:rsid w:val="00222603"/>
    <w:rsid w:val="0022286B"/>
    <w:rsid w:val="002228BE"/>
    <w:rsid w:val="00222A52"/>
    <w:rsid w:val="00222AD7"/>
    <w:rsid w:val="00222E2E"/>
    <w:rsid w:val="0022355C"/>
    <w:rsid w:val="00223BBE"/>
    <w:rsid w:val="00223BC1"/>
    <w:rsid w:val="00223C00"/>
    <w:rsid w:val="00224015"/>
    <w:rsid w:val="0022419D"/>
    <w:rsid w:val="00224383"/>
    <w:rsid w:val="00224451"/>
    <w:rsid w:val="00224FF3"/>
    <w:rsid w:val="0022517F"/>
    <w:rsid w:val="002253C9"/>
    <w:rsid w:val="002255D9"/>
    <w:rsid w:val="00225C97"/>
    <w:rsid w:val="002265C4"/>
    <w:rsid w:val="002267A9"/>
    <w:rsid w:val="00226827"/>
    <w:rsid w:val="00226BBD"/>
    <w:rsid w:val="00227059"/>
    <w:rsid w:val="0022735D"/>
    <w:rsid w:val="00227A78"/>
    <w:rsid w:val="00227E94"/>
    <w:rsid w:val="00230216"/>
    <w:rsid w:val="002309B1"/>
    <w:rsid w:val="00230B61"/>
    <w:rsid w:val="00230C1E"/>
    <w:rsid w:val="00230E6C"/>
    <w:rsid w:val="0023107F"/>
    <w:rsid w:val="00231292"/>
    <w:rsid w:val="002318BC"/>
    <w:rsid w:val="00231A09"/>
    <w:rsid w:val="00232A2D"/>
    <w:rsid w:val="00232DBC"/>
    <w:rsid w:val="00232F5F"/>
    <w:rsid w:val="0023316A"/>
    <w:rsid w:val="002339CA"/>
    <w:rsid w:val="00233FA6"/>
    <w:rsid w:val="00234114"/>
    <w:rsid w:val="002346A9"/>
    <w:rsid w:val="0023491B"/>
    <w:rsid w:val="00234A33"/>
    <w:rsid w:val="00234F0C"/>
    <w:rsid w:val="00234F9F"/>
    <w:rsid w:val="00235AAF"/>
    <w:rsid w:val="00235F7F"/>
    <w:rsid w:val="002366CC"/>
    <w:rsid w:val="0023682A"/>
    <w:rsid w:val="00236865"/>
    <w:rsid w:val="00236C86"/>
    <w:rsid w:val="00237126"/>
    <w:rsid w:val="0023749B"/>
    <w:rsid w:val="00237660"/>
    <w:rsid w:val="00237EAB"/>
    <w:rsid w:val="00240453"/>
    <w:rsid w:val="00240508"/>
    <w:rsid w:val="0024066E"/>
    <w:rsid w:val="0024073D"/>
    <w:rsid w:val="0024085E"/>
    <w:rsid w:val="0024087D"/>
    <w:rsid w:val="002409AD"/>
    <w:rsid w:val="002409DB"/>
    <w:rsid w:val="00241776"/>
    <w:rsid w:val="00241E79"/>
    <w:rsid w:val="002420C5"/>
    <w:rsid w:val="002420FD"/>
    <w:rsid w:val="002421ED"/>
    <w:rsid w:val="00242BF3"/>
    <w:rsid w:val="00242C02"/>
    <w:rsid w:val="00242F65"/>
    <w:rsid w:val="0024302A"/>
    <w:rsid w:val="00243064"/>
    <w:rsid w:val="00243299"/>
    <w:rsid w:val="002438F6"/>
    <w:rsid w:val="00243A0A"/>
    <w:rsid w:val="00243FD4"/>
    <w:rsid w:val="00244009"/>
    <w:rsid w:val="0024426A"/>
    <w:rsid w:val="0024499F"/>
    <w:rsid w:val="00244D51"/>
    <w:rsid w:val="00245544"/>
    <w:rsid w:val="00245839"/>
    <w:rsid w:val="00245A60"/>
    <w:rsid w:val="0024696E"/>
    <w:rsid w:val="00246BBB"/>
    <w:rsid w:val="00246C51"/>
    <w:rsid w:val="00246E1B"/>
    <w:rsid w:val="002474F4"/>
    <w:rsid w:val="0025085A"/>
    <w:rsid w:val="00250ACF"/>
    <w:rsid w:val="00250F1B"/>
    <w:rsid w:val="002511D2"/>
    <w:rsid w:val="002516B5"/>
    <w:rsid w:val="002517DF"/>
    <w:rsid w:val="00251B97"/>
    <w:rsid w:val="00251DC6"/>
    <w:rsid w:val="00251EB6"/>
    <w:rsid w:val="00252156"/>
    <w:rsid w:val="002522CE"/>
    <w:rsid w:val="00252400"/>
    <w:rsid w:val="00252682"/>
    <w:rsid w:val="00252757"/>
    <w:rsid w:val="0025280E"/>
    <w:rsid w:val="00252A05"/>
    <w:rsid w:val="00252CE9"/>
    <w:rsid w:val="0025302B"/>
    <w:rsid w:val="00253394"/>
    <w:rsid w:val="00253457"/>
    <w:rsid w:val="002537B2"/>
    <w:rsid w:val="002539A1"/>
    <w:rsid w:val="00253D0F"/>
    <w:rsid w:val="00254B3D"/>
    <w:rsid w:val="00254E6E"/>
    <w:rsid w:val="002551BB"/>
    <w:rsid w:val="0025536F"/>
    <w:rsid w:val="00255573"/>
    <w:rsid w:val="002558AD"/>
    <w:rsid w:val="00255C02"/>
    <w:rsid w:val="00255FA1"/>
    <w:rsid w:val="00255FC8"/>
    <w:rsid w:val="002560E1"/>
    <w:rsid w:val="0025625E"/>
    <w:rsid w:val="002563C2"/>
    <w:rsid w:val="00256FF3"/>
    <w:rsid w:val="0025763A"/>
    <w:rsid w:val="00257A30"/>
    <w:rsid w:val="00257B75"/>
    <w:rsid w:val="0026004E"/>
    <w:rsid w:val="00260276"/>
    <w:rsid w:val="00260829"/>
    <w:rsid w:val="00260A02"/>
    <w:rsid w:val="00260A6D"/>
    <w:rsid w:val="00260BC9"/>
    <w:rsid w:val="00260BDB"/>
    <w:rsid w:val="00260E34"/>
    <w:rsid w:val="00261013"/>
    <w:rsid w:val="00261053"/>
    <w:rsid w:val="002612B9"/>
    <w:rsid w:val="002614FF"/>
    <w:rsid w:val="00262155"/>
    <w:rsid w:val="002621D2"/>
    <w:rsid w:val="0026224A"/>
    <w:rsid w:val="002623C7"/>
    <w:rsid w:val="002625C1"/>
    <w:rsid w:val="00262729"/>
    <w:rsid w:val="00262978"/>
    <w:rsid w:val="00262CD5"/>
    <w:rsid w:val="0026324B"/>
    <w:rsid w:val="0026363A"/>
    <w:rsid w:val="002636AA"/>
    <w:rsid w:val="00263824"/>
    <w:rsid w:val="002640DE"/>
    <w:rsid w:val="0026422D"/>
    <w:rsid w:val="002645B3"/>
    <w:rsid w:val="00264734"/>
    <w:rsid w:val="002647EF"/>
    <w:rsid w:val="00264A80"/>
    <w:rsid w:val="00264EE9"/>
    <w:rsid w:val="002654B9"/>
    <w:rsid w:val="002654BD"/>
    <w:rsid w:val="0026568C"/>
    <w:rsid w:val="00265719"/>
    <w:rsid w:val="00265CB4"/>
    <w:rsid w:val="00265D88"/>
    <w:rsid w:val="00266845"/>
    <w:rsid w:val="00266C4D"/>
    <w:rsid w:val="00266CE3"/>
    <w:rsid w:val="00266EF6"/>
    <w:rsid w:val="00267712"/>
    <w:rsid w:val="002678B3"/>
    <w:rsid w:val="0027004A"/>
    <w:rsid w:val="00270117"/>
    <w:rsid w:val="0027039C"/>
    <w:rsid w:val="00270515"/>
    <w:rsid w:val="00270B45"/>
    <w:rsid w:val="00270E54"/>
    <w:rsid w:val="002717E0"/>
    <w:rsid w:val="00271A65"/>
    <w:rsid w:val="00271B48"/>
    <w:rsid w:val="00271D56"/>
    <w:rsid w:val="00271DA9"/>
    <w:rsid w:val="00271F84"/>
    <w:rsid w:val="0027203A"/>
    <w:rsid w:val="00272045"/>
    <w:rsid w:val="00272187"/>
    <w:rsid w:val="00272613"/>
    <w:rsid w:val="00272A11"/>
    <w:rsid w:val="00272AEE"/>
    <w:rsid w:val="00272E29"/>
    <w:rsid w:val="00272ED9"/>
    <w:rsid w:val="0027314D"/>
    <w:rsid w:val="00273468"/>
    <w:rsid w:val="002739F1"/>
    <w:rsid w:val="00273DA1"/>
    <w:rsid w:val="00273E11"/>
    <w:rsid w:val="00274269"/>
    <w:rsid w:val="002745BD"/>
    <w:rsid w:val="00274738"/>
    <w:rsid w:val="00274783"/>
    <w:rsid w:val="0027480B"/>
    <w:rsid w:val="00274A29"/>
    <w:rsid w:val="00275015"/>
    <w:rsid w:val="0027553D"/>
    <w:rsid w:val="00275588"/>
    <w:rsid w:val="00275D34"/>
    <w:rsid w:val="00275EBE"/>
    <w:rsid w:val="00275F42"/>
    <w:rsid w:val="002761DF"/>
    <w:rsid w:val="0027629B"/>
    <w:rsid w:val="00276300"/>
    <w:rsid w:val="002763E1"/>
    <w:rsid w:val="00276443"/>
    <w:rsid w:val="00276475"/>
    <w:rsid w:val="00276692"/>
    <w:rsid w:val="00276A0D"/>
    <w:rsid w:val="00277286"/>
    <w:rsid w:val="002776A1"/>
    <w:rsid w:val="00277B05"/>
    <w:rsid w:val="00277D3B"/>
    <w:rsid w:val="00277F5E"/>
    <w:rsid w:val="0028009B"/>
    <w:rsid w:val="00280193"/>
    <w:rsid w:val="00280252"/>
    <w:rsid w:val="00280517"/>
    <w:rsid w:val="002806BC"/>
    <w:rsid w:val="00280D00"/>
    <w:rsid w:val="00280D8C"/>
    <w:rsid w:val="00281103"/>
    <w:rsid w:val="002815DB"/>
    <w:rsid w:val="002816B2"/>
    <w:rsid w:val="0028180A"/>
    <w:rsid w:val="00281CC5"/>
    <w:rsid w:val="00282069"/>
    <w:rsid w:val="00282180"/>
    <w:rsid w:val="00282244"/>
    <w:rsid w:val="002822B6"/>
    <w:rsid w:val="0028302A"/>
    <w:rsid w:val="002833EC"/>
    <w:rsid w:val="002837F9"/>
    <w:rsid w:val="00283DE9"/>
    <w:rsid w:val="00284116"/>
    <w:rsid w:val="00284901"/>
    <w:rsid w:val="00284B49"/>
    <w:rsid w:val="00284C3C"/>
    <w:rsid w:val="00284FBB"/>
    <w:rsid w:val="002850A6"/>
    <w:rsid w:val="002851F4"/>
    <w:rsid w:val="0028522E"/>
    <w:rsid w:val="002854FC"/>
    <w:rsid w:val="002855F2"/>
    <w:rsid w:val="0028572A"/>
    <w:rsid w:val="00285A95"/>
    <w:rsid w:val="00285BFF"/>
    <w:rsid w:val="00285DA7"/>
    <w:rsid w:val="0028683C"/>
    <w:rsid w:val="00286C29"/>
    <w:rsid w:val="002871B7"/>
    <w:rsid w:val="002878A1"/>
    <w:rsid w:val="00290782"/>
    <w:rsid w:val="00290B13"/>
    <w:rsid w:val="00290FC3"/>
    <w:rsid w:val="0029190C"/>
    <w:rsid w:val="00291D3C"/>
    <w:rsid w:val="00291D95"/>
    <w:rsid w:val="00291EA3"/>
    <w:rsid w:val="00292308"/>
    <w:rsid w:val="002924D6"/>
    <w:rsid w:val="002924F6"/>
    <w:rsid w:val="0029266C"/>
    <w:rsid w:val="00292A03"/>
    <w:rsid w:val="00293049"/>
    <w:rsid w:val="00293090"/>
    <w:rsid w:val="002930D8"/>
    <w:rsid w:val="0029354B"/>
    <w:rsid w:val="00293CFC"/>
    <w:rsid w:val="00294162"/>
    <w:rsid w:val="00294558"/>
    <w:rsid w:val="0029480E"/>
    <w:rsid w:val="00294D9E"/>
    <w:rsid w:val="00295126"/>
    <w:rsid w:val="00295627"/>
    <w:rsid w:val="00295A97"/>
    <w:rsid w:val="00295AE7"/>
    <w:rsid w:val="00295C51"/>
    <w:rsid w:val="00295E54"/>
    <w:rsid w:val="00295EB6"/>
    <w:rsid w:val="002961F0"/>
    <w:rsid w:val="002962B1"/>
    <w:rsid w:val="00296903"/>
    <w:rsid w:val="002969F6"/>
    <w:rsid w:val="002969FA"/>
    <w:rsid w:val="00296B7D"/>
    <w:rsid w:val="002971BD"/>
    <w:rsid w:val="002977BC"/>
    <w:rsid w:val="00297CB9"/>
    <w:rsid w:val="00297DD8"/>
    <w:rsid w:val="00297DD9"/>
    <w:rsid w:val="00297F87"/>
    <w:rsid w:val="002A0013"/>
    <w:rsid w:val="002A027F"/>
    <w:rsid w:val="002A02F2"/>
    <w:rsid w:val="002A0B52"/>
    <w:rsid w:val="002A15F1"/>
    <w:rsid w:val="002A17E0"/>
    <w:rsid w:val="002A18E6"/>
    <w:rsid w:val="002A1EC8"/>
    <w:rsid w:val="002A20D0"/>
    <w:rsid w:val="002A2452"/>
    <w:rsid w:val="002A261D"/>
    <w:rsid w:val="002A2809"/>
    <w:rsid w:val="002A2827"/>
    <w:rsid w:val="002A282E"/>
    <w:rsid w:val="002A2C33"/>
    <w:rsid w:val="002A3111"/>
    <w:rsid w:val="002A3198"/>
    <w:rsid w:val="002A37D0"/>
    <w:rsid w:val="002A3979"/>
    <w:rsid w:val="002A3C71"/>
    <w:rsid w:val="002A412A"/>
    <w:rsid w:val="002A451D"/>
    <w:rsid w:val="002A4910"/>
    <w:rsid w:val="002A496F"/>
    <w:rsid w:val="002A4E8E"/>
    <w:rsid w:val="002A50C8"/>
    <w:rsid w:val="002A51B3"/>
    <w:rsid w:val="002A5318"/>
    <w:rsid w:val="002A55AA"/>
    <w:rsid w:val="002A5AE6"/>
    <w:rsid w:val="002A5C77"/>
    <w:rsid w:val="002A5EB3"/>
    <w:rsid w:val="002A6178"/>
    <w:rsid w:val="002A637C"/>
    <w:rsid w:val="002A6530"/>
    <w:rsid w:val="002A68FF"/>
    <w:rsid w:val="002A6A51"/>
    <w:rsid w:val="002A6C50"/>
    <w:rsid w:val="002A733F"/>
    <w:rsid w:val="002A7BDF"/>
    <w:rsid w:val="002A7C9B"/>
    <w:rsid w:val="002B0243"/>
    <w:rsid w:val="002B049D"/>
    <w:rsid w:val="002B0C28"/>
    <w:rsid w:val="002B0D89"/>
    <w:rsid w:val="002B0EC0"/>
    <w:rsid w:val="002B0F6D"/>
    <w:rsid w:val="002B19D9"/>
    <w:rsid w:val="002B1DF3"/>
    <w:rsid w:val="002B2629"/>
    <w:rsid w:val="002B27CB"/>
    <w:rsid w:val="002B2835"/>
    <w:rsid w:val="002B28AA"/>
    <w:rsid w:val="002B28BE"/>
    <w:rsid w:val="002B2913"/>
    <w:rsid w:val="002B2E78"/>
    <w:rsid w:val="002B2F07"/>
    <w:rsid w:val="002B2F49"/>
    <w:rsid w:val="002B2FE4"/>
    <w:rsid w:val="002B3355"/>
    <w:rsid w:val="002B3405"/>
    <w:rsid w:val="002B34D2"/>
    <w:rsid w:val="002B3DC6"/>
    <w:rsid w:val="002B3DEF"/>
    <w:rsid w:val="002B3E5A"/>
    <w:rsid w:val="002B3FE0"/>
    <w:rsid w:val="002B4001"/>
    <w:rsid w:val="002B48F0"/>
    <w:rsid w:val="002B4AB4"/>
    <w:rsid w:val="002B4C5E"/>
    <w:rsid w:val="002B4E99"/>
    <w:rsid w:val="002B5102"/>
    <w:rsid w:val="002B52B7"/>
    <w:rsid w:val="002B584F"/>
    <w:rsid w:val="002B5C1A"/>
    <w:rsid w:val="002B5E40"/>
    <w:rsid w:val="002B61F3"/>
    <w:rsid w:val="002B64F9"/>
    <w:rsid w:val="002B65AD"/>
    <w:rsid w:val="002B6619"/>
    <w:rsid w:val="002B6838"/>
    <w:rsid w:val="002B6C69"/>
    <w:rsid w:val="002B6EB3"/>
    <w:rsid w:val="002B7071"/>
    <w:rsid w:val="002B74C5"/>
    <w:rsid w:val="002B7565"/>
    <w:rsid w:val="002C00CC"/>
    <w:rsid w:val="002C030E"/>
    <w:rsid w:val="002C0EB8"/>
    <w:rsid w:val="002C188A"/>
    <w:rsid w:val="002C1FAD"/>
    <w:rsid w:val="002C2396"/>
    <w:rsid w:val="002C25A4"/>
    <w:rsid w:val="002C26E3"/>
    <w:rsid w:val="002C2AC1"/>
    <w:rsid w:val="002C2C1F"/>
    <w:rsid w:val="002C2C9A"/>
    <w:rsid w:val="002C2D0F"/>
    <w:rsid w:val="002C2DB6"/>
    <w:rsid w:val="002C327D"/>
    <w:rsid w:val="002C340D"/>
    <w:rsid w:val="002C3B68"/>
    <w:rsid w:val="002C43CB"/>
    <w:rsid w:val="002C4401"/>
    <w:rsid w:val="002C4996"/>
    <w:rsid w:val="002C4FEA"/>
    <w:rsid w:val="002C52E5"/>
    <w:rsid w:val="002C543F"/>
    <w:rsid w:val="002C5742"/>
    <w:rsid w:val="002C581A"/>
    <w:rsid w:val="002C5C0A"/>
    <w:rsid w:val="002C5D14"/>
    <w:rsid w:val="002C5D5A"/>
    <w:rsid w:val="002C629F"/>
    <w:rsid w:val="002C64A3"/>
    <w:rsid w:val="002C6E2E"/>
    <w:rsid w:val="002C7570"/>
    <w:rsid w:val="002C7A0B"/>
    <w:rsid w:val="002C7DC7"/>
    <w:rsid w:val="002D0472"/>
    <w:rsid w:val="002D0906"/>
    <w:rsid w:val="002D0BFF"/>
    <w:rsid w:val="002D0E2D"/>
    <w:rsid w:val="002D0F0F"/>
    <w:rsid w:val="002D0FBE"/>
    <w:rsid w:val="002D1225"/>
    <w:rsid w:val="002D1A11"/>
    <w:rsid w:val="002D1AAD"/>
    <w:rsid w:val="002D1E75"/>
    <w:rsid w:val="002D220E"/>
    <w:rsid w:val="002D22E6"/>
    <w:rsid w:val="002D2376"/>
    <w:rsid w:val="002D2379"/>
    <w:rsid w:val="002D2471"/>
    <w:rsid w:val="002D2531"/>
    <w:rsid w:val="002D261B"/>
    <w:rsid w:val="002D2E34"/>
    <w:rsid w:val="002D2EC9"/>
    <w:rsid w:val="002D2F92"/>
    <w:rsid w:val="002D31B0"/>
    <w:rsid w:val="002D3746"/>
    <w:rsid w:val="002D37E0"/>
    <w:rsid w:val="002D3BE9"/>
    <w:rsid w:val="002D3C6C"/>
    <w:rsid w:val="002D3E47"/>
    <w:rsid w:val="002D42B0"/>
    <w:rsid w:val="002D4942"/>
    <w:rsid w:val="002D590A"/>
    <w:rsid w:val="002D598B"/>
    <w:rsid w:val="002D5AEB"/>
    <w:rsid w:val="002D5E6E"/>
    <w:rsid w:val="002D665D"/>
    <w:rsid w:val="002D6761"/>
    <w:rsid w:val="002D7088"/>
    <w:rsid w:val="002D7171"/>
    <w:rsid w:val="002D7316"/>
    <w:rsid w:val="002D743A"/>
    <w:rsid w:val="002D768F"/>
    <w:rsid w:val="002D7BEF"/>
    <w:rsid w:val="002D7DD2"/>
    <w:rsid w:val="002D7E18"/>
    <w:rsid w:val="002E04BD"/>
    <w:rsid w:val="002E0802"/>
    <w:rsid w:val="002E096F"/>
    <w:rsid w:val="002E09C3"/>
    <w:rsid w:val="002E0BBD"/>
    <w:rsid w:val="002E16AA"/>
    <w:rsid w:val="002E1B13"/>
    <w:rsid w:val="002E1CA5"/>
    <w:rsid w:val="002E1E37"/>
    <w:rsid w:val="002E2053"/>
    <w:rsid w:val="002E2371"/>
    <w:rsid w:val="002E26C8"/>
    <w:rsid w:val="002E2894"/>
    <w:rsid w:val="002E298F"/>
    <w:rsid w:val="002E3480"/>
    <w:rsid w:val="002E3535"/>
    <w:rsid w:val="002E38DD"/>
    <w:rsid w:val="002E395B"/>
    <w:rsid w:val="002E4869"/>
    <w:rsid w:val="002E5019"/>
    <w:rsid w:val="002E5833"/>
    <w:rsid w:val="002E5866"/>
    <w:rsid w:val="002E5E87"/>
    <w:rsid w:val="002E5F0E"/>
    <w:rsid w:val="002E6275"/>
    <w:rsid w:val="002E63F7"/>
    <w:rsid w:val="002E6402"/>
    <w:rsid w:val="002E6980"/>
    <w:rsid w:val="002E69D2"/>
    <w:rsid w:val="002E701A"/>
    <w:rsid w:val="002E7122"/>
    <w:rsid w:val="002E779B"/>
    <w:rsid w:val="002E77FD"/>
    <w:rsid w:val="002E78A7"/>
    <w:rsid w:val="002E7B7F"/>
    <w:rsid w:val="002F08CA"/>
    <w:rsid w:val="002F0E51"/>
    <w:rsid w:val="002F114F"/>
    <w:rsid w:val="002F13FA"/>
    <w:rsid w:val="002F1B0A"/>
    <w:rsid w:val="002F1EB5"/>
    <w:rsid w:val="002F1F64"/>
    <w:rsid w:val="002F1F6E"/>
    <w:rsid w:val="002F20DC"/>
    <w:rsid w:val="002F21D6"/>
    <w:rsid w:val="002F24EA"/>
    <w:rsid w:val="002F25B9"/>
    <w:rsid w:val="002F288B"/>
    <w:rsid w:val="002F2923"/>
    <w:rsid w:val="002F2AB7"/>
    <w:rsid w:val="002F2D9B"/>
    <w:rsid w:val="002F33BD"/>
    <w:rsid w:val="002F33EC"/>
    <w:rsid w:val="002F35CE"/>
    <w:rsid w:val="002F3A5E"/>
    <w:rsid w:val="002F3CD8"/>
    <w:rsid w:val="002F3CE5"/>
    <w:rsid w:val="002F3F8A"/>
    <w:rsid w:val="002F3F98"/>
    <w:rsid w:val="002F42B7"/>
    <w:rsid w:val="002F4689"/>
    <w:rsid w:val="002F4A07"/>
    <w:rsid w:val="002F4A3B"/>
    <w:rsid w:val="002F519D"/>
    <w:rsid w:val="002F5526"/>
    <w:rsid w:val="002F5528"/>
    <w:rsid w:val="002F5562"/>
    <w:rsid w:val="002F5847"/>
    <w:rsid w:val="002F5943"/>
    <w:rsid w:val="002F5E36"/>
    <w:rsid w:val="002F5FB1"/>
    <w:rsid w:val="002F6762"/>
    <w:rsid w:val="002F685E"/>
    <w:rsid w:val="002F68B6"/>
    <w:rsid w:val="002F6A9C"/>
    <w:rsid w:val="002F6C60"/>
    <w:rsid w:val="002F7386"/>
    <w:rsid w:val="002F73A8"/>
    <w:rsid w:val="002F76B1"/>
    <w:rsid w:val="002F7A6E"/>
    <w:rsid w:val="002F7D91"/>
    <w:rsid w:val="002F7E08"/>
    <w:rsid w:val="002F7E30"/>
    <w:rsid w:val="002F7F31"/>
    <w:rsid w:val="00300291"/>
    <w:rsid w:val="003002BD"/>
    <w:rsid w:val="00300432"/>
    <w:rsid w:val="00300ED3"/>
    <w:rsid w:val="00301000"/>
    <w:rsid w:val="0030101A"/>
    <w:rsid w:val="003010D7"/>
    <w:rsid w:val="003017B4"/>
    <w:rsid w:val="00301D86"/>
    <w:rsid w:val="003021AD"/>
    <w:rsid w:val="00302418"/>
    <w:rsid w:val="003025D7"/>
    <w:rsid w:val="003028ED"/>
    <w:rsid w:val="00302D6A"/>
    <w:rsid w:val="00302E73"/>
    <w:rsid w:val="003034BF"/>
    <w:rsid w:val="0030357F"/>
    <w:rsid w:val="00303643"/>
    <w:rsid w:val="0030424C"/>
    <w:rsid w:val="0030481D"/>
    <w:rsid w:val="00304A66"/>
    <w:rsid w:val="00304CFA"/>
    <w:rsid w:val="00304E4C"/>
    <w:rsid w:val="00305B11"/>
    <w:rsid w:val="00305BCE"/>
    <w:rsid w:val="00305CA6"/>
    <w:rsid w:val="00305DC9"/>
    <w:rsid w:val="0030653D"/>
    <w:rsid w:val="003065E8"/>
    <w:rsid w:val="003068C2"/>
    <w:rsid w:val="00306CA1"/>
    <w:rsid w:val="00306CE2"/>
    <w:rsid w:val="00307333"/>
    <w:rsid w:val="003076E1"/>
    <w:rsid w:val="00307D7A"/>
    <w:rsid w:val="00307E96"/>
    <w:rsid w:val="00307FB0"/>
    <w:rsid w:val="00310065"/>
    <w:rsid w:val="00310147"/>
    <w:rsid w:val="003104A5"/>
    <w:rsid w:val="00310AAB"/>
    <w:rsid w:val="00311328"/>
    <w:rsid w:val="003117D9"/>
    <w:rsid w:val="0031190A"/>
    <w:rsid w:val="00311911"/>
    <w:rsid w:val="0031233A"/>
    <w:rsid w:val="00312387"/>
    <w:rsid w:val="003125F5"/>
    <w:rsid w:val="003126CA"/>
    <w:rsid w:val="003128F2"/>
    <w:rsid w:val="00312925"/>
    <w:rsid w:val="00312B0A"/>
    <w:rsid w:val="00312D0D"/>
    <w:rsid w:val="00312EFB"/>
    <w:rsid w:val="003130F0"/>
    <w:rsid w:val="00313245"/>
    <w:rsid w:val="00313268"/>
    <w:rsid w:val="00313339"/>
    <w:rsid w:val="00313515"/>
    <w:rsid w:val="003135F4"/>
    <w:rsid w:val="00313B23"/>
    <w:rsid w:val="003145D7"/>
    <w:rsid w:val="0031491C"/>
    <w:rsid w:val="00314C20"/>
    <w:rsid w:val="00314C3D"/>
    <w:rsid w:val="0031536D"/>
    <w:rsid w:val="003153B8"/>
    <w:rsid w:val="003156DE"/>
    <w:rsid w:val="00315BD1"/>
    <w:rsid w:val="00316128"/>
    <w:rsid w:val="00316199"/>
    <w:rsid w:val="003161C6"/>
    <w:rsid w:val="003165E7"/>
    <w:rsid w:val="003169AC"/>
    <w:rsid w:val="00316C4D"/>
    <w:rsid w:val="00316DC0"/>
    <w:rsid w:val="00316F46"/>
    <w:rsid w:val="003170D5"/>
    <w:rsid w:val="00317327"/>
    <w:rsid w:val="00317983"/>
    <w:rsid w:val="00317DB5"/>
    <w:rsid w:val="00320171"/>
    <w:rsid w:val="00320650"/>
    <w:rsid w:val="00320788"/>
    <w:rsid w:val="00321091"/>
    <w:rsid w:val="0032124A"/>
    <w:rsid w:val="00321331"/>
    <w:rsid w:val="0032135C"/>
    <w:rsid w:val="0032138E"/>
    <w:rsid w:val="00321B9C"/>
    <w:rsid w:val="00321C31"/>
    <w:rsid w:val="00321C58"/>
    <w:rsid w:val="00321C6C"/>
    <w:rsid w:val="00322060"/>
    <w:rsid w:val="003220B3"/>
    <w:rsid w:val="00322108"/>
    <w:rsid w:val="003222C8"/>
    <w:rsid w:val="003224E5"/>
    <w:rsid w:val="003226D9"/>
    <w:rsid w:val="003227DC"/>
    <w:rsid w:val="00322A73"/>
    <w:rsid w:val="00322E51"/>
    <w:rsid w:val="00323184"/>
    <w:rsid w:val="0032358C"/>
    <w:rsid w:val="00323A43"/>
    <w:rsid w:val="0032426D"/>
    <w:rsid w:val="003243B2"/>
    <w:rsid w:val="0032445C"/>
    <w:rsid w:val="003245D1"/>
    <w:rsid w:val="00324B21"/>
    <w:rsid w:val="00324C3E"/>
    <w:rsid w:val="00325122"/>
    <w:rsid w:val="003251F0"/>
    <w:rsid w:val="003256A9"/>
    <w:rsid w:val="00326697"/>
    <w:rsid w:val="003268C4"/>
    <w:rsid w:val="00326D47"/>
    <w:rsid w:val="00326E16"/>
    <w:rsid w:val="00326F10"/>
    <w:rsid w:val="003270B1"/>
    <w:rsid w:val="00327695"/>
    <w:rsid w:val="00330871"/>
    <w:rsid w:val="00330E45"/>
    <w:rsid w:val="00331A6F"/>
    <w:rsid w:val="00331DA6"/>
    <w:rsid w:val="00331E50"/>
    <w:rsid w:val="00332F33"/>
    <w:rsid w:val="003332A9"/>
    <w:rsid w:val="00333550"/>
    <w:rsid w:val="00333886"/>
    <w:rsid w:val="003338AF"/>
    <w:rsid w:val="0033412B"/>
    <w:rsid w:val="00334282"/>
    <w:rsid w:val="0033431D"/>
    <w:rsid w:val="0033435C"/>
    <w:rsid w:val="003344E4"/>
    <w:rsid w:val="00334FA1"/>
    <w:rsid w:val="00335371"/>
    <w:rsid w:val="003358CE"/>
    <w:rsid w:val="00335D37"/>
    <w:rsid w:val="0033619D"/>
    <w:rsid w:val="00336563"/>
    <w:rsid w:val="0033695D"/>
    <w:rsid w:val="00337102"/>
    <w:rsid w:val="003375D0"/>
    <w:rsid w:val="003378D2"/>
    <w:rsid w:val="00337AA2"/>
    <w:rsid w:val="0034038F"/>
    <w:rsid w:val="0034049C"/>
    <w:rsid w:val="00340548"/>
    <w:rsid w:val="00340893"/>
    <w:rsid w:val="00340EBA"/>
    <w:rsid w:val="00341017"/>
    <w:rsid w:val="00341B7F"/>
    <w:rsid w:val="00341E84"/>
    <w:rsid w:val="00341EDA"/>
    <w:rsid w:val="0034203E"/>
    <w:rsid w:val="00342248"/>
    <w:rsid w:val="00342282"/>
    <w:rsid w:val="0034281F"/>
    <w:rsid w:val="00342D85"/>
    <w:rsid w:val="00342EAB"/>
    <w:rsid w:val="00343082"/>
    <w:rsid w:val="00343167"/>
    <w:rsid w:val="003436D0"/>
    <w:rsid w:val="00343BDA"/>
    <w:rsid w:val="003443F9"/>
    <w:rsid w:val="003443FE"/>
    <w:rsid w:val="00344405"/>
    <w:rsid w:val="00344826"/>
    <w:rsid w:val="00344BE6"/>
    <w:rsid w:val="00344C8E"/>
    <w:rsid w:val="00344E14"/>
    <w:rsid w:val="00345037"/>
    <w:rsid w:val="00345077"/>
    <w:rsid w:val="00345819"/>
    <w:rsid w:val="00345C88"/>
    <w:rsid w:val="003460EA"/>
    <w:rsid w:val="00346122"/>
    <w:rsid w:val="00346175"/>
    <w:rsid w:val="00346B20"/>
    <w:rsid w:val="00346B81"/>
    <w:rsid w:val="00346F0B"/>
    <w:rsid w:val="0034708B"/>
    <w:rsid w:val="003476E3"/>
    <w:rsid w:val="003479D0"/>
    <w:rsid w:val="00347A48"/>
    <w:rsid w:val="00347E2F"/>
    <w:rsid w:val="0035026C"/>
    <w:rsid w:val="00350486"/>
    <w:rsid w:val="00350E26"/>
    <w:rsid w:val="00351341"/>
    <w:rsid w:val="00351537"/>
    <w:rsid w:val="00351EAE"/>
    <w:rsid w:val="00352005"/>
    <w:rsid w:val="0035237A"/>
    <w:rsid w:val="003526EC"/>
    <w:rsid w:val="003527A6"/>
    <w:rsid w:val="003531FC"/>
    <w:rsid w:val="00353260"/>
    <w:rsid w:val="00353391"/>
    <w:rsid w:val="0035350A"/>
    <w:rsid w:val="003535AF"/>
    <w:rsid w:val="00353640"/>
    <w:rsid w:val="003538D2"/>
    <w:rsid w:val="0035399E"/>
    <w:rsid w:val="00353E6F"/>
    <w:rsid w:val="00354043"/>
    <w:rsid w:val="00354207"/>
    <w:rsid w:val="003546C4"/>
    <w:rsid w:val="003548CD"/>
    <w:rsid w:val="003550DE"/>
    <w:rsid w:val="00355112"/>
    <w:rsid w:val="003553A9"/>
    <w:rsid w:val="0035562C"/>
    <w:rsid w:val="003559ED"/>
    <w:rsid w:val="00355B8C"/>
    <w:rsid w:val="00356698"/>
    <w:rsid w:val="00356924"/>
    <w:rsid w:val="00356967"/>
    <w:rsid w:val="00356E50"/>
    <w:rsid w:val="00356FF8"/>
    <w:rsid w:val="003570B0"/>
    <w:rsid w:val="003572BE"/>
    <w:rsid w:val="00357316"/>
    <w:rsid w:val="0035740D"/>
    <w:rsid w:val="0035774B"/>
    <w:rsid w:val="00357B1A"/>
    <w:rsid w:val="003603EE"/>
    <w:rsid w:val="00360485"/>
    <w:rsid w:val="00360627"/>
    <w:rsid w:val="00360C14"/>
    <w:rsid w:val="003614E9"/>
    <w:rsid w:val="00361552"/>
    <w:rsid w:val="0036175C"/>
    <w:rsid w:val="00361BFE"/>
    <w:rsid w:val="00361D0C"/>
    <w:rsid w:val="00362284"/>
    <w:rsid w:val="00362445"/>
    <w:rsid w:val="003625E3"/>
    <w:rsid w:val="00362887"/>
    <w:rsid w:val="00362AAA"/>
    <w:rsid w:val="00363497"/>
    <w:rsid w:val="003634E6"/>
    <w:rsid w:val="00363C28"/>
    <w:rsid w:val="00363D9B"/>
    <w:rsid w:val="00363F66"/>
    <w:rsid w:val="003644E1"/>
    <w:rsid w:val="003647E3"/>
    <w:rsid w:val="003648D1"/>
    <w:rsid w:val="00364E7A"/>
    <w:rsid w:val="00365079"/>
    <w:rsid w:val="003657B7"/>
    <w:rsid w:val="0036584E"/>
    <w:rsid w:val="0036585C"/>
    <w:rsid w:val="003659A1"/>
    <w:rsid w:val="0036626E"/>
    <w:rsid w:val="00366EEC"/>
    <w:rsid w:val="00366F0C"/>
    <w:rsid w:val="003672C1"/>
    <w:rsid w:val="0036750A"/>
    <w:rsid w:val="00370066"/>
    <w:rsid w:val="00370106"/>
    <w:rsid w:val="00370BD8"/>
    <w:rsid w:val="00370C97"/>
    <w:rsid w:val="00370EED"/>
    <w:rsid w:val="00370FD9"/>
    <w:rsid w:val="00371703"/>
    <w:rsid w:val="00371B75"/>
    <w:rsid w:val="00371C44"/>
    <w:rsid w:val="00371CBC"/>
    <w:rsid w:val="00371D03"/>
    <w:rsid w:val="00371E5E"/>
    <w:rsid w:val="003723ED"/>
    <w:rsid w:val="00372475"/>
    <w:rsid w:val="00372610"/>
    <w:rsid w:val="0037278B"/>
    <w:rsid w:val="00372A69"/>
    <w:rsid w:val="003731F0"/>
    <w:rsid w:val="003733AF"/>
    <w:rsid w:val="003733B0"/>
    <w:rsid w:val="00373422"/>
    <w:rsid w:val="00373446"/>
    <w:rsid w:val="00373B8E"/>
    <w:rsid w:val="00373D44"/>
    <w:rsid w:val="00373DDF"/>
    <w:rsid w:val="00373FF6"/>
    <w:rsid w:val="003740EF"/>
    <w:rsid w:val="00374386"/>
    <w:rsid w:val="00374393"/>
    <w:rsid w:val="0037494C"/>
    <w:rsid w:val="00374ED5"/>
    <w:rsid w:val="00375571"/>
    <w:rsid w:val="003756FA"/>
    <w:rsid w:val="00375D0A"/>
    <w:rsid w:val="00375EB3"/>
    <w:rsid w:val="00375F66"/>
    <w:rsid w:val="00376251"/>
    <w:rsid w:val="00376658"/>
    <w:rsid w:val="003766A8"/>
    <w:rsid w:val="003766BE"/>
    <w:rsid w:val="00376DA8"/>
    <w:rsid w:val="003770EC"/>
    <w:rsid w:val="00377718"/>
    <w:rsid w:val="0038019D"/>
    <w:rsid w:val="003801F2"/>
    <w:rsid w:val="0038042F"/>
    <w:rsid w:val="0038069E"/>
    <w:rsid w:val="00380905"/>
    <w:rsid w:val="00380A37"/>
    <w:rsid w:val="00380BDC"/>
    <w:rsid w:val="00380C12"/>
    <w:rsid w:val="00381252"/>
    <w:rsid w:val="00381495"/>
    <w:rsid w:val="00381DDE"/>
    <w:rsid w:val="00381F7D"/>
    <w:rsid w:val="00382107"/>
    <w:rsid w:val="00382559"/>
    <w:rsid w:val="0038275E"/>
    <w:rsid w:val="00382B81"/>
    <w:rsid w:val="00382F5D"/>
    <w:rsid w:val="0038407F"/>
    <w:rsid w:val="00384661"/>
    <w:rsid w:val="0038472E"/>
    <w:rsid w:val="00384733"/>
    <w:rsid w:val="003847B7"/>
    <w:rsid w:val="00384950"/>
    <w:rsid w:val="00384B14"/>
    <w:rsid w:val="00385112"/>
    <w:rsid w:val="0038543A"/>
    <w:rsid w:val="0038546B"/>
    <w:rsid w:val="003854A5"/>
    <w:rsid w:val="0038554C"/>
    <w:rsid w:val="003857C4"/>
    <w:rsid w:val="00385BB7"/>
    <w:rsid w:val="0038639A"/>
    <w:rsid w:val="003863C4"/>
    <w:rsid w:val="00386494"/>
    <w:rsid w:val="00386497"/>
    <w:rsid w:val="003868CC"/>
    <w:rsid w:val="003869A9"/>
    <w:rsid w:val="00386AC7"/>
    <w:rsid w:val="00386DD2"/>
    <w:rsid w:val="00386FE9"/>
    <w:rsid w:val="003876EC"/>
    <w:rsid w:val="00387C8F"/>
    <w:rsid w:val="00387D8A"/>
    <w:rsid w:val="00387EF1"/>
    <w:rsid w:val="00387F49"/>
    <w:rsid w:val="00390508"/>
    <w:rsid w:val="0039076E"/>
    <w:rsid w:val="00390A1D"/>
    <w:rsid w:val="00390CF9"/>
    <w:rsid w:val="00391233"/>
    <w:rsid w:val="00391277"/>
    <w:rsid w:val="003915AA"/>
    <w:rsid w:val="0039190D"/>
    <w:rsid w:val="00391BCF"/>
    <w:rsid w:val="00391C35"/>
    <w:rsid w:val="00391E45"/>
    <w:rsid w:val="00391F3A"/>
    <w:rsid w:val="00391FB6"/>
    <w:rsid w:val="00392601"/>
    <w:rsid w:val="0039281D"/>
    <w:rsid w:val="0039296F"/>
    <w:rsid w:val="00392B2D"/>
    <w:rsid w:val="00392EB1"/>
    <w:rsid w:val="00392F81"/>
    <w:rsid w:val="00392FE4"/>
    <w:rsid w:val="0039303E"/>
    <w:rsid w:val="00393569"/>
    <w:rsid w:val="003939B8"/>
    <w:rsid w:val="00393F61"/>
    <w:rsid w:val="003945F8"/>
    <w:rsid w:val="00394ADF"/>
    <w:rsid w:val="00394D2B"/>
    <w:rsid w:val="00394E04"/>
    <w:rsid w:val="00394FFF"/>
    <w:rsid w:val="003955CC"/>
    <w:rsid w:val="00395806"/>
    <w:rsid w:val="003958F6"/>
    <w:rsid w:val="00396362"/>
    <w:rsid w:val="00396420"/>
    <w:rsid w:val="003967AA"/>
    <w:rsid w:val="00396924"/>
    <w:rsid w:val="003975EC"/>
    <w:rsid w:val="00397846"/>
    <w:rsid w:val="00397911"/>
    <w:rsid w:val="00397BB5"/>
    <w:rsid w:val="00397D24"/>
    <w:rsid w:val="00397DC6"/>
    <w:rsid w:val="00397EF9"/>
    <w:rsid w:val="003A033E"/>
    <w:rsid w:val="003A0699"/>
    <w:rsid w:val="003A0D51"/>
    <w:rsid w:val="003A0E34"/>
    <w:rsid w:val="003A0EB0"/>
    <w:rsid w:val="003A11FD"/>
    <w:rsid w:val="003A12BF"/>
    <w:rsid w:val="003A131F"/>
    <w:rsid w:val="003A15AC"/>
    <w:rsid w:val="003A1D12"/>
    <w:rsid w:val="003A1E1E"/>
    <w:rsid w:val="003A2047"/>
    <w:rsid w:val="003A20EF"/>
    <w:rsid w:val="003A22EB"/>
    <w:rsid w:val="003A245D"/>
    <w:rsid w:val="003A2B8C"/>
    <w:rsid w:val="003A30A0"/>
    <w:rsid w:val="003A31BB"/>
    <w:rsid w:val="003A3B44"/>
    <w:rsid w:val="003A3B85"/>
    <w:rsid w:val="003A3C82"/>
    <w:rsid w:val="003A3CCE"/>
    <w:rsid w:val="003A3FF4"/>
    <w:rsid w:val="003A40E1"/>
    <w:rsid w:val="003A411B"/>
    <w:rsid w:val="003A4291"/>
    <w:rsid w:val="003A460F"/>
    <w:rsid w:val="003A466B"/>
    <w:rsid w:val="003A4E75"/>
    <w:rsid w:val="003A4F6E"/>
    <w:rsid w:val="003A59FF"/>
    <w:rsid w:val="003A5BD9"/>
    <w:rsid w:val="003A5C21"/>
    <w:rsid w:val="003A6029"/>
    <w:rsid w:val="003A613E"/>
    <w:rsid w:val="003A64E9"/>
    <w:rsid w:val="003A65D7"/>
    <w:rsid w:val="003A6715"/>
    <w:rsid w:val="003A6F59"/>
    <w:rsid w:val="003A6FE8"/>
    <w:rsid w:val="003A71F1"/>
    <w:rsid w:val="003A73A5"/>
    <w:rsid w:val="003A73A6"/>
    <w:rsid w:val="003A7601"/>
    <w:rsid w:val="003A76E0"/>
    <w:rsid w:val="003A788B"/>
    <w:rsid w:val="003A7A42"/>
    <w:rsid w:val="003A7B68"/>
    <w:rsid w:val="003A7E49"/>
    <w:rsid w:val="003A7EB5"/>
    <w:rsid w:val="003B0129"/>
    <w:rsid w:val="003B055A"/>
    <w:rsid w:val="003B0662"/>
    <w:rsid w:val="003B0980"/>
    <w:rsid w:val="003B0B52"/>
    <w:rsid w:val="003B0C50"/>
    <w:rsid w:val="003B108D"/>
    <w:rsid w:val="003B1361"/>
    <w:rsid w:val="003B189C"/>
    <w:rsid w:val="003B1AD2"/>
    <w:rsid w:val="003B2325"/>
    <w:rsid w:val="003B2976"/>
    <w:rsid w:val="003B2B3D"/>
    <w:rsid w:val="003B2E62"/>
    <w:rsid w:val="003B2F34"/>
    <w:rsid w:val="003B3572"/>
    <w:rsid w:val="003B35F4"/>
    <w:rsid w:val="003B387E"/>
    <w:rsid w:val="003B39E2"/>
    <w:rsid w:val="003B3DF9"/>
    <w:rsid w:val="003B3E13"/>
    <w:rsid w:val="003B3EDA"/>
    <w:rsid w:val="003B403F"/>
    <w:rsid w:val="003B42EB"/>
    <w:rsid w:val="003B4BEB"/>
    <w:rsid w:val="003B4D6D"/>
    <w:rsid w:val="003B6426"/>
    <w:rsid w:val="003B65AC"/>
    <w:rsid w:val="003B661B"/>
    <w:rsid w:val="003B666C"/>
    <w:rsid w:val="003B685E"/>
    <w:rsid w:val="003B72CE"/>
    <w:rsid w:val="003B765C"/>
    <w:rsid w:val="003B7AC6"/>
    <w:rsid w:val="003B7B66"/>
    <w:rsid w:val="003B7ED8"/>
    <w:rsid w:val="003C0A38"/>
    <w:rsid w:val="003C0B31"/>
    <w:rsid w:val="003C0C4C"/>
    <w:rsid w:val="003C0F59"/>
    <w:rsid w:val="003C1036"/>
    <w:rsid w:val="003C17DA"/>
    <w:rsid w:val="003C1829"/>
    <w:rsid w:val="003C1857"/>
    <w:rsid w:val="003C1ED6"/>
    <w:rsid w:val="003C2087"/>
    <w:rsid w:val="003C2273"/>
    <w:rsid w:val="003C26BD"/>
    <w:rsid w:val="003C2BC1"/>
    <w:rsid w:val="003C2C1C"/>
    <w:rsid w:val="003C2DC6"/>
    <w:rsid w:val="003C2F7A"/>
    <w:rsid w:val="003C306D"/>
    <w:rsid w:val="003C30A5"/>
    <w:rsid w:val="003C32DD"/>
    <w:rsid w:val="003C3B20"/>
    <w:rsid w:val="003C3CD1"/>
    <w:rsid w:val="003C3D24"/>
    <w:rsid w:val="003C3E29"/>
    <w:rsid w:val="003C4A1E"/>
    <w:rsid w:val="003C4D85"/>
    <w:rsid w:val="003C4EF4"/>
    <w:rsid w:val="003C54D9"/>
    <w:rsid w:val="003C556B"/>
    <w:rsid w:val="003C55B5"/>
    <w:rsid w:val="003C5CB1"/>
    <w:rsid w:val="003C615F"/>
    <w:rsid w:val="003C616B"/>
    <w:rsid w:val="003C61A7"/>
    <w:rsid w:val="003C61EC"/>
    <w:rsid w:val="003C668A"/>
    <w:rsid w:val="003C6B23"/>
    <w:rsid w:val="003C6C34"/>
    <w:rsid w:val="003C7052"/>
    <w:rsid w:val="003C7064"/>
    <w:rsid w:val="003C7494"/>
    <w:rsid w:val="003C74F8"/>
    <w:rsid w:val="003C7875"/>
    <w:rsid w:val="003C78BF"/>
    <w:rsid w:val="003C7B02"/>
    <w:rsid w:val="003C7B77"/>
    <w:rsid w:val="003C7F99"/>
    <w:rsid w:val="003D03EE"/>
    <w:rsid w:val="003D0697"/>
    <w:rsid w:val="003D0C18"/>
    <w:rsid w:val="003D1387"/>
    <w:rsid w:val="003D1479"/>
    <w:rsid w:val="003D20C8"/>
    <w:rsid w:val="003D211F"/>
    <w:rsid w:val="003D22AA"/>
    <w:rsid w:val="003D23A1"/>
    <w:rsid w:val="003D2734"/>
    <w:rsid w:val="003D27C7"/>
    <w:rsid w:val="003D2892"/>
    <w:rsid w:val="003D28BD"/>
    <w:rsid w:val="003D2A90"/>
    <w:rsid w:val="003D2E54"/>
    <w:rsid w:val="003D30BF"/>
    <w:rsid w:val="003D3232"/>
    <w:rsid w:val="003D33E2"/>
    <w:rsid w:val="003D352E"/>
    <w:rsid w:val="003D3568"/>
    <w:rsid w:val="003D3C30"/>
    <w:rsid w:val="003D3E3F"/>
    <w:rsid w:val="003D4282"/>
    <w:rsid w:val="003D44AC"/>
    <w:rsid w:val="003D46F2"/>
    <w:rsid w:val="003D4F4E"/>
    <w:rsid w:val="003D50EE"/>
    <w:rsid w:val="003D552D"/>
    <w:rsid w:val="003D599E"/>
    <w:rsid w:val="003D5CE6"/>
    <w:rsid w:val="003D5F79"/>
    <w:rsid w:val="003D60D1"/>
    <w:rsid w:val="003D640B"/>
    <w:rsid w:val="003D66B1"/>
    <w:rsid w:val="003D674E"/>
    <w:rsid w:val="003D6B08"/>
    <w:rsid w:val="003D6D06"/>
    <w:rsid w:val="003D6D5A"/>
    <w:rsid w:val="003D72A8"/>
    <w:rsid w:val="003D7E20"/>
    <w:rsid w:val="003D7FBA"/>
    <w:rsid w:val="003E046A"/>
    <w:rsid w:val="003E0733"/>
    <w:rsid w:val="003E079B"/>
    <w:rsid w:val="003E0844"/>
    <w:rsid w:val="003E0ED9"/>
    <w:rsid w:val="003E1792"/>
    <w:rsid w:val="003E1909"/>
    <w:rsid w:val="003E195F"/>
    <w:rsid w:val="003E1AAD"/>
    <w:rsid w:val="003E20BD"/>
    <w:rsid w:val="003E2182"/>
    <w:rsid w:val="003E21B6"/>
    <w:rsid w:val="003E2326"/>
    <w:rsid w:val="003E2BFF"/>
    <w:rsid w:val="003E2CAB"/>
    <w:rsid w:val="003E3754"/>
    <w:rsid w:val="003E3777"/>
    <w:rsid w:val="003E3933"/>
    <w:rsid w:val="003E3BB6"/>
    <w:rsid w:val="003E3BFA"/>
    <w:rsid w:val="003E3D19"/>
    <w:rsid w:val="003E3E53"/>
    <w:rsid w:val="003E3E5D"/>
    <w:rsid w:val="003E432E"/>
    <w:rsid w:val="003E4394"/>
    <w:rsid w:val="003E4555"/>
    <w:rsid w:val="003E464C"/>
    <w:rsid w:val="003E4E15"/>
    <w:rsid w:val="003E502C"/>
    <w:rsid w:val="003E53DE"/>
    <w:rsid w:val="003E55E9"/>
    <w:rsid w:val="003E56F4"/>
    <w:rsid w:val="003E5868"/>
    <w:rsid w:val="003E5B27"/>
    <w:rsid w:val="003E60B1"/>
    <w:rsid w:val="003E63FE"/>
    <w:rsid w:val="003E6780"/>
    <w:rsid w:val="003E75A2"/>
    <w:rsid w:val="003E7897"/>
    <w:rsid w:val="003E79A3"/>
    <w:rsid w:val="003E7B7A"/>
    <w:rsid w:val="003F0071"/>
    <w:rsid w:val="003F013F"/>
    <w:rsid w:val="003F014B"/>
    <w:rsid w:val="003F0524"/>
    <w:rsid w:val="003F06A5"/>
    <w:rsid w:val="003F079C"/>
    <w:rsid w:val="003F0CF8"/>
    <w:rsid w:val="003F0E9E"/>
    <w:rsid w:val="003F0F57"/>
    <w:rsid w:val="003F1035"/>
    <w:rsid w:val="003F1134"/>
    <w:rsid w:val="003F14FE"/>
    <w:rsid w:val="003F163F"/>
    <w:rsid w:val="003F1D85"/>
    <w:rsid w:val="003F2111"/>
    <w:rsid w:val="003F2294"/>
    <w:rsid w:val="003F2480"/>
    <w:rsid w:val="003F2676"/>
    <w:rsid w:val="003F2918"/>
    <w:rsid w:val="003F2A3F"/>
    <w:rsid w:val="003F3538"/>
    <w:rsid w:val="003F3593"/>
    <w:rsid w:val="003F35FA"/>
    <w:rsid w:val="003F36EC"/>
    <w:rsid w:val="003F391F"/>
    <w:rsid w:val="003F3CF6"/>
    <w:rsid w:val="003F3FC0"/>
    <w:rsid w:val="003F4210"/>
    <w:rsid w:val="003F4875"/>
    <w:rsid w:val="003F5531"/>
    <w:rsid w:val="003F56A6"/>
    <w:rsid w:val="003F5847"/>
    <w:rsid w:val="003F5CC4"/>
    <w:rsid w:val="003F5EDE"/>
    <w:rsid w:val="003F5FDA"/>
    <w:rsid w:val="003F606B"/>
    <w:rsid w:val="003F6095"/>
    <w:rsid w:val="003F61F9"/>
    <w:rsid w:val="003F6B82"/>
    <w:rsid w:val="003F6EC8"/>
    <w:rsid w:val="003F6F2D"/>
    <w:rsid w:val="003F72B1"/>
    <w:rsid w:val="003F73C6"/>
    <w:rsid w:val="003F7665"/>
    <w:rsid w:val="003F7B5F"/>
    <w:rsid w:val="003F7FE0"/>
    <w:rsid w:val="00400238"/>
    <w:rsid w:val="00400445"/>
    <w:rsid w:val="00400641"/>
    <w:rsid w:val="0040098F"/>
    <w:rsid w:val="00400C69"/>
    <w:rsid w:val="00400DB6"/>
    <w:rsid w:val="0040105E"/>
    <w:rsid w:val="00401286"/>
    <w:rsid w:val="004013CC"/>
    <w:rsid w:val="004013E1"/>
    <w:rsid w:val="00401550"/>
    <w:rsid w:val="00401866"/>
    <w:rsid w:val="00401869"/>
    <w:rsid w:val="00401979"/>
    <w:rsid w:val="00401CE9"/>
    <w:rsid w:val="00401DCA"/>
    <w:rsid w:val="00401F14"/>
    <w:rsid w:val="00401FD6"/>
    <w:rsid w:val="004021A6"/>
    <w:rsid w:val="0040233C"/>
    <w:rsid w:val="0040245E"/>
    <w:rsid w:val="00402651"/>
    <w:rsid w:val="00402843"/>
    <w:rsid w:val="00403563"/>
    <w:rsid w:val="00403772"/>
    <w:rsid w:val="004038F1"/>
    <w:rsid w:val="00403B0A"/>
    <w:rsid w:val="00403C40"/>
    <w:rsid w:val="00403F68"/>
    <w:rsid w:val="004042D5"/>
    <w:rsid w:val="0040475B"/>
    <w:rsid w:val="00404AB1"/>
    <w:rsid w:val="00404E51"/>
    <w:rsid w:val="00405076"/>
    <w:rsid w:val="0040542F"/>
    <w:rsid w:val="0040545C"/>
    <w:rsid w:val="004054AB"/>
    <w:rsid w:val="004054E2"/>
    <w:rsid w:val="004055FE"/>
    <w:rsid w:val="004056A5"/>
    <w:rsid w:val="00405DA1"/>
    <w:rsid w:val="00405E00"/>
    <w:rsid w:val="00406662"/>
    <w:rsid w:val="004066A1"/>
    <w:rsid w:val="004066C0"/>
    <w:rsid w:val="004069D8"/>
    <w:rsid w:val="00406C13"/>
    <w:rsid w:val="00407279"/>
    <w:rsid w:val="00407643"/>
    <w:rsid w:val="0040774F"/>
    <w:rsid w:val="004078B3"/>
    <w:rsid w:val="00407A17"/>
    <w:rsid w:val="00410291"/>
    <w:rsid w:val="00410512"/>
    <w:rsid w:val="0041083D"/>
    <w:rsid w:val="00410A89"/>
    <w:rsid w:val="00410DDD"/>
    <w:rsid w:val="00410FAB"/>
    <w:rsid w:val="004116FB"/>
    <w:rsid w:val="0041217E"/>
    <w:rsid w:val="0041275E"/>
    <w:rsid w:val="00412EBD"/>
    <w:rsid w:val="00412F25"/>
    <w:rsid w:val="00412FA5"/>
    <w:rsid w:val="00413505"/>
    <w:rsid w:val="004135E7"/>
    <w:rsid w:val="00414151"/>
    <w:rsid w:val="0041424F"/>
    <w:rsid w:val="00414972"/>
    <w:rsid w:val="00414E5B"/>
    <w:rsid w:val="004154B2"/>
    <w:rsid w:val="00415831"/>
    <w:rsid w:val="00415941"/>
    <w:rsid w:val="0041594F"/>
    <w:rsid w:val="00415B1B"/>
    <w:rsid w:val="00415CDB"/>
    <w:rsid w:val="00415F3E"/>
    <w:rsid w:val="00416136"/>
    <w:rsid w:val="0041619C"/>
    <w:rsid w:val="004179D0"/>
    <w:rsid w:val="00417A2B"/>
    <w:rsid w:val="00417B02"/>
    <w:rsid w:val="004200A9"/>
    <w:rsid w:val="004201EE"/>
    <w:rsid w:val="0042068D"/>
    <w:rsid w:val="00420CD4"/>
    <w:rsid w:val="00420D3C"/>
    <w:rsid w:val="00420DC4"/>
    <w:rsid w:val="00421EC6"/>
    <w:rsid w:val="004221E6"/>
    <w:rsid w:val="00422343"/>
    <w:rsid w:val="0042265A"/>
    <w:rsid w:val="00422988"/>
    <w:rsid w:val="00422B3A"/>
    <w:rsid w:val="00422CE9"/>
    <w:rsid w:val="00423058"/>
    <w:rsid w:val="004233E8"/>
    <w:rsid w:val="00423485"/>
    <w:rsid w:val="004237AF"/>
    <w:rsid w:val="00423A4A"/>
    <w:rsid w:val="00423CA9"/>
    <w:rsid w:val="00423CB6"/>
    <w:rsid w:val="00423D17"/>
    <w:rsid w:val="00423E1E"/>
    <w:rsid w:val="00423E9D"/>
    <w:rsid w:val="00424BC7"/>
    <w:rsid w:val="00424EA7"/>
    <w:rsid w:val="004251C6"/>
    <w:rsid w:val="004251F9"/>
    <w:rsid w:val="00425287"/>
    <w:rsid w:val="0042532C"/>
    <w:rsid w:val="004256AA"/>
    <w:rsid w:val="0042574A"/>
    <w:rsid w:val="004258C2"/>
    <w:rsid w:val="00425AB6"/>
    <w:rsid w:val="00425B40"/>
    <w:rsid w:val="00425FB6"/>
    <w:rsid w:val="00426116"/>
    <w:rsid w:val="0042641D"/>
    <w:rsid w:val="004265F5"/>
    <w:rsid w:val="004267AB"/>
    <w:rsid w:val="00426D03"/>
    <w:rsid w:val="00426E4E"/>
    <w:rsid w:val="00426FDD"/>
    <w:rsid w:val="004270BF"/>
    <w:rsid w:val="004273E8"/>
    <w:rsid w:val="00427429"/>
    <w:rsid w:val="004274D9"/>
    <w:rsid w:val="0042795B"/>
    <w:rsid w:val="00427A6F"/>
    <w:rsid w:val="004302B0"/>
    <w:rsid w:val="004302BE"/>
    <w:rsid w:val="0043074B"/>
    <w:rsid w:val="0043093B"/>
    <w:rsid w:val="004309B4"/>
    <w:rsid w:val="00430A7A"/>
    <w:rsid w:val="00430B7D"/>
    <w:rsid w:val="00430E0F"/>
    <w:rsid w:val="004310AF"/>
    <w:rsid w:val="0043142F"/>
    <w:rsid w:val="00431759"/>
    <w:rsid w:val="00432045"/>
    <w:rsid w:val="00432823"/>
    <w:rsid w:val="00432A92"/>
    <w:rsid w:val="00432C7F"/>
    <w:rsid w:val="00432D1E"/>
    <w:rsid w:val="00432F5E"/>
    <w:rsid w:val="00433034"/>
    <w:rsid w:val="004335EF"/>
    <w:rsid w:val="0043362F"/>
    <w:rsid w:val="0043414F"/>
    <w:rsid w:val="00434418"/>
    <w:rsid w:val="004344AD"/>
    <w:rsid w:val="00434A17"/>
    <w:rsid w:val="00434F90"/>
    <w:rsid w:val="00435463"/>
    <w:rsid w:val="00435628"/>
    <w:rsid w:val="004356BC"/>
    <w:rsid w:val="004357CF"/>
    <w:rsid w:val="00435AA3"/>
    <w:rsid w:val="00435E01"/>
    <w:rsid w:val="004362A2"/>
    <w:rsid w:val="004362E7"/>
    <w:rsid w:val="00436368"/>
    <w:rsid w:val="0043654B"/>
    <w:rsid w:val="00436814"/>
    <w:rsid w:val="00436867"/>
    <w:rsid w:val="00436ED6"/>
    <w:rsid w:val="004370AD"/>
    <w:rsid w:val="0044030A"/>
    <w:rsid w:val="0044051A"/>
    <w:rsid w:val="004406D9"/>
    <w:rsid w:val="00440763"/>
    <w:rsid w:val="00440840"/>
    <w:rsid w:val="004409B3"/>
    <w:rsid w:val="00440EAB"/>
    <w:rsid w:val="00441149"/>
    <w:rsid w:val="00441310"/>
    <w:rsid w:val="004419B4"/>
    <w:rsid w:val="004419B6"/>
    <w:rsid w:val="00442241"/>
    <w:rsid w:val="00442372"/>
    <w:rsid w:val="00442551"/>
    <w:rsid w:val="00442D74"/>
    <w:rsid w:val="0044306F"/>
    <w:rsid w:val="004437FC"/>
    <w:rsid w:val="00443A1D"/>
    <w:rsid w:val="00443BC2"/>
    <w:rsid w:val="00443EE8"/>
    <w:rsid w:val="00444066"/>
    <w:rsid w:val="0044416C"/>
    <w:rsid w:val="00444182"/>
    <w:rsid w:val="004444BB"/>
    <w:rsid w:val="0044457E"/>
    <w:rsid w:val="00444727"/>
    <w:rsid w:val="004448C8"/>
    <w:rsid w:val="00444A7B"/>
    <w:rsid w:val="00445055"/>
    <w:rsid w:val="00445304"/>
    <w:rsid w:val="00445518"/>
    <w:rsid w:val="00445653"/>
    <w:rsid w:val="00445737"/>
    <w:rsid w:val="00445988"/>
    <w:rsid w:val="004459F7"/>
    <w:rsid w:val="00445A3B"/>
    <w:rsid w:val="004463E1"/>
    <w:rsid w:val="0044645D"/>
    <w:rsid w:val="00446613"/>
    <w:rsid w:val="00446B50"/>
    <w:rsid w:val="00446EE0"/>
    <w:rsid w:val="00446EF0"/>
    <w:rsid w:val="00447155"/>
    <w:rsid w:val="004471AB"/>
    <w:rsid w:val="004472AD"/>
    <w:rsid w:val="00447369"/>
    <w:rsid w:val="00447400"/>
    <w:rsid w:val="00447452"/>
    <w:rsid w:val="00447756"/>
    <w:rsid w:val="00447C5B"/>
    <w:rsid w:val="00450080"/>
    <w:rsid w:val="004507C0"/>
    <w:rsid w:val="00450D7E"/>
    <w:rsid w:val="00450F0C"/>
    <w:rsid w:val="00451227"/>
    <w:rsid w:val="004515DC"/>
    <w:rsid w:val="00451CC2"/>
    <w:rsid w:val="00451E0D"/>
    <w:rsid w:val="004523C3"/>
    <w:rsid w:val="004529F0"/>
    <w:rsid w:val="00452C01"/>
    <w:rsid w:val="0045314F"/>
    <w:rsid w:val="004532F6"/>
    <w:rsid w:val="004539C6"/>
    <w:rsid w:val="00453C75"/>
    <w:rsid w:val="00453CB3"/>
    <w:rsid w:val="00453EB1"/>
    <w:rsid w:val="00454029"/>
    <w:rsid w:val="00454461"/>
    <w:rsid w:val="00454565"/>
    <w:rsid w:val="00454859"/>
    <w:rsid w:val="00454F50"/>
    <w:rsid w:val="004551EE"/>
    <w:rsid w:val="004551F2"/>
    <w:rsid w:val="0045522A"/>
    <w:rsid w:val="004554CF"/>
    <w:rsid w:val="004557B4"/>
    <w:rsid w:val="004557DE"/>
    <w:rsid w:val="00455C0A"/>
    <w:rsid w:val="00455D32"/>
    <w:rsid w:val="00456620"/>
    <w:rsid w:val="00456813"/>
    <w:rsid w:val="00456F54"/>
    <w:rsid w:val="00460120"/>
    <w:rsid w:val="0046058B"/>
    <w:rsid w:val="004609B7"/>
    <w:rsid w:val="00460BD2"/>
    <w:rsid w:val="004612BE"/>
    <w:rsid w:val="00461790"/>
    <w:rsid w:val="00461905"/>
    <w:rsid w:val="00461D8E"/>
    <w:rsid w:val="00461F68"/>
    <w:rsid w:val="00462033"/>
    <w:rsid w:val="00462419"/>
    <w:rsid w:val="00462558"/>
    <w:rsid w:val="00462677"/>
    <w:rsid w:val="004627CA"/>
    <w:rsid w:val="00462BE9"/>
    <w:rsid w:val="00462E51"/>
    <w:rsid w:val="0046334F"/>
    <w:rsid w:val="004638D8"/>
    <w:rsid w:val="00464011"/>
    <w:rsid w:val="004641A8"/>
    <w:rsid w:val="00464207"/>
    <w:rsid w:val="00464611"/>
    <w:rsid w:val="00464F21"/>
    <w:rsid w:val="00464F60"/>
    <w:rsid w:val="004652C8"/>
    <w:rsid w:val="0046573A"/>
    <w:rsid w:val="00466474"/>
    <w:rsid w:val="0046661E"/>
    <w:rsid w:val="00466949"/>
    <w:rsid w:val="00466B4F"/>
    <w:rsid w:val="00466B83"/>
    <w:rsid w:val="00466CC0"/>
    <w:rsid w:val="004670B8"/>
    <w:rsid w:val="0046755B"/>
    <w:rsid w:val="004675FB"/>
    <w:rsid w:val="00467717"/>
    <w:rsid w:val="00467B64"/>
    <w:rsid w:val="00467BD8"/>
    <w:rsid w:val="004700C4"/>
    <w:rsid w:val="004700F5"/>
    <w:rsid w:val="00470403"/>
    <w:rsid w:val="00470475"/>
    <w:rsid w:val="004707F0"/>
    <w:rsid w:val="00470869"/>
    <w:rsid w:val="004711E1"/>
    <w:rsid w:val="0047203D"/>
    <w:rsid w:val="004727C9"/>
    <w:rsid w:val="00472859"/>
    <w:rsid w:val="00472BE9"/>
    <w:rsid w:val="00472D8E"/>
    <w:rsid w:val="00472D9D"/>
    <w:rsid w:val="00473370"/>
    <w:rsid w:val="00473A5F"/>
    <w:rsid w:val="00473A7E"/>
    <w:rsid w:val="00473FEA"/>
    <w:rsid w:val="004745EC"/>
    <w:rsid w:val="0047490D"/>
    <w:rsid w:val="00474963"/>
    <w:rsid w:val="00474A30"/>
    <w:rsid w:val="00475662"/>
    <w:rsid w:val="0047580F"/>
    <w:rsid w:val="004759B8"/>
    <w:rsid w:val="004759D6"/>
    <w:rsid w:val="00475A84"/>
    <w:rsid w:val="00475F4D"/>
    <w:rsid w:val="0047714B"/>
    <w:rsid w:val="0047721F"/>
    <w:rsid w:val="004774C1"/>
    <w:rsid w:val="00477AB0"/>
    <w:rsid w:val="00477BD2"/>
    <w:rsid w:val="00477CE6"/>
    <w:rsid w:val="00477F47"/>
    <w:rsid w:val="00480010"/>
    <w:rsid w:val="004800F3"/>
    <w:rsid w:val="00480560"/>
    <w:rsid w:val="0048067B"/>
    <w:rsid w:val="0048138D"/>
    <w:rsid w:val="0048163B"/>
    <w:rsid w:val="00481C30"/>
    <w:rsid w:val="00481D7C"/>
    <w:rsid w:val="00481DCD"/>
    <w:rsid w:val="004820C3"/>
    <w:rsid w:val="00482228"/>
    <w:rsid w:val="0048254F"/>
    <w:rsid w:val="00482AD1"/>
    <w:rsid w:val="00482F3C"/>
    <w:rsid w:val="00483562"/>
    <w:rsid w:val="00483939"/>
    <w:rsid w:val="00483AD1"/>
    <w:rsid w:val="00483B5B"/>
    <w:rsid w:val="00483F4C"/>
    <w:rsid w:val="004843F1"/>
    <w:rsid w:val="0048467F"/>
    <w:rsid w:val="004847EC"/>
    <w:rsid w:val="0048524D"/>
    <w:rsid w:val="00485893"/>
    <w:rsid w:val="00485B48"/>
    <w:rsid w:val="00485CF0"/>
    <w:rsid w:val="00485D37"/>
    <w:rsid w:val="00485EDB"/>
    <w:rsid w:val="004861DF"/>
    <w:rsid w:val="00487B48"/>
    <w:rsid w:val="00487E49"/>
    <w:rsid w:val="00490019"/>
    <w:rsid w:val="004903FC"/>
    <w:rsid w:val="00490422"/>
    <w:rsid w:val="00490426"/>
    <w:rsid w:val="00490644"/>
    <w:rsid w:val="004906A7"/>
    <w:rsid w:val="00490AAD"/>
    <w:rsid w:val="00490B8F"/>
    <w:rsid w:val="00491345"/>
    <w:rsid w:val="0049171D"/>
    <w:rsid w:val="00491DB8"/>
    <w:rsid w:val="00491E34"/>
    <w:rsid w:val="00492125"/>
    <w:rsid w:val="0049238E"/>
    <w:rsid w:val="004927D1"/>
    <w:rsid w:val="00492BCB"/>
    <w:rsid w:val="00492CD3"/>
    <w:rsid w:val="004934A2"/>
    <w:rsid w:val="004935F5"/>
    <w:rsid w:val="00493B07"/>
    <w:rsid w:val="0049427C"/>
    <w:rsid w:val="0049441C"/>
    <w:rsid w:val="0049442A"/>
    <w:rsid w:val="0049481E"/>
    <w:rsid w:val="00494A8D"/>
    <w:rsid w:val="00494B98"/>
    <w:rsid w:val="00494F90"/>
    <w:rsid w:val="00495333"/>
    <w:rsid w:val="004953D1"/>
    <w:rsid w:val="00495AC9"/>
    <w:rsid w:val="00495BAC"/>
    <w:rsid w:val="00495F20"/>
    <w:rsid w:val="0049681A"/>
    <w:rsid w:val="0049687C"/>
    <w:rsid w:val="00496E54"/>
    <w:rsid w:val="0049760A"/>
    <w:rsid w:val="004976CF"/>
    <w:rsid w:val="004A005E"/>
    <w:rsid w:val="004A02B6"/>
    <w:rsid w:val="004A0AB1"/>
    <w:rsid w:val="004A0C90"/>
    <w:rsid w:val="004A0D05"/>
    <w:rsid w:val="004A17E5"/>
    <w:rsid w:val="004A1873"/>
    <w:rsid w:val="004A1C66"/>
    <w:rsid w:val="004A1F0B"/>
    <w:rsid w:val="004A2A2E"/>
    <w:rsid w:val="004A2AD5"/>
    <w:rsid w:val="004A2E16"/>
    <w:rsid w:val="004A2F2B"/>
    <w:rsid w:val="004A2F77"/>
    <w:rsid w:val="004A3691"/>
    <w:rsid w:val="004A369D"/>
    <w:rsid w:val="004A3849"/>
    <w:rsid w:val="004A3BE8"/>
    <w:rsid w:val="004A3C77"/>
    <w:rsid w:val="004A42CA"/>
    <w:rsid w:val="004A4358"/>
    <w:rsid w:val="004A440F"/>
    <w:rsid w:val="004A47F1"/>
    <w:rsid w:val="004A4B12"/>
    <w:rsid w:val="004A4C27"/>
    <w:rsid w:val="004A4E00"/>
    <w:rsid w:val="004A5D73"/>
    <w:rsid w:val="004A66AC"/>
    <w:rsid w:val="004A6942"/>
    <w:rsid w:val="004A6969"/>
    <w:rsid w:val="004A74AD"/>
    <w:rsid w:val="004B0270"/>
    <w:rsid w:val="004B0316"/>
    <w:rsid w:val="004B0430"/>
    <w:rsid w:val="004B048D"/>
    <w:rsid w:val="004B09BF"/>
    <w:rsid w:val="004B0A98"/>
    <w:rsid w:val="004B0C51"/>
    <w:rsid w:val="004B1202"/>
    <w:rsid w:val="004B1C79"/>
    <w:rsid w:val="004B215F"/>
    <w:rsid w:val="004B2A9F"/>
    <w:rsid w:val="004B2B1B"/>
    <w:rsid w:val="004B2BEE"/>
    <w:rsid w:val="004B2D44"/>
    <w:rsid w:val="004B2E5A"/>
    <w:rsid w:val="004B348A"/>
    <w:rsid w:val="004B3682"/>
    <w:rsid w:val="004B36A0"/>
    <w:rsid w:val="004B3B51"/>
    <w:rsid w:val="004B3F62"/>
    <w:rsid w:val="004B435C"/>
    <w:rsid w:val="004B4482"/>
    <w:rsid w:val="004B472C"/>
    <w:rsid w:val="004B4845"/>
    <w:rsid w:val="004B490E"/>
    <w:rsid w:val="004B49B8"/>
    <w:rsid w:val="004B5379"/>
    <w:rsid w:val="004B58F3"/>
    <w:rsid w:val="004B5D23"/>
    <w:rsid w:val="004B5DFC"/>
    <w:rsid w:val="004B601C"/>
    <w:rsid w:val="004B6EAA"/>
    <w:rsid w:val="004B7234"/>
    <w:rsid w:val="004B77A7"/>
    <w:rsid w:val="004B7A8C"/>
    <w:rsid w:val="004B7DDC"/>
    <w:rsid w:val="004B7ECA"/>
    <w:rsid w:val="004C06F3"/>
    <w:rsid w:val="004C074F"/>
    <w:rsid w:val="004C088E"/>
    <w:rsid w:val="004C0F37"/>
    <w:rsid w:val="004C1030"/>
    <w:rsid w:val="004C10A9"/>
    <w:rsid w:val="004C13E0"/>
    <w:rsid w:val="004C1A81"/>
    <w:rsid w:val="004C1F9C"/>
    <w:rsid w:val="004C2022"/>
    <w:rsid w:val="004C2165"/>
    <w:rsid w:val="004C2270"/>
    <w:rsid w:val="004C236B"/>
    <w:rsid w:val="004C2431"/>
    <w:rsid w:val="004C27FB"/>
    <w:rsid w:val="004C2DB3"/>
    <w:rsid w:val="004C2FC8"/>
    <w:rsid w:val="004C3047"/>
    <w:rsid w:val="004C3400"/>
    <w:rsid w:val="004C3628"/>
    <w:rsid w:val="004C3708"/>
    <w:rsid w:val="004C3A61"/>
    <w:rsid w:val="004C3B38"/>
    <w:rsid w:val="004C3DA8"/>
    <w:rsid w:val="004C3E54"/>
    <w:rsid w:val="004C4159"/>
    <w:rsid w:val="004C4709"/>
    <w:rsid w:val="004C47A0"/>
    <w:rsid w:val="004C484C"/>
    <w:rsid w:val="004C4EDD"/>
    <w:rsid w:val="004C5129"/>
    <w:rsid w:val="004C5284"/>
    <w:rsid w:val="004C564B"/>
    <w:rsid w:val="004C56C6"/>
    <w:rsid w:val="004C5797"/>
    <w:rsid w:val="004C5A68"/>
    <w:rsid w:val="004C6663"/>
    <w:rsid w:val="004C6B94"/>
    <w:rsid w:val="004C6C16"/>
    <w:rsid w:val="004C6C37"/>
    <w:rsid w:val="004C6D84"/>
    <w:rsid w:val="004C7DF0"/>
    <w:rsid w:val="004D0489"/>
    <w:rsid w:val="004D07F2"/>
    <w:rsid w:val="004D0842"/>
    <w:rsid w:val="004D113F"/>
    <w:rsid w:val="004D1617"/>
    <w:rsid w:val="004D1778"/>
    <w:rsid w:val="004D19C7"/>
    <w:rsid w:val="004D2C18"/>
    <w:rsid w:val="004D2D69"/>
    <w:rsid w:val="004D2D98"/>
    <w:rsid w:val="004D2E8E"/>
    <w:rsid w:val="004D2ECF"/>
    <w:rsid w:val="004D3034"/>
    <w:rsid w:val="004D37C0"/>
    <w:rsid w:val="004D3942"/>
    <w:rsid w:val="004D3FF1"/>
    <w:rsid w:val="004D473C"/>
    <w:rsid w:val="004D49FA"/>
    <w:rsid w:val="004D4A2B"/>
    <w:rsid w:val="004D4D03"/>
    <w:rsid w:val="004D4F51"/>
    <w:rsid w:val="004D517D"/>
    <w:rsid w:val="004D5726"/>
    <w:rsid w:val="004D576B"/>
    <w:rsid w:val="004D57B7"/>
    <w:rsid w:val="004D5EF3"/>
    <w:rsid w:val="004D619E"/>
    <w:rsid w:val="004D61F2"/>
    <w:rsid w:val="004D6379"/>
    <w:rsid w:val="004D63E5"/>
    <w:rsid w:val="004D64B9"/>
    <w:rsid w:val="004D7159"/>
    <w:rsid w:val="004D749C"/>
    <w:rsid w:val="004D74D3"/>
    <w:rsid w:val="004D78F5"/>
    <w:rsid w:val="004D7E72"/>
    <w:rsid w:val="004E0547"/>
    <w:rsid w:val="004E059D"/>
    <w:rsid w:val="004E14F9"/>
    <w:rsid w:val="004E14FD"/>
    <w:rsid w:val="004E164C"/>
    <w:rsid w:val="004E16DB"/>
    <w:rsid w:val="004E1723"/>
    <w:rsid w:val="004E19CC"/>
    <w:rsid w:val="004E1A89"/>
    <w:rsid w:val="004E1C22"/>
    <w:rsid w:val="004E1CFF"/>
    <w:rsid w:val="004E1DFF"/>
    <w:rsid w:val="004E1E2B"/>
    <w:rsid w:val="004E25D7"/>
    <w:rsid w:val="004E2626"/>
    <w:rsid w:val="004E2EE5"/>
    <w:rsid w:val="004E336A"/>
    <w:rsid w:val="004E357F"/>
    <w:rsid w:val="004E39AB"/>
    <w:rsid w:val="004E3DB2"/>
    <w:rsid w:val="004E4280"/>
    <w:rsid w:val="004E430F"/>
    <w:rsid w:val="004E4AB6"/>
    <w:rsid w:val="004E4BA5"/>
    <w:rsid w:val="004E4CD5"/>
    <w:rsid w:val="004E4D27"/>
    <w:rsid w:val="004E4D4C"/>
    <w:rsid w:val="004E53F9"/>
    <w:rsid w:val="004E55A4"/>
    <w:rsid w:val="004E5634"/>
    <w:rsid w:val="004E5779"/>
    <w:rsid w:val="004E5852"/>
    <w:rsid w:val="004E5A99"/>
    <w:rsid w:val="004E602C"/>
    <w:rsid w:val="004E613A"/>
    <w:rsid w:val="004E71F1"/>
    <w:rsid w:val="004E7208"/>
    <w:rsid w:val="004E78AA"/>
    <w:rsid w:val="004E78FB"/>
    <w:rsid w:val="004E7C80"/>
    <w:rsid w:val="004E7FA7"/>
    <w:rsid w:val="004F008F"/>
    <w:rsid w:val="004F014A"/>
    <w:rsid w:val="004F02ED"/>
    <w:rsid w:val="004F1871"/>
    <w:rsid w:val="004F205F"/>
    <w:rsid w:val="004F32D5"/>
    <w:rsid w:val="004F3704"/>
    <w:rsid w:val="004F387A"/>
    <w:rsid w:val="004F3BAB"/>
    <w:rsid w:val="004F3D86"/>
    <w:rsid w:val="004F474F"/>
    <w:rsid w:val="004F4791"/>
    <w:rsid w:val="004F4826"/>
    <w:rsid w:val="004F48AC"/>
    <w:rsid w:val="004F4A6B"/>
    <w:rsid w:val="004F4BC5"/>
    <w:rsid w:val="004F4C2D"/>
    <w:rsid w:val="004F4C65"/>
    <w:rsid w:val="004F4D60"/>
    <w:rsid w:val="004F4D62"/>
    <w:rsid w:val="004F4D66"/>
    <w:rsid w:val="004F5181"/>
    <w:rsid w:val="004F5516"/>
    <w:rsid w:val="004F56F5"/>
    <w:rsid w:val="004F57E2"/>
    <w:rsid w:val="004F58E8"/>
    <w:rsid w:val="004F5CA4"/>
    <w:rsid w:val="004F5F89"/>
    <w:rsid w:val="004F602A"/>
    <w:rsid w:val="004F6454"/>
    <w:rsid w:val="004F6671"/>
    <w:rsid w:val="004F6AAB"/>
    <w:rsid w:val="004F6CB8"/>
    <w:rsid w:val="004F7142"/>
    <w:rsid w:val="004F71F6"/>
    <w:rsid w:val="004F754D"/>
    <w:rsid w:val="004F7774"/>
    <w:rsid w:val="004F788C"/>
    <w:rsid w:val="004F79BC"/>
    <w:rsid w:val="004F7AF7"/>
    <w:rsid w:val="005005B5"/>
    <w:rsid w:val="0050067C"/>
    <w:rsid w:val="00500957"/>
    <w:rsid w:val="00500AC6"/>
    <w:rsid w:val="005010B0"/>
    <w:rsid w:val="00501508"/>
    <w:rsid w:val="00501788"/>
    <w:rsid w:val="005017FB"/>
    <w:rsid w:val="00501922"/>
    <w:rsid w:val="00501986"/>
    <w:rsid w:val="00501A1B"/>
    <w:rsid w:val="00501D2A"/>
    <w:rsid w:val="005020C1"/>
    <w:rsid w:val="00502812"/>
    <w:rsid w:val="005028FE"/>
    <w:rsid w:val="00502A03"/>
    <w:rsid w:val="00502A9E"/>
    <w:rsid w:val="00502B42"/>
    <w:rsid w:val="00502B76"/>
    <w:rsid w:val="00502C63"/>
    <w:rsid w:val="00502D17"/>
    <w:rsid w:val="005030B9"/>
    <w:rsid w:val="00503109"/>
    <w:rsid w:val="005033F6"/>
    <w:rsid w:val="005035D9"/>
    <w:rsid w:val="00503FE5"/>
    <w:rsid w:val="005044BD"/>
    <w:rsid w:val="005048ED"/>
    <w:rsid w:val="00504933"/>
    <w:rsid w:val="00504D12"/>
    <w:rsid w:val="00504E17"/>
    <w:rsid w:val="00504EF0"/>
    <w:rsid w:val="005052EB"/>
    <w:rsid w:val="005053E6"/>
    <w:rsid w:val="005053F1"/>
    <w:rsid w:val="00505D69"/>
    <w:rsid w:val="0050613E"/>
    <w:rsid w:val="00506344"/>
    <w:rsid w:val="00506665"/>
    <w:rsid w:val="00506904"/>
    <w:rsid w:val="00506936"/>
    <w:rsid w:val="00506D32"/>
    <w:rsid w:val="00506FE3"/>
    <w:rsid w:val="00507219"/>
    <w:rsid w:val="0050736F"/>
    <w:rsid w:val="0050777A"/>
    <w:rsid w:val="00507A82"/>
    <w:rsid w:val="00507AC8"/>
    <w:rsid w:val="00507ACF"/>
    <w:rsid w:val="00507C7A"/>
    <w:rsid w:val="00507D34"/>
    <w:rsid w:val="00507D3D"/>
    <w:rsid w:val="0051039C"/>
    <w:rsid w:val="00510B22"/>
    <w:rsid w:val="00510C27"/>
    <w:rsid w:val="00510C7C"/>
    <w:rsid w:val="00511191"/>
    <w:rsid w:val="0051138F"/>
    <w:rsid w:val="0051166D"/>
    <w:rsid w:val="005117F8"/>
    <w:rsid w:val="005119EE"/>
    <w:rsid w:val="00511A8D"/>
    <w:rsid w:val="00511D1A"/>
    <w:rsid w:val="00511D49"/>
    <w:rsid w:val="00511DE8"/>
    <w:rsid w:val="005126D3"/>
    <w:rsid w:val="0051292E"/>
    <w:rsid w:val="00512B64"/>
    <w:rsid w:val="00512C88"/>
    <w:rsid w:val="00512D66"/>
    <w:rsid w:val="00513184"/>
    <w:rsid w:val="0051336B"/>
    <w:rsid w:val="00513C80"/>
    <w:rsid w:val="0051429F"/>
    <w:rsid w:val="005143CB"/>
    <w:rsid w:val="0051449F"/>
    <w:rsid w:val="0051480A"/>
    <w:rsid w:val="00514994"/>
    <w:rsid w:val="00514B5D"/>
    <w:rsid w:val="00514E81"/>
    <w:rsid w:val="0051537F"/>
    <w:rsid w:val="005157E3"/>
    <w:rsid w:val="00515C38"/>
    <w:rsid w:val="00515CEC"/>
    <w:rsid w:val="005160E2"/>
    <w:rsid w:val="00516707"/>
    <w:rsid w:val="005168F3"/>
    <w:rsid w:val="00516DD7"/>
    <w:rsid w:val="0051790E"/>
    <w:rsid w:val="0051793A"/>
    <w:rsid w:val="00517C54"/>
    <w:rsid w:val="00517D14"/>
    <w:rsid w:val="00517F6F"/>
    <w:rsid w:val="0052015D"/>
    <w:rsid w:val="00520550"/>
    <w:rsid w:val="00520EB1"/>
    <w:rsid w:val="00521004"/>
    <w:rsid w:val="00521097"/>
    <w:rsid w:val="005212AA"/>
    <w:rsid w:val="005213F6"/>
    <w:rsid w:val="00521521"/>
    <w:rsid w:val="0052155C"/>
    <w:rsid w:val="0052183E"/>
    <w:rsid w:val="00521A43"/>
    <w:rsid w:val="00522271"/>
    <w:rsid w:val="0052279F"/>
    <w:rsid w:val="005227CE"/>
    <w:rsid w:val="00522C8E"/>
    <w:rsid w:val="00522F17"/>
    <w:rsid w:val="00523103"/>
    <w:rsid w:val="00523347"/>
    <w:rsid w:val="00523E6E"/>
    <w:rsid w:val="00524117"/>
    <w:rsid w:val="00524BC5"/>
    <w:rsid w:val="00524D4F"/>
    <w:rsid w:val="00524DBE"/>
    <w:rsid w:val="005254E8"/>
    <w:rsid w:val="00525632"/>
    <w:rsid w:val="005258C6"/>
    <w:rsid w:val="00525A08"/>
    <w:rsid w:val="00525C91"/>
    <w:rsid w:val="00525CC8"/>
    <w:rsid w:val="00526798"/>
    <w:rsid w:val="00526D4D"/>
    <w:rsid w:val="00527372"/>
    <w:rsid w:val="005275E3"/>
    <w:rsid w:val="00527732"/>
    <w:rsid w:val="00527751"/>
    <w:rsid w:val="00527A9F"/>
    <w:rsid w:val="00527E8B"/>
    <w:rsid w:val="00530398"/>
    <w:rsid w:val="005305A4"/>
    <w:rsid w:val="0053064E"/>
    <w:rsid w:val="00530750"/>
    <w:rsid w:val="00530797"/>
    <w:rsid w:val="005307E0"/>
    <w:rsid w:val="00531362"/>
    <w:rsid w:val="005314A8"/>
    <w:rsid w:val="00531B6D"/>
    <w:rsid w:val="00531E4C"/>
    <w:rsid w:val="00531EFE"/>
    <w:rsid w:val="0053267F"/>
    <w:rsid w:val="00533112"/>
    <w:rsid w:val="005333FA"/>
    <w:rsid w:val="005338A3"/>
    <w:rsid w:val="005339C2"/>
    <w:rsid w:val="00533BA6"/>
    <w:rsid w:val="0053444C"/>
    <w:rsid w:val="00534462"/>
    <w:rsid w:val="0053461F"/>
    <w:rsid w:val="005346B0"/>
    <w:rsid w:val="005348DE"/>
    <w:rsid w:val="00534E0C"/>
    <w:rsid w:val="00535098"/>
    <w:rsid w:val="005354F2"/>
    <w:rsid w:val="00535DB6"/>
    <w:rsid w:val="005360B5"/>
    <w:rsid w:val="005363D8"/>
    <w:rsid w:val="00536452"/>
    <w:rsid w:val="00536AA9"/>
    <w:rsid w:val="00536DF3"/>
    <w:rsid w:val="00537128"/>
    <w:rsid w:val="0053743E"/>
    <w:rsid w:val="005374C7"/>
    <w:rsid w:val="005374F9"/>
    <w:rsid w:val="0053751A"/>
    <w:rsid w:val="0053784F"/>
    <w:rsid w:val="00537885"/>
    <w:rsid w:val="005378A5"/>
    <w:rsid w:val="00537FAF"/>
    <w:rsid w:val="005404CD"/>
    <w:rsid w:val="005407B3"/>
    <w:rsid w:val="00540D14"/>
    <w:rsid w:val="00540EC7"/>
    <w:rsid w:val="0054125B"/>
    <w:rsid w:val="005412A7"/>
    <w:rsid w:val="00541464"/>
    <w:rsid w:val="005414B6"/>
    <w:rsid w:val="00541818"/>
    <w:rsid w:val="00541E32"/>
    <w:rsid w:val="00542758"/>
    <w:rsid w:val="00542856"/>
    <w:rsid w:val="005428B1"/>
    <w:rsid w:val="00542D46"/>
    <w:rsid w:val="00543371"/>
    <w:rsid w:val="005433CE"/>
    <w:rsid w:val="005437A9"/>
    <w:rsid w:val="00543977"/>
    <w:rsid w:val="005439F1"/>
    <w:rsid w:val="00543A91"/>
    <w:rsid w:val="00543C32"/>
    <w:rsid w:val="0054401B"/>
    <w:rsid w:val="00544111"/>
    <w:rsid w:val="005443A9"/>
    <w:rsid w:val="005445EC"/>
    <w:rsid w:val="005446E7"/>
    <w:rsid w:val="00544B8F"/>
    <w:rsid w:val="005455FC"/>
    <w:rsid w:val="00545CE9"/>
    <w:rsid w:val="00545DC9"/>
    <w:rsid w:val="00546AD5"/>
    <w:rsid w:val="00547214"/>
    <w:rsid w:val="00547298"/>
    <w:rsid w:val="00547633"/>
    <w:rsid w:val="0054785C"/>
    <w:rsid w:val="005479B7"/>
    <w:rsid w:val="00547AF7"/>
    <w:rsid w:val="00547CC9"/>
    <w:rsid w:val="00547F0C"/>
    <w:rsid w:val="005504DA"/>
    <w:rsid w:val="005504DC"/>
    <w:rsid w:val="00550701"/>
    <w:rsid w:val="00550793"/>
    <w:rsid w:val="005507E6"/>
    <w:rsid w:val="005509F4"/>
    <w:rsid w:val="00550CD4"/>
    <w:rsid w:val="0055115F"/>
    <w:rsid w:val="005513A7"/>
    <w:rsid w:val="00551440"/>
    <w:rsid w:val="005514FC"/>
    <w:rsid w:val="00551DC1"/>
    <w:rsid w:val="005526F1"/>
    <w:rsid w:val="00552B90"/>
    <w:rsid w:val="00552BCB"/>
    <w:rsid w:val="00552C89"/>
    <w:rsid w:val="00552D94"/>
    <w:rsid w:val="00552E40"/>
    <w:rsid w:val="00553101"/>
    <w:rsid w:val="0055313D"/>
    <w:rsid w:val="00553175"/>
    <w:rsid w:val="0055324D"/>
    <w:rsid w:val="00553A59"/>
    <w:rsid w:val="00553E1E"/>
    <w:rsid w:val="00554244"/>
    <w:rsid w:val="00554327"/>
    <w:rsid w:val="005549BB"/>
    <w:rsid w:val="00554C8B"/>
    <w:rsid w:val="00554CE7"/>
    <w:rsid w:val="00554F62"/>
    <w:rsid w:val="00555020"/>
    <w:rsid w:val="005553FA"/>
    <w:rsid w:val="005554A6"/>
    <w:rsid w:val="00555580"/>
    <w:rsid w:val="00555632"/>
    <w:rsid w:val="0055575F"/>
    <w:rsid w:val="00555850"/>
    <w:rsid w:val="00555B0D"/>
    <w:rsid w:val="00555DBE"/>
    <w:rsid w:val="00555F05"/>
    <w:rsid w:val="00556497"/>
    <w:rsid w:val="00556729"/>
    <w:rsid w:val="0055674B"/>
    <w:rsid w:val="005569F3"/>
    <w:rsid w:val="00556F04"/>
    <w:rsid w:val="00556FA5"/>
    <w:rsid w:val="00557092"/>
    <w:rsid w:val="00557498"/>
    <w:rsid w:val="00557B79"/>
    <w:rsid w:val="0056002F"/>
    <w:rsid w:val="00560485"/>
    <w:rsid w:val="00560545"/>
    <w:rsid w:val="00560CBE"/>
    <w:rsid w:val="00560E64"/>
    <w:rsid w:val="00561033"/>
    <w:rsid w:val="0056183F"/>
    <w:rsid w:val="00561BA6"/>
    <w:rsid w:val="00561D7A"/>
    <w:rsid w:val="005621CB"/>
    <w:rsid w:val="00562355"/>
    <w:rsid w:val="00562379"/>
    <w:rsid w:val="005625F7"/>
    <w:rsid w:val="0056288C"/>
    <w:rsid w:val="00562C74"/>
    <w:rsid w:val="0056325D"/>
    <w:rsid w:val="005633E5"/>
    <w:rsid w:val="00563476"/>
    <w:rsid w:val="00563706"/>
    <w:rsid w:val="00563A92"/>
    <w:rsid w:val="00563B6E"/>
    <w:rsid w:val="00563BAC"/>
    <w:rsid w:val="005642DE"/>
    <w:rsid w:val="005644A3"/>
    <w:rsid w:val="005645B3"/>
    <w:rsid w:val="00564CCC"/>
    <w:rsid w:val="005650CA"/>
    <w:rsid w:val="00565A37"/>
    <w:rsid w:val="00565C42"/>
    <w:rsid w:val="00565F23"/>
    <w:rsid w:val="00565FC8"/>
    <w:rsid w:val="005660A9"/>
    <w:rsid w:val="005660E6"/>
    <w:rsid w:val="00567942"/>
    <w:rsid w:val="0056797A"/>
    <w:rsid w:val="00567AB9"/>
    <w:rsid w:val="00567BA6"/>
    <w:rsid w:val="00567F9C"/>
    <w:rsid w:val="005704A5"/>
    <w:rsid w:val="005704D6"/>
    <w:rsid w:val="0057059E"/>
    <w:rsid w:val="005709C4"/>
    <w:rsid w:val="00570A5F"/>
    <w:rsid w:val="00570ED7"/>
    <w:rsid w:val="00570FBC"/>
    <w:rsid w:val="0057102F"/>
    <w:rsid w:val="005711AA"/>
    <w:rsid w:val="00571275"/>
    <w:rsid w:val="005717C7"/>
    <w:rsid w:val="00571C8C"/>
    <w:rsid w:val="00571DB4"/>
    <w:rsid w:val="005723A2"/>
    <w:rsid w:val="0057263D"/>
    <w:rsid w:val="005727EC"/>
    <w:rsid w:val="00572835"/>
    <w:rsid w:val="00572A47"/>
    <w:rsid w:val="00572E55"/>
    <w:rsid w:val="00572FFC"/>
    <w:rsid w:val="00573146"/>
    <w:rsid w:val="00573BCC"/>
    <w:rsid w:val="005745E6"/>
    <w:rsid w:val="005746C1"/>
    <w:rsid w:val="00574926"/>
    <w:rsid w:val="005749BD"/>
    <w:rsid w:val="00574BA5"/>
    <w:rsid w:val="00574C7E"/>
    <w:rsid w:val="00574FA4"/>
    <w:rsid w:val="00575723"/>
    <w:rsid w:val="0057592F"/>
    <w:rsid w:val="00575BED"/>
    <w:rsid w:val="00575F62"/>
    <w:rsid w:val="005760F0"/>
    <w:rsid w:val="005763C9"/>
    <w:rsid w:val="00576545"/>
    <w:rsid w:val="005767A7"/>
    <w:rsid w:val="005775C1"/>
    <w:rsid w:val="005776AC"/>
    <w:rsid w:val="0057772B"/>
    <w:rsid w:val="005777E1"/>
    <w:rsid w:val="00580572"/>
    <w:rsid w:val="005805C2"/>
    <w:rsid w:val="005809DC"/>
    <w:rsid w:val="00580F43"/>
    <w:rsid w:val="00580FB7"/>
    <w:rsid w:val="00581619"/>
    <w:rsid w:val="005817B7"/>
    <w:rsid w:val="00581990"/>
    <w:rsid w:val="0058232C"/>
    <w:rsid w:val="005828FE"/>
    <w:rsid w:val="00582995"/>
    <w:rsid w:val="00582CCB"/>
    <w:rsid w:val="00582D74"/>
    <w:rsid w:val="00582F79"/>
    <w:rsid w:val="00583157"/>
    <w:rsid w:val="005831B5"/>
    <w:rsid w:val="00583351"/>
    <w:rsid w:val="0058392B"/>
    <w:rsid w:val="00583944"/>
    <w:rsid w:val="00583B57"/>
    <w:rsid w:val="00583BA9"/>
    <w:rsid w:val="00583CA0"/>
    <w:rsid w:val="00583CB9"/>
    <w:rsid w:val="005840B5"/>
    <w:rsid w:val="00584A56"/>
    <w:rsid w:val="00584BCC"/>
    <w:rsid w:val="0058544E"/>
    <w:rsid w:val="00585491"/>
    <w:rsid w:val="005859E1"/>
    <w:rsid w:val="00585E3B"/>
    <w:rsid w:val="00585E6D"/>
    <w:rsid w:val="00586111"/>
    <w:rsid w:val="00586662"/>
    <w:rsid w:val="00586F55"/>
    <w:rsid w:val="00587AEF"/>
    <w:rsid w:val="00587D0D"/>
    <w:rsid w:val="00590303"/>
    <w:rsid w:val="00590337"/>
    <w:rsid w:val="0059044A"/>
    <w:rsid w:val="00590493"/>
    <w:rsid w:val="0059070E"/>
    <w:rsid w:val="005907E2"/>
    <w:rsid w:val="00590983"/>
    <w:rsid w:val="00590995"/>
    <w:rsid w:val="00590C0D"/>
    <w:rsid w:val="00590DA6"/>
    <w:rsid w:val="00591158"/>
    <w:rsid w:val="005919D5"/>
    <w:rsid w:val="00591A46"/>
    <w:rsid w:val="00591E72"/>
    <w:rsid w:val="00591EB6"/>
    <w:rsid w:val="00591F1D"/>
    <w:rsid w:val="00592761"/>
    <w:rsid w:val="005928C2"/>
    <w:rsid w:val="00592E49"/>
    <w:rsid w:val="00592E56"/>
    <w:rsid w:val="005933F4"/>
    <w:rsid w:val="00593439"/>
    <w:rsid w:val="00593690"/>
    <w:rsid w:val="00593CF6"/>
    <w:rsid w:val="00593D4A"/>
    <w:rsid w:val="005940E7"/>
    <w:rsid w:val="005942FC"/>
    <w:rsid w:val="00594DA8"/>
    <w:rsid w:val="005950BF"/>
    <w:rsid w:val="0059516C"/>
    <w:rsid w:val="00595401"/>
    <w:rsid w:val="00595405"/>
    <w:rsid w:val="0059542B"/>
    <w:rsid w:val="005957DF"/>
    <w:rsid w:val="005958F6"/>
    <w:rsid w:val="00595B54"/>
    <w:rsid w:val="00596214"/>
    <w:rsid w:val="005967D4"/>
    <w:rsid w:val="005968BD"/>
    <w:rsid w:val="00596B27"/>
    <w:rsid w:val="00596DED"/>
    <w:rsid w:val="00596DFB"/>
    <w:rsid w:val="00596E3F"/>
    <w:rsid w:val="005978CD"/>
    <w:rsid w:val="00597F8E"/>
    <w:rsid w:val="005A02DD"/>
    <w:rsid w:val="005A056A"/>
    <w:rsid w:val="005A07AF"/>
    <w:rsid w:val="005A0B0E"/>
    <w:rsid w:val="005A0C63"/>
    <w:rsid w:val="005A0EA5"/>
    <w:rsid w:val="005A13B3"/>
    <w:rsid w:val="005A15DC"/>
    <w:rsid w:val="005A29BF"/>
    <w:rsid w:val="005A29EB"/>
    <w:rsid w:val="005A2DA5"/>
    <w:rsid w:val="005A30F0"/>
    <w:rsid w:val="005A320D"/>
    <w:rsid w:val="005A3858"/>
    <w:rsid w:val="005A4226"/>
    <w:rsid w:val="005A426B"/>
    <w:rsid w:val="005A4A1D"/>
    <w:rsid w:val="005A4A45"/>
    <w:rsid w:val="005A4B13"/>
    <w:rsid w:val="005A4BA2"/>
    <w:rsid w:val="005A531A"/>
    <w:rsid w:val="005A5598"/>
    <w:rsid w:val="005A57B9"/>
    <w:rsid w:val="005A57CD"/>
    <w:rsid w:val="005A5C87"/>
    <w:rsid w:val="005A66C4"/>
    <w:rsid w:val="005A66C7"/>
    <w:rsid w:val="005A6888"/>
    <w:rsid w:val="005A6912"/>
    <w:rsid w:val="005A696B"/>
    <w:rsid w:val="005A6E44"/>
    <w:rsid w:val="005A6E4D"/>
    <w:rsid w:val="005A71A5"/>
    <w:rsid w:val="005A74FC"/>
    <w:rsid w:val="005A77F5"/>
    <w:rsid w:val="005A7B96"/>
    <w:rsid w:val="005A7EC6"/>
    <w:rsid w:val="005B0204"/>
    <w:rsid w:val="005B0537"/>
    <w:rsid w:val="005B0576"/>
    <w:rsid w:val="005B05FC"/>
    <w:rsid w:val="005B09FF"/>
    <w:rsid w:val="005B0E0F"/>
    <w:rsid w:val="005B1295"/>
    <w:rsid w:val="005B13F1"/>
    <w:rsid w:val="005B1B12"/>
    <w:rsid w:val="005B1CC0"/>
    <w:rsid w:val="005B21B2"/>
    <w:rsid w:val="005B24B0"/>
    <w:rsid w:val="005B2B63"/>
    <w:rsid w:val="005B2E26"/>
    <w:rsid w:val="005B3019"/>
    <w:rsid w:val="005B352C"/>
    <w:rsid w:val="005B3DFB"/>
    <w:rsid w:val="005B3E7C"/>
    <w:rsid w:val="005B3F5C"/>
    <w:rsid w:val="005B4132"/>
    <w:rsid w:val="005B413D"/>
    <w:rsid w:val="005B4144"/>
    <w:rsid w:val="005B415B"/>
    <w:rsid w:val="005B42DB"/>
    <w:rsid w:val="005B4928"/>
    <w:rsid w:val="005B4952"/>
    <w:rsid w:val="005B573A"/>
    <w:rsid w:val="005B57DF"/>
    <w:rsid w:val="005B58A0"/>
    <w:rsid w:val="005B5968"/>
    <w:rsid w:val="005B59D9"/>
    <w:rsid w:val="005B5E28"/>
    <w:rsid w:val="005B6072"/>
    <w:rsid w:val="005B6101"/>
    <w:rsid w:val="005B640B"/>
    <w:rsid w:val="005B6968"/>
    <w:rsid w:val="005B6BBF"/>
    <w:rsid w:val="005B6C9E"/>
    <w:rsid w:val="005B6DF6"/>
    <w:rsid w:val="005B6EB7"/>
    <w:rsid w:val="005B6FC7"/>
    <w:rsid w:val="005B72B0"/>
    <w:rsid w:val="005B7E90"/>
    <w:rsid w:val="005C060A"/>
    <w:rsid w:val="005C0674"/>
    <w:rsid w:val="005C0DBB"/>
    <w:rsid w:val="005C10D2"/>
    <w:rsid w:val="005C10D9"/>
    <w:rsid w:val="005C145D"/>
    <w:rsid w:val="005C14CC"/>
    <w:rsid w:val="005C1EBE"/>
    <w:rsid w:val="005C220E"/>
    <w:rsid w:val="005C2270"/>
    <w:rsid w:val="005C25C6"/>
    <w:rsid w:val="005C268D"/>
    <w:rsid w:val="005C2751"/>
    <w:rsid w:val="005C28C5"/>
    <w:rsid w:val="005C2E87"/>
    <w:rsid w:val="005C318A"/>
    <w:rsid w:val="005C330B"/>
    <w:rsid w:val="005C3387"/>
    <w:rsid w:val="005C33FB"/>
    <w:rsid w:val="005C38F1"/>
    <w:rsid w:val="005C390E"/>
    <w:rsid w:val="005C3EDC"/>
    <w:rsid w:val="005C413C"/>
    <w:rsid w:val="005C462B"/>
    <w:rsid w:val="005C4DDC"/>
    <w:rsid w:val="005C5293"/>
    <w:rsid w:val="005C5373"/>
    <w:rsid w:val="005C55E8"/>
    <w:rsid w:val="005C56E6"/>
    <w:rsid w:val="005C56FC"/>
    <w:rsid w:val="005C5C72"/>
    <w:rsid w:val="005C611D"/>
    <w:rsid w:val="005C65CA"/>
    <w:rsid w:val="005C67C5"/>
    <w:rsid w:val="005C6ABB"/>
    <w:rsid w:val="005C6D33"/>
    <w:rsid w:val="005C6F42"/>
    <w:rsid w:val="005C6F64"/>
    <w:rsid w:val="005C78D9"/>
    <w:rsid w:val="005C79CD"/>
    <w:rsid w:val="005D0120"/>
    <w:rsid w:val="005D033E"/>
    <w:rsid w:val="005D04C4"/>
    <w:rsid w:val="005D0534"/>
    <w:rsid w:val="005D0C2E"/>
    <w:rsid w:val="005D0D57"/>
    <w:rsid w:val="005D1934"/>
    <w:rsid w:val="005D1974"/>
    <w:rsid w:val="005D1B4E"/>
    <w:rsid w:val="005D24CC"/>
    <w:rsid w:val="005D2E9D"/>
    <w:rsid w:val="005D2EE8"/>
    <w:rsid w:val="005D31EC"/>
    <w:rsid w:val="005D36E3"/>
    <w:rsid w:val="005D3C54"/>
    <w:rsid w:val="005D4325"/>
    <w:rsid w:val="005D4663"/>
    <w:rsid w:val="005D48DA"/>
    <w:rsid w:val="005D4AC1"/>
    <w:rsid w:val="005D51D2"/>
    <w:rsid w:val="005D5348"/>
    <w:rsid w:val="005D6018"/>
    <w:rsid w:val="005D668A"/>
    <w:rsid w:val="005D6731"/>
    <w:rsid w:val="005D686C"/>
    <w:rsid w:val="005D6966"/>
    <w:rsid w:val="005D6C55"/>
    <w:rsid w:val="005D7152"/>
    <w:rsid w:val="005D734F"/>
    <w:rsid w:val="005D76B6"/>
    <w:rsid w:val="005E0100"/>
    <w:rsid w:val="005E0156"/>
    <w:rsid w:val="005E0284"/>
    <w:rsid w:val="005E0299"/>
    <w:rsid w:val="005E0315"/>
    <w:rsid w:val="005E03F0"/>
    <w:rsid w:val="005E0C61"/>
    <w:rsid w:val="005E1424"/>
    <w:rsid w:val="005E1774"/>
    <w:rsid w:val="005E193E"/>
    <w:rsid w:val="005E1CFE"/>
    <w:rsid w:val="005E1D7C"/>
    <w:rsid w:val="005E1E28"/>
    <w:rsid w:val="005E2151"/>
    <w:rsid w:val="005E24B0"/>
    <w:rsid w:val="005E2AB5"/>
    <w:rsid w:val="005E2AD3"/>
    <w:rsid w:val="005E302B"/>
    <w:rsid w:val="005E359E"/>
    <w:rsid w:val="005E3837"/>
    <w:rsid w:val="005E3BDE"/>
    <w:rsid w:val="005E3CEA"/>
    <w:rsid w:val="005E4032"/>
    <w:rsid w:val="005E4188"/>
    <w:rsid w:val="005E41B4"/>
    <w:rsid w:val="005E4228"/>
    <w:rsid w:val="005E4496"/>
    <w:rsid w:val="005E4730"/>
    <w:rsid w:val="005E4A1F"/>
    <w:rsid w:val="005E5228"/>
    <w:rsid w:val="005E52CB"/>
    <w:rsid w:val="005E5416"/>
    <w:rsid w:val="005E543C"/>
    <w:rsid w:val="005E5498"/>
    <w:rsid w:val="005E5572"/>
    <w:rsid w:val="005E5758"/>
    <w:rsid w:val="005E5BBA"/>
    <w:rsid w:val="005E5C53"/>
    <w:rsid w:val="005E5D58"/>
    <w:rsid w:val="005E691C"/>
    <w:rsid w:val="005E6B5E"/>
    <w:rsid w:val="005E6DFE"/>
    <w:rsid w:val="005E74B0"/>
    <w:rsid w:val="005E79F7"/>
    <w:rsid w:val="005F01E6"/>
    <w:rsid w:val="005F032E"/>
    <w:rsid w:val="005F058D"/>
    <w:rsid w:val="005F0706"/>
    <w:rsid w:val="005F0E00"/>
    <w:rsid w:val="005F1030"/>
    <w:rsid w:val="005F10BF"/>
    <w:rsid w:val="005F18D7"/>
    <w:rsid w:val="005F19D1"/>
    <w:rsid w:val="005F1DF9"/>
    <w:rsid w:val="005F25D6"/>
    <w:rsid w:val="005F2B29"/>
    <w:rsid w:val="005F2D29"/>
    <w:rsid w:val="005F2E17"/>
    <w:rsid w:val="005F30D5"/>
    <w:rsid w:val="005F325A"/>
    <w:rsid w:val="005F34C0"/>
    <w:rsid w:val="005F35E1"/>
    <w:rsid w:val="005F37C1"/>
    <w:rsid w:val="005F4111"/>
    <w:rsid w:val="005F42C2"/>
    <w:rsid w:val="005F4892"/>
    <w:rsid w:val="005F4B6D"/>
    <w:rsid w:val="005F4D62"/>
    <w:rsid w:val="005F582B"/>
    <w:rsid w:val="005F5981"/>
    <w:rsid w:val="005F5AAF"/>
    <w:rsid w:val="005F5EE3"/>
    <w:rsid w:val="005F683B"/>
    <w:rsid w:val="005F68CF"/>
    <w:rsid w:val="005F6991"/>
    <w:rsid w:val="005F6BF5"/>
    <w:rsid w:val="005F70AF"/>
    <w:rsid w:val="005F7314"/>
    <w:rsid w:val="005F7571"/>
    <w:rsid w:val="005F7760"/>
    <w:rsid w:val="0060004F"/>
    <w:rsid w:val="00600331"/>
    <w:rsid w:val="0060067E"/>
    <w:rsid w:val="0060087A"/>
    <w:rsid w:val="006009D2"/>
    <w:rsid w:val="00600C5F"/>
    <w:rsid w:val="00600C98"/>
    <w:rsid w:val="00600D9B"/>
    <w:rsid w:val="006012F4"/>
    <w:rsid w:val="00601306"/>
    <w:rsid w:val="00601BFE"/>
    <w:rsid w:val="00601DBB"/>
    <w:rsid w:val="006026D9"/>
    <w:rsid w:val="00602908"/>
    <w:rsid w:val="00602955"/>
    <w:rsid w:val="00602AC2"/>
    <w:rsid w:val="00602B95"/>
    <w:rsid w:val="006035CE"/>
    <w:rsid w:val="006035F0"/>
    <w:rsid w:val="00603D41"/>
    <w:rsid w:val="00604A4D"/>
    <w:rsid w:val="00604B6F"/>
    <w:rsid w:val="00604DFF"/>
    <w:rsid w:val="006050CC"/>
    <w:rsid w:val="0060531B"/>
    <w:rsid w:val="0060538F"/>
    <w:rsid w:val="00605D0C"/>
    <w:rsid w:val="00605F20"/>
    <w:rsid w:val="006066BA"/>
    <w:rsid w:val="00606ED9"/>
    <w:rsid w:val="00606FEC"/>
    <w:rsid w:val="006079A1"/>
    <w:rsid w:val="00607AE9"/>
    <w:rsid w:val="00607BE9"/>
    <w:rsid w:val="00607C15"/>
    <w:rsid w:val="00607FC7"/>
    <w:rsid w:val="00610251"/>
    <w:rsid w:val="006102A4"/>
    <w:rsid w:val="00610A55"/>
    <w:rsid w:val="00610E40"/>
    <w:rsid w:val="0061119B"/>
    <w:rsid w:val="0061199B"/>
    <w:rsid w:val="00612142"/>
    <w:rsid w:val="006127F8"/>
    <w:rsid w:val="00612801"/>
    <w:rsid w:val="00612849"/>
    <w:rsid w:val="00612D5B"/>
    <w:rsid w:val="00613015"/>
    <w:rsid w:val="00613358"/>
    <w:rsid w:val="006133EA"/>
    <w:rsid w:val="00613A30"/>
    <w:rsid w:val="00613BBB"/>
    <w:rsid w:val="00613E5F"/>
    <w:rsid w:val="00614033"/>
    <w:rsid w:val="00614D01"/>
    <w:rsid w:val="00614DF7"/>
    <w:rsid w:val="00615AF6"/>
    <w:rsid w:val="00615BE7"/>
    <w:rsid w:val="00616614"/>
    <w:rsid w:val="006166AA"/>
    <w:rsid w:val="006166C5"/>
    <w:rsid w:val="006167B2"/>
    <w:rsid w:val="00616AC9"/>
    <w:rsid w:val="00617126"/>
    <w:rsid w:val="0061739D"/>
    <w:rsid w:val="00617418"/>
    <w:rsid w:val="00617A0C"/>
    <w:rsid w:val="00617A1F"/>
    <w:rsid w:val="006200CC"/>
    <w:rsid w:val="006200E2"/>
    <w:rsid w:val="00620273"/>
    <w:rsid w:val="006202BF"/>
    <w:rsid w:val="006202CE"/>
    <w:rsid w:val="006205E0"/>
    <w:rsid w:val="00620FA5"/>
    <w:rsid w:val="00621071"/>
    <w:rsid w:val="0062141B"/>
    <w:rsid w:val="00621759"/>
    <w:rsid w:val="00621B76"/>
    <w:rsid w:val="00622530"/>
    <w:rsid w:val="0062254E"/>
    <w:rsid w:val="00622AE3"/>
    <w:rsid w:val="00622C6D"/>
    <w:rsid w:val="00622E5F"/>
    <w:rsid w:val="006236A1"/>
    <w:rsid w:val="006237E3"/>
    <w:rsid w:val="00623ACF"/>
    <w:rsid w:val="00623E6A"/>
    <w:rsid w:val="00624406"/>
    <w:rsid w:val="0062572E"/>
    <w:rsid w:val="00625C4C"/>
    <w:rsid w:val="00625F74"/>
    <w:rsid w:val="00626639"/>
    <w:rsid w:val="0062693A"/>
    <w:rsid w:val="00626A4C"/>
    <w:rsid w:val="00627074"/>
    <w:rsid w:val="006307D6"/>
    <w:rsid w:val="006309B0"/>
    <w:rsid w:val="00630BE6"/>
    <w:rsid w:val="00631279"/>
    <w:rsid w:val="00631472"/>
    <w:rsid w:val="00631A29"/>
    <w:rsid w:val="00631C12"/>
    <w:rsid w:val="00631CD4"/>
    <w:rsid w:val="00631D75"/>
    <w:rsid w:val="00631E04"/>
    <w:rsid w:val="00632066"/>
    <w:rsid w:val="006320C2"/>
    <w:rsid w:val="0063247A"/>
    <w:rsid w:val="006327B2"/>
    <w:rsid w:val="00632808"/>
    <w:rsid w:val="00632C17"/>
    <w:rsid w:val="00633015"/>
    <w:rsid w:val="00633146"/>
    <w:rsid w:val="006332A4"/>
    <w:rsid w:val="00633469"/>
    <w:rsid w:val="006334EB"/>
    <w:rsid w:val="006340D7"/>
    <w:rsid w:val="00634168"/>
    <w:rsid w:val="006342D7"/>
    <w:rsid w:val="00634DD0"/>
    <w:rsid w:val="006353A9"/>
    <w:rsid w:val="00635ED7"/>
    <w:rsid w:val="006365DA"/>
    <w:rsid w:val="0063666D"/>
    <w:rsid w:val="00636712"/>
    <w:rsid w:val="0063676B"/>
    <w:rsid w:val="00636F54"/>
    <w:rsid w:val="00636F97"/>
    <w:rsid w:val="0063797E"/>
    <w:rsid w:val="00637A4A"/>
    <w:rsid w:val="006404A4"/>
    <w:rsid w:val="006405A9"/>
    <w:rsid w:val="00641730"/>
    <w:rsid w:val="00641A6E"/>
    <w:rsid w:val="00641D5F"/>
    <w:rsid w:val="006420BF"/>
    <w:rsid w:val="00642296"/>
    <w:rsid w:val="00642374"/>
    <w:rsid w:val="006427FA"/>
    <w:rsid w:val="00642A8A"/>
    <w:rsid w:val="00642C7E"/>
    <w:rsid w:val="00642EAF"/>
    <w:rsid w:val="00642FED"/>
    <w:rsid w:val="006430DF"/>
    <w:rsid w:val="006433EE"/>
    <w:rsid w:val="006434F8"/>
    <w:rsid w:val="006439C8"/>
    <w:rsid w:val="006439E3"/>
    <w:rsid w:val="0064405D"/>
    <w:rsid w:val="006443DF"/>
    <w:rsid w:val="00644986"/>
    <w:rsid w:val="00645049"/>
    <w:rsid w:val="0064568A"/>
    <w:rsid w:val="006456E2"/>
    <w:rsid w:val="00645789"/>
    <w:rsid w:val="00645826"/>
    <w:rsid w:val="006458C0"/>
    <w:rsid w:val="00645C11"/>
    <w:rsid w:val="00645C43"/>
    <w:rsid w:val="00645CA9"/>
    <w:rsid w:val="00646322"/>
    <w:rsid w:val="0064661F"/>
    <w:rsid w:val="006467A4"/>
    <w:rsid w:val="00646E52"/>
    <w:rsid w:val="00647049"/>
    <w:rsid w:val="00647616"/>
    <w:rsid w:val="00647BF5"/>
    <w:rsid w:val="00647D6E"/>
    <w:rsid w:val="00650063"/>
    <w:rsid w:val="006500EA"/>
    <w:rsid w:val="00650393"/>
    <w:rsid w:val="006504D9"/>
    <w:rsid w:val="00650783"/>
    <w:rsid w:val="006507E3"/>
    <w:rsid w:val="0065082A"/>
    <w:rsid w:val="00650CCD"/>
    <w:rsid w:val="00650F7F"/>
    <w:rsid w:val="00651085"/>
    <w:rsid w:val="00651244"/>
    <w:rsid w:val="006512E4"/>
    <w:rsid w:val="00651464"/>
    <w:rsid w:val="006515A5"/>
    <w:rsid w:val="006519FA"/>
    <w:rsid w:val="00651AD3"/>
    <w:rsid w:val="0065245B"/>
    <w:rsid w:val="00652A62"/>
    <w:rsid w:val="00652B9B"/>
    <w:rsid w:val="00653404"/>
    <w:rsid w:val="006535D4"/>
    <w:rsid w:val="006547D3"/>
    <w:rsid w:val="006548ED"/>
    <w:rsid w:val="00654A26"/>
    <w:rsid w:val="00654CAC"/>
    <w:rsid w:val="00654E5C"/>
    <w:rsid w:val="00655036"/>
    <w:rsid w:val="00655143"/>
    <w:rsid w:val="00655205"/>
    <w:rsid w:val="0065582B"/>
    <w:rsid w:val="00655DBE"/>
    <w:rsid w:val="00655DC8"/>
    <w:rsid w:val="00655DF8"/>
    <w:rsid w:val="00655E6C"/>
    <w:rsid w:val="00655F83"/>
    <w:rsid w:val="00656156"/>
    <w:rsid w:val="00656406"/>
    <w:rsid w:val="006571D7"/>
    <w:rsid w:val="00657332"/>
    <w:rsid w:val="0065763C"/>
    <w:rsid w:val="00657726"/>
    <w:rsid w:val="00657E53"/>
    <w:rsid w:val="00657EAF"/>
    <w:rsid w:val="00660201"/>
    <w:rsid w:val="00660916"/>
    <w:rsid w:val="00660C19"/>
    <w:rsid w:val="00660C1C"/>
    <w:rsid w:val="00660DE8"/>
    <w:rsid w:val="00660F69"/>
    <w:rsid w:val="00661549"/>
    <w:rsid w:val="00661BBB"/>
    <w:rsid w:val="00661F31"/>
    <w:rsid w:val="0066232D"/>
    <w:rsid w:val="00662A90"/>
    <w:rsid w:val="00662AA0"/>
    <w:rsid w:val="00662D5C"/>
    <w:rsid w:val="00663BBD"/>
    <w:rsid w:val="00663C82"/>
    <w:rsid w:val="00663E9A"/>
    <w:rsid w:val="00663EB8"/>
    <w:rsid w:val="00663F29"/>
    <w:rsid w:val="00664422"/>
    <w:rsid w:val="006646C0"/>
    <w:rsid w:val="0066475B"/>
    <w:rsid w:val="006648BF"/>
    <w:rsid w:val="00664958"/>
    <w:rsid w:val="00664A68"/>
    <w:rsid w:val="00664C93"/>
    <w:rsid w:val="00664CA0"/>
    <w:rsid w:val="00664CD9"/>
    <w:rsid w:val="00664F9D"/>
    <w:rsid w:val="006655D3"/>
    <w:rsid w:val="00665A1C"/>
    <w:rsid w:val="00665B85"/>
    <w:rsid w:val="00665CEC"/>
    <w:rsid w:val="0066620B"/>
    <w:rsid w:val="006662C9"/>
    <w:rsid w:val="00666801"/>
    <w:rsid w:val="00666AAC"/>
    <w:rsid w:val="00666AE4"/>
    <w:rsid w:val="00666D1F"/>
    <w:rsid w:val="00666E30"/>
    <w:rsid w:val="00666F19"/>
    <w:rsid w:val="0066765D"/>
    <w:rsid w:val="00667D81"/>
    <w:rsid w:val="00667FC1"/>
    <w:rsid w:val="006701C5"/>
    <w:rsid w:val="00670412"/>
    <w:rsid w:val="006704B2"/>
    <w:rsid w:val="006704DB"/>
    <w:rsid w:val="00670556"/>
    <w:rsid w:val="0067069F"/>
    <w:rsid w:val="00670BF6"/>
    <w:rsid w:val="00670C27"/>
    <w:rsid w:val="00670CE2"/>
    <w:rsid w:val="00670D32"/>
    <w:rsid w:val="006710BC"/>
    <w:rsid w:val="006715B2"/>
    <w:rsid w:val="00671629"/>
    <w:rsid w:val="006716BB"/>
    <w:rsid w:val="00671737"/>
    <w:rsid w:val="006732B0"/>
    <w:rsid w:val="00673445"/>
    <w:rsid w:val="00673CC4"/>
    <w:rsid w:val="00673FE4"/>
    <w:rsid w:val="00674623"/>
    <w:rsid w:val="00675192"/>
    <w:rsid w:val="00675904"/>
    <w:rsid w:val="006759F3"/>
    <w:rsid w:val="00675D9F"/>
    <w:rsid w:val="00675DBF"/>
    <w:rsid w:val="00675EE5"/>
    <w:rsid w:val="006760F6"/>
    <w:rsid w:val="0067622C"/>
    <w:rsid w:val="0067654F"/>
    <w:rsid w:val="0067664E"/>
    <w:rsid w:val="006769D9"/>
    <w:rsid w:val="006771F9"/>
    <w:rsid w:val="006772F5"/>
    <w:rsid w:val="0067744E"/>
    <w:rsid w:val="00677650"/>
    <w:rsid w:val="0067787C"/>
    <w:rsid w:val="00677904"/>
    <w:rsid w:val="00677A4F"/>
    <w:rsid w:val="00677BED"/>
    <w:rsid w:val="00677C93"/>
    <w:rsid w:val="006800C0"/>
    <w:rsid w:val="006800D8"/>
    <w:rsid w:val="00680377"/>
    <w:rsid w:val="00680529"/>
    <w:rsid w:val="00680638"/>
    <w:rsid w:val="00680D90"/>
    <w:rsid w:val="00680DFE"/>
    <w:rsid w:val="00680E27"/>
    <w:rsid w:val="0068119C"/>
    <w:rsid w:val="00681982"/>
    <w:rsid w:val="00681B30"/>
    <w:rsid w:val="00682015"/>
    <w:rsid w:val="00682035"/>
    <w:rsid w:val="0068253D"/>
    <w:rsid w:val="006830AA"/>
    <w:rsid w:val="006832B6"/>
    <w:rsid w:val="00683592"/>
    <w:rsid w:val="00683724"/>
    <w:rsid w:val="006837ED"/>
    <w:rsid w:val="00683AC4"/>
    <w:rsid w:val="00683CC9"/>
    <w:rsid w:val="00683D88"/>
    <w:rsid w:val="00683FCA"/>
    <w:rsid w:val="00684B97"/>
    <w:rsid w:val="00684DF5"/>
    <w:rsid w:val="00684E46"/>
    <w:rsid w:val="0068503B"/>
    <w:rsid w:val="006857BA"/>
    <w:rsid w:val="006867FA"/>
    <w:rsid w:val="00686923"/>
    <w:rsid w:val="0068741F"/>
    <w:rsid w:val="0068754A"/>
    <w:rsid w:val="0068775B"/>
    <w:rsid w:val="00687D68"/>
    <w:rsid w:val="00690197"/>
    <w:rsid w:val="00690F92"/>
    <w:rsid w:val="006914E5"/>
    <w:rsid w:val="006915A4"/>
    <w:rsid w:val="006916AA"/>
    <w:rsid w:val="00691A55"/>
    <w:rsid w:val="00691B47"/>
    <w:rsid w:val="00691B64"/>
    <w:rsid w:val="00691F3B"/>
    <w:rsid w:val="0069211B"/>
    <w:rsid w:val="00692F10"/>
    <w:rsid w:val="0069322F"/>
    <w:rsid w:val="00693968"/>
    <w:rsid w:val="00693BCC"/>
    <w:rsid w:val="00693C8D"/>
    <w:rsid w:val="00693D15"/>
    <w:rsid w:val="00693F51"/>
    <w:rsid w:val="0069407F"/>
    <w:rsid w:val="006940C5"/>
    <w:rsid w:val="006942C3"/>
    <w:rsid w:val="006943AA"/>
    <w:rsid w:val="006947A1"/>
    <w:rsid w:val="00694805"/>
    <w:rsid w:val="0069488A"/>
    <w:rsid w:val="00694C08"/>
    <w:rsid w:val="0069503C"/>
    <w:rsid w:val="006950E0"/>
    <w:rsid w:val="00695278"/>
    <w:rsid w:val="00695A2C"/>
    <w:rsid w:val="006961D1"/>
    <w:rsid w:val="0069650B"/>
    <w:rsid w:val="006965BF"/>
    <w:rsid w:val="00696978"/>
    <w:rsid w:val="00696A6C"/>
    <w:rsid w:val="00696C40"/>
    <w:rsid w:val="00696FA0"/>
    <w:rsid w:val="0069739C"/>
    <w:rsid w:val="00697444"/>
    <w:rsid w:val="00697463"/>
    <w:rsid w:val="0069786D"/>
    <w:rsid w:val="00697C4B"/>
    <w:rsid w:val="006A02E4"/>
    <w:rsid w:val="006A04D9"/>
    <w:rsid w:val="006A0DE6"/>
    <w:rsid w:val="006A10A4"/>
    <w:rsid w:val="006A1378"/>
    <w:rsid w:val="006A16B9"/>
    <w:rsid w:val="006A17E4"/>
    <w:rsid w:val="006A1D29"/>
    <w:rsid w:val="006A21F4"/>
    <w:rsid w:val="006A24AD"/>
    <w:rsid w:val="006A2D69"/>
    <w:rsid w:val="006A2E01"/>
    <w:rsid w:val="006A2EFB"/>
    <w:rsid w:val="006A2F86"/>
    <w:rsid w:val="006A31A6"/>
    <w:rsid w:val="006A333A"/>
    <w:rsid w:val="006A362A"/>
    <w:rsid w:val="006A38B8"/>
    <w:rsid w:val="006A3E0C"/>
    <w:rsid w:val="006A426D"/>
    <w:rsid w:val="006A4372"/>
    <w:rsid w:val="006A4554"/>
    <w:rsid w:val="006A5280"/>
    <w:rsid w:val="006A529B"/>
    <w:rsid w:val="006A5636"/>
    <w:rsid w:val="006A644C"/>
    <w:rsid w:val="006A671A"/>
    <w:rsid w:val="006A6B7D"/>
    <w:rsid w:val="006A6C35"/>
    <w:rsid w:val="006A6E2A"/>
    <w:rsid w:val="006A707F"/>
    <w:rsid w:val="006A7116"/>
    <w:rsid w:val="006A7295"/>
    <w:rsid w:val="006A7B17"/>
    <w:rsid w:val="006B045F"/>
    <w:rsid w:val="006B04B6"/>
    <w:rsid w:val="006B0E1F"/>
    <w:rsid w:val="006B1038"/>
    <w:rsid w:val="006B1061"/>
    <w:rsid w:val="006B123D"/>
    <w:rsid w:val="006B13C7"/>
    <w:rsid w:val="006B18A7"/>
    <w:rsid w:val="006B1B38"/>
    <w:rsid w:val="006B1BC4"/>
    <w:rsid w:val="006B1E27"/>
    <w:rsid w:val="006B2489"/>
    <w:rsid w:val="006B24FD"/>
    <w:rsid w:val="006B2B21"/>
    <w:rsid w:val="006B2BE5"/>
    <w:rsid w:val="006B2FCB"/>
    <w:rsid w:val="006B31A5"/>
    <w:rsid w:val="006B3385"/>
    <w:rsid w:val="006B367B"/>
    <w:rsid w:val="006B3696"/>
    <w:rsid w:val="006B3F0D"/>
    <w:rsid w:val="006B44CA"/>
    <w:rsid w:val="006B4B1C"/>
    <w:rsid w:val="006B4BF0"/>
    <w:rsid w:val="006B4CC1"/>
    <w:rsid w:val="006B4E7C"/>
    <w:rsid w:val="006B4F38"/>
    <w:rsid w:val="006B4F81"/>
    <w:rsid w:val="006B50A0"/>
    <w:rsid w:val="006B60C0"/>
    <w:rsid w:val="006B650B"/>
    <w:rsid w:val="006B6696"/>
    <w:rsid w:val="006B67B6"/>
    <w:rsid w:val="006B6B4A"/>
    <w:rsid w:val="006B6B51"/>
    <w:rsid w:val="006B6DCC"/>
    <w:rsid w:val="006B6F7C"/>
    <w:rsid w:val="006B772A"/>
    <w:rsid w:val="006B78C1"/>
    <w:rsid w:val="006B7939"/>
    <w:rsid w:val="006B7A12"/>
    <w:rsid w:val="006B7BA4"/>
    <w:rsid w:val="006B7DA9"/>
    <w:rsid w:val="006C04A4"/>
    <w:rsid w:val="006C0857"/>
    <w:rsid w:val="006C0F0E"/>
    <w:rsid w:val="006C1119"/>
    <w:rsid w:val="006C12B6"/>
    <w:rsid w:val="006C171F"/>
    <w:rsid w:val="006C1760"/>
    <w:rsid w:val="006C1771"/>
    <w:rsid w:val="006C1917"/>
    <w:rsid w:val="006C2894"/>
    <w:rsid w:val="006C2B7A"/>
    <w:rsid w:val="006C2EE9"/>
    <w:rsid w:val="006C325A"/>
    <w:rsid w:val="006C3372"/>
    <w:rsid w:val="006C339F"/>
    <w:rsid w:val="006C3685"/>
    <w:rsid w:val="006C3702"/>
    <w:rsid w:val="006C45F3"/>
    <w:rsid w:val="006C4689"/>
    <w:rsid w:val="006C4B1A"/>
    <w:rsid w:val="006C4EF2"/>
    <w:rsid w:val="006C4FC0"/>
    <w:rsid w:val="006C5786"/>
    <w:rsid w:val="006C5DE9"/>
    <w:rsid w:val="006C5ED6"/>
    <w:rsid w:val="006C5FE4"/>
    <w:rsid w:val="006C6273"/>
    <w:rsid w:val="006C6442"/>
    <w:rsid w:val="006C6779"/>
    <w:rsid w:val="006C677A"/>
    <w:rsid w:val="006C6874"/>
    <w:rsid w:val="006C6958"/>
    <w:rsid w:val="006C69DF"/>
    <w:rsid w:val="006C7020"/>
    <w:rsid w:val="006C7246"/>
    <w:rsid w:val="006C7390"/>
    <w:rsid w:val="006C757A"/>
    <w:rsid w:val="006C75BD"/>
    <w:rsid w:val="006D07AD"/>
    <w:rsid w:val="006D0825"/>
    <w:rsid w:val="006D0AA1"/>
    <w:rsid w:val="006D1111"/>
    <w:rsid w:val="006D1517"/>
    <w:rsid w:val="006D1EC3"/>
    <w:rsid w:val="006D2436"/>
    <w:rsid w:val="006D2EA5"/>
    <w:rsid w:val="006D2ED2"/>
    <w:rsid w:val="006D3812"/>
    <w:rsid w:val="006D38B9"/>
    <w:rsid w:val="006D3A0B"/>
    <w:rsid w:val="006D3B69"/>
    <w:rsid w:val="006D425C"/>
    <w:rsid w:val="006D4554"/>
    <w:rsid w:val="006D45AA"/>
    <w:rsid w:val="006D4843"/>
    <w:rsid w:val="006D491D"/>
    <w:rsid w:val="006D4DE7"/>
    <w:rsid w:val="006D5454"/>
    <w:rsid w:val="006D5692"/>
    <w:rsid w:val="006D6177"/>
    <w:rsid w:val="006D63C0"/>
    <w:rsid w:val="006D6502"/>
    <w:rsid w:val="006D6933"/>
    <w:rsid w:val="006D6B17"/>
    <w:rsid w:val="006D70B1"/>
    <w:rsid w:val="006D7296"/>
    <w:rsid w:val="006D74B2"/>
    <w:rsid w:val="006D76AD"/>
    <w:rsid w:val="006D76CC"/>
    <w:rsid w:val="006D7BB0"/>
    <w:rsid w:val="006E0032"/>
    <w:rsid w:val="006E02DC"/>
    <w:rsid w:val="006E0AA0"/>
    <w:rsid w:val="006E0C00"/>
    <w:rsid w:val="006E0DC8"/>
    <w:rsid w:val="006E14D6"/>
    <w:rsid w:val="006E19BE"/>
    <w:rsid w:val="006E1C65"/>
    <w:rsid w:val="006E1D5A"/>
    <w:rsid w:val="006E1EA0"/>
    <w:rsid w:val="006E1EF1"/>
    <w:rsid w:val="006E2197"/>
    <w:rsid w:val="006E2243"/>
    <w:rsid w:val="006E234D"/>
    <w:rsid w:val="006E28EC"/>
    <w:rsid w:val="006E2C5C"/>
    <w:rsid w:val="006E2C7A"/>
    <w:rsid w:val="006E2CE6"/>
    <w:rsid w:val="006E2E82"/>
    <w:rsid w:val="006E30BD"/>
    <w:rsid w:val="006E363E"/>
    <w:rsid w:val="006E373D"/>
    <w:rsid w:val="006E3A06"/>
    <w:rsid w:val="006E3CBC"/>
    <w:rsid w:val="006E3E33"/>
    <w:rsid w:val="006E470D"/>
    <w:rsid w:val="006E471A"/>
    <w:rsid w:val="006E4CEB"/>
    <w:rsid w:val="006E4D7C"/>
    <w:rsid w:val="006E4FA5"/>
    <w:rsid w:val="006E5020"/>
    <w:rsid w:val="006E5081"/>
    <w:rsid w:val="006E575B"/>
    <w:rsid w:val="006E579F"/>
    <w:rsid w:val="006E59FD"/>
    <w:rsid w:val="006E5D7F"/>
    <w:rsid w:val="006E61AB"/>
    <w:rsid w:val="006E62E2"/>
    <w:rsid w:val="006E6462"/>
    <w:rsid w:val="006E652B"/>
    <w:rsid w:val="006E68CC"/>
    <w:rsid w:val="006E6AC8"/>
    <w:rsid w:val="006E6C2B"/>
    <w:rsid w:val="006E72C1"/>
    <w:rsid w:val="006E73AC"/>
    <w:rsid w:val="006E7558"/>
    <w:rsid w:val="006E7565"/>
    <w:rsid w:val="006E7A34"/>
    <w:rsid w:val="006F03F2"/>
    <w:rsid w:val="006F053B"/>
    <w:rsid w:val="006F0C2C"/>
    <w:rsid w:val="006F0C49"/>
    <w:rsid w:val="006F0DEB"/>
    <w:rsid w:val="006F0E96"/>
    <w:rsid w:val="006F1105"/>
    <w:rsid w:val="006F1CAB"/>
    <w:rsid w:val="006F207D"/>
    <w:rsid w:val="006F2930"/>
    <w:rsid w:val="006F303B"/>
    <w:rsid w:val="006F3944"/>
    <w:rsid w:val="006F3D39"/>
    <w:rsid w:val="006F5052"/>
    <w:rsid w:val="006F516C"/>
    <w:rsid w:val="006F5545"/>
    <w:rsid w:val="006F56EB"/>
    <w:rsid w:val="006F5D60"/>
    <w:rsid w:val="006F5F51"/>
    <w:rsid w:val="006F5FF6"/>
    <w:rsid w:val="006F68F2"/>
    <w:rsid w:val="006F69AC"/>
    <w:rsid w:val="006F6B99"/>
    <w:rsid w:val="006F6C50"/>
    <w:rsid w:val="006F6E3D"/>
    <w:rsid w:val="006F7186"/>
    <w:rsid w:val="006F7858"/>
    <w:rsid w:val="0070004B"/>
    <w:rsid w:val="007005A2"/>
    <w:rsid w:val="00700BB3"/>
    <w:rsid w:val="00700F30"/>
    <w:rsid w:val="00701036"/>
    <w:rsid w:val="0070125B"/>
    <w:rsid w:val="00701F0F"/>
    <w:rsid w:val="00701FE0"/>
    <w:rsid w:val="007020D8"/>
    <w:rsid w:val="007021F5"/>
    <w:rsid w:val="00702296"/>
    <w:rsid w:val="007024E4"/>
    <w:rsid w:val="007025CA"/>
    <w:rsid w:val="007026C7"/>
    <w:rsid w:val="007027B5"/>
    <w:rsid w:val="00702A24"/>
    <w:rsid w:val="00702AE1"/>
    <w:rsid w:val="00702CEB"/>
    <w:rsid w:val="00702E2F"/>
    <w:rsid w:val="007034D6"/>
    <w:rsid w:val="0070387E"/>
    <w:rsid w:val="00703889"/>
    <w:rsid w:val="007038B2"/>
    <w:rsid w:val="00703C96"/>
    <w:rsid w:val="00703FA9"/>
    <w:rsid w:val="00704497"/>
    <w:rsid w:val="00704647"/>
    <w:rsid w:val="00704967"/>
    <w:rsid w:val="00704B1D"/>
    <w:rsid w:val="00705053"/>
    <w:rsid w:val="007053FC"/>
    <w:rsid w:val="00705B24"/>
    <w:rsid w:val="00705FF6"/>
    <w:rsid w:val="007066C8"/>
    <w:rsid w:val="00706C5E"/>
    <w:rsid w:val="00706E15"/>
    <w:rsid w:val="007071AF"/>
    <w:rsid w:val="007071F1"/>
    <w:rsid w:val="00707221"/>
    <w:rsid w:val="007074C2"/>
    <w:rsid w:val="007074F5"/>
    <w:rsid w:val="007079FB"/>
    <w:rsid w:val="00707BD4"/>
    <w:rsid w:val="00707C9E"/>
    <w:rsid w:val="007103A3"/>
    <w:rsid w:val="00710727"/>
    <w:rsid w:val="00710E76"/>
    <w:rsid w:val="00710EA3"/>
    <w:rsid w:val="0071106C"/>
    <w:rsid w:val="0071108C"/>
    <w:rsid w:val="007112E6"/>
    <w:rsid w:val="00711512"/>
    <w:rsid w:val="007116F2"/>
    <w:rsid w:val="0071197D"/>
    <w:rsid w:val="00711BD5"/>
    <w:rsid w:val="00712C5D"/>
    <w:rsid w:val="00712C67"/>
    <w:rsid w:val="00712DF3"/>
    <w:rsid w:val="00712F86"/>
    <w:rsid w:val="00713328"/>
    <w:rsid w:val="00713471"/>
    <w:rsid w:val="007135B9"/>
    <w:rsid w:val="00713868"/>
    <w:rsid w:val="00713C5F"/>
    <w:rsid w:val="007140B1"/>
    <w:rsid w:val="007144E3"/>
    <w:rsid w:val="007147E3"/>
    <w:rsid w:val="00714DDC"/>
    <w:rsid w:val="00714F0F"/>
    <w:rsid w:val="00715088"/>
    <w:rsid w:val="007151BA"/>
    <w:rsid w:val="0071554B"/>
    <w:rsid w:val="007165AA"/>
    <w:rsid w:val="0071702B"/>
    <w:rsid w:val="00717046"/>
    <w:rsid w:val="0071722F"/>
    <w:rsid w:val="00717806"/>
    <w:rsid w:val="00717E7D"/>
    <w:rsid w:val="00717FC0"/>
    <w:rsid w:val="00720004"/>
    <w:rsid w:val="007207E7"/>
    <w:rsid w:val="00720A1E"/>
    <w:rsid w:val="00720F9C"/>
    <w:rsid w:val="00720FFC"/>
    <w:rsid w:val="00721B20"/>
    <w:rsid w:val="00721CED"/>
    <w:rsid w:val="00722050"/>
    <w:rsid w:val="0072237F"/>
    <w:rsid w:val="0072246E"/>
    <w:rsid w:val="00722A03"/>
    <w:rsid w:val="00722FB6"/>
    <w:rsid w:val="00723114"/>
    <w:rsid w:val="00723424"/>
    <w:rsid w:val="00723D29"/>
    <w:rsid w:val="00723D53"/>
    <w:rsid w:val="00724635"/>
    <w:rsid w:val="007246D6"/>
    <w:rsid w:val="007248E2"/>
    <w:rsid w:val="00724A8C"/>
    <w:rsid w:val="00724E3B"/>
    <w:rsid w:val="00725009"/>
    <w:rsid w:val="00725058"/>
    <w:rsid w:val="00725064"/>
    <w:rsid w:val="007252D3"/>
    <w:rsid w:val="007254F9"/>
    <w:rsid w:val="00726564"/>
    <w:rsid w:val="007268FD"/>
    <w:rsid w:val="00726B16"/>
    <w:rsid w:val="00727745"/>
    <w:rsid w:val="0072775C"/>
    <w:rsid w:val="00727A97"/>
    <w:rsid w:val="00727AB3"/>
    <w:rsid w:val="00727D2C"/>
    <w:rsid w:val="0073007C"/>
    <w:rsid w:val="007303EC"/>
    <w:rsid w:val="007309C1"/>
    <w:rsid w:val="00730A66"/>
    <w:rsid w:val="00730CA8"/>
    <w:rsid w:val="007313FC"/>
    <w:rsid w:val="00731A7E"/>
    <w:rsid w:val="00731C32"/>
    <w:rsid w:val="00731D48"/>
    <w:rsid w:val="00731F2E"/>
    <w:rsid w:val="00732195"/>
    <w:rsid w:val="00732C5B"/>
    <w:rsid w:val="00733314"/>
    <w:rsid w:val="00733C9A"/>
    <w:rsid w:val="00733F4B"/>
    <w:rsid w:val="00734363"/>
    <w:rsid w:val="00734752"/>
    <w:rsid w:val="00734856"/>
    <w:rsid w:val="00734A09"/>
    <w:rsid w:val="00734BE0"/>
    <w:rsid w:val="0073523C"/>
    <w:rsid w:val="0073542E"/>
    <w:rsid w:val="0073606F"/>
    <w:rsid w:val="007360C5"/>
    <w:rsid w:val="00736237"/>
    <w:rsid w:val="00736424"/>
    <w:rsid w:val="00736827"/>
    <w:rsid w:val="007371BE"/>
    <w:rsid w:val="007374FA"/>
    <w:rsid w:val="0073782A"/>
    <w:rsid w:val="00737AEC"/>
    <w:rsid w:val="00737C5B"/>
    <w:rsid w:val="00737D36"/>
    <w:rsid w:val="007400B5"/>
    <w:rsid w:val="00740302"/>
    <w:rsid w:val="00740342"/>
    <w:rsid w:val="00740B25"/>
    <w:rsid w:val="007411FE"/>
    <w:rsid w:val="007412F4"/>
    <w:rsid w:val="00741ACA"/>
    <w:rsid w:val="00741B58"/>
    <w:rsid w:val="00741CB3"/>
    <w:rsid w:val="00742189"/>
    <w:rsid w:val="007422F5"/>
    <w:rsid w:val="00742335"/>
    <w:rsid w:val="00742FF1"/>
    <w:rsid w:val="00743768"/>
    <w:rsid w:val="00743D49"/>
    <w:rsid w:val="00743EF1"/>
    <w:rsid w:val="00743F9C"/>
    <w:rsid w:val="0074424A"/>
    <w:rsid w:val="007442C6"/>
    <w:rsid w:val="0074449B"/>
    <w:rsid w:val="007444B3"/>
    <w:rsid w:val="00744EBF"/>
    <w:rsid w:val="00744FDF"/>
    <w:rsid w:val="007453A5"/>
    <w:rsid w:val="0074565D"/>
    <w:rsid w:val="00745A1E"/>
    <w:rsid w:val="00745BEB"/>
    <w:rsid w:val="00746598"/>
    <w:rsid w:val="00746609"/>
    <w:rsid w:val="00746FF8"/>
    <w:rsid w:val="007471B5"/>
    <w:rsid w:val="00747219"/>
    <w:rsid w:val="007476CF"/>
    <w:rsid w:val="00747B9D"/>
    <w:rsid w:val="00747BC0"/>
    <w:rsid w:val="00747C21"/>
    <w:rsid w:val="00747CEC"/>
    <w:rsid w:val="00747F0A"/>
    <w:rsid w:val="007504EB"/>
    <w:rsid w:val="00750592"/>
    <w:rsid w:val="00750752"/>
    <w:rsid w:val="007508BC"/>
    <w:rsid w:val="00750DFD"/>
    <w:rsid w:val="00751063"/>
    <w:rsid w:val="007510B9"/>
    <w:rsid w:val="00751B20"/>
    <w:rsid w:val="00751C6A"/>
    <w:rsid w:val="007521E6"/>
    <w:rsid w:val="007527C1"/>
    <w:rsid w:val="00752841"/>
    <w:rsid w:val="00752D27"/>
    <w:rsid w:val="00753208"/>
    <w:rsid w:val="00753A0D"/>
    <w:rsid w:val="00753EE9"/>
    <w:rsid w:val="007542CE"/>
    <w:rsid w:val="007545F8"/>
    <w:rsid w:val="0075471F"/>
    <w:rsid w:val="00754742"/>
    <w:rsid w:val="0075510A"/>
    <w:rsid w:val="0075552C"/>
    <w:rsid w:val="0075559C"/>
    <w:rsid w:val="007557C0"/>
    <w:rsid w:val="00755F0C"/>
    <w:rsid w:val="00756625"/>
    <w:rsid w:val="00756E49"/>
    <w:rsid w:val="0075736B"/>
    <w:rsid w:val="00757549"/>
    <w:rsid w:val="007575B6"/>
    <w:rsid w:val="00757717"/>
    <w:rsid w:val="00757BFF"/>
    <w:rsid w:val="00757ED3"/>
    <w:rsid w:val="00757FA6"/>
    <w:rsid w:val="0076022D"/>
    <w:rsid w:val="00760484"/>
    <w:rsid w:val="007608A8"/>
    <w:rsid w:val="00760B34"/>
    <w:rsid w:val="00760BC3"/>
    <w:rsid w:val="00760DC5"/>
    <w:rsid w:val="00760E3F"/>
    <w:rsid w:val="0076118F"/>
    <w:rsid w:val="00761884"/>
    <w:rsid w:val="007619DC"/>
    <w:rsid w:val="00761B98"/>
    <w:rsid w:val="00761CD7"/>
    <w:rsid w:val="00762015"/>
    <w:rsid w:val="0076209D"/>
    <w:rsid w:val="00762408"/>
    <w:rsid w:val="0076287C"/>
    <w:rsid w:val="007628CD"/>
    <w:rsid w:val="007628D8"/>
    <w:rsid w:val="00762C9D"/>
    <w:rsid w:val="00763D00"/>
    <w:rsid w:val="007640B2"/>
    <w:rsid w:val="007642B7"/>
    <w:rsid w:val="0076458B"/>
    <w:rsid w:val="007647EB"/>
    <w:rsid w:val="007649E2"/>
    <w:rsid w:val="00764C4A"/>
    <w:rsid w:val="00765545"/>
    <w:rsid w:val="007657DB"/>
    <w:rsid w:val="00765D91"/>
    <w:rsid w:val="00765EDC"/>
    <w:rsid w:val="00765FC3"/>
    <w:rsid w:val="00766361"/>
    <w:rsid w:val="007665A5"/>
    <w:rsid w:val="00766703"/>
    <w:rsid w:val="00766823"/>
    <w:rsid w:val="00766DDD"/>
    <w:rsid w:val="007670DD"/>
    <w:rsid w:val="00767502"/>
    <w:rsid w:val="0076784E"/>
    <w:rsid w:val="00767BB4"/>
    <w:rsid w:val="007705FE"/>
    <w:rsid w:val="00770E05"/>
    <w:rsid w:val="0077100D"/>
    <w:rsid w:val="007711FF"/>
    <w:rsid w:val="0077129F"/>
    <w:rsid w:val="0077141A"/>
    <w:rsid w:val="00771668"/>
    <w:rsid w:val="00771778"/>
    <w:rsid w:val="0077195A"/>
    <w:rsid w:val="00771A14"/>
    <w:rsid w:val="00771FEB"/>
    <w:rsid w:val="00772876"/>
    <w:rsid w:val="007728B9"/>
    <w:rsid w:val="00772A8A"/>
    <w:rsid w:val="00772A90"/>
    <w:rsid w:val="007730E6"/>
    <w:rsid w:val="00773725"/>
    <w:rsid w:val="007737DD"/>
    <w:rsid w:val="00773D85"/>
    <w:rsid w:val="00773D9F"/>
    <w:rsid w:val="0077404E"/>
    <w:rsid w:val="007741E2"/>
    <w:rsid w:val="0077464D"/>
    <w:rsid w:val="00774911"/>
    <w:rsid w:val="007751CC"/>
    <w:rsid w:val="0077537C"/>
    <w:rsid w:val="007756FA"/>
    <w:rsid w:val="00775843"/>
    <w:rsid w:val="007758FC"/>
    <w:rsid w:val="00775B3D"/>
    <w:rsid w:val="00775C8C"/>
    <w:rsid w:val="00775E11"/>
    <w:rsid w:val="00775E33"/>
    <w:rsid w:val="00776071"/>
    <w:rsid w:val="00776144"/>
    <w:rsid w:val="007761D1"/>
    <w:rsid w:val="00776287"/>
    <w:rsid w:val="00776431"/>
    <w:rsid w:val="007765F4"/>
    <w:rsid w:val="0077676C"/>
    <w:rsid w:val="007767D3"/>
    <w:rsid w:val="00776985"/>
    <w:rsid w:val="00776DE8"/>
    <w:rsid w:val="00776E10"/>
    <w:rsid w:val="00776E1D"/>
    <w:rsid w:val="007770B4"/>
    <w:rsid w:val="007770C5"/>
    <w:rsid w:val="007771C0"/>
    <w:rsid w:val="007773FE"/>
    <w:rsid w:val="00777BBB"/>
    <w:rsid w:val="007801F2"/>
    <w:rsid w:val="007806F9"/>
    <w:rsid w:val="00780824"/>
    <w:rsid w:val="00780BB8"/>
    <w:rsid w:val="00780DE9"/>
    <w:rsid w:val="007811DD"/>
    <w:rsid w:val="00781395"/>
    <w:rsid w:val="007814A4"/>
    <w:rsid w:val="0078165A"/>
    <w:rsid w:val="00781A00"/>
    <w:rsid w:val="00781AFC"/>
    <w:rsid w:val="00781DF1"/>
    <w:rsid w:val="00782437"/>
    <w:rsid w:val="007825FE"/>
    <w:rsid w:val="007831C4"/>
    <w:rsid w:val="007833DE"/>
    <w:rsid w:val="007835CF"/>
    <w:rsid w:val="007839E8"/>
    <w:rsid w:val="00783B13"/>
    <w:rsid w:val="00783B93"/>
    <w:rsid w:val="00783C33"/>
    <w:rsid w:val="00783E2E"/>
    <w:rsid w:val="0078400B"/>
    <w:rsid w:val="00784A17"/>
    <w:rsid w:val="00785188"/>
    <w:rsid w:val="00785BA4"/>
    <w:rsid w:val="007860DC"/>
    <w:rsid w:val="007862DF"/>
    <w:rsid w:val="0078728D"/>
    <w:rsid w:val="007879FE"/>
    <w:rsid w:val="007906AD"/>
    <w:rsid w:val="00790797"/>
    <w:rsid w:val="007908DF"/>
    <w:rsid w:val="00790DBA"/>
    <w:rsid w:val="00790ECD"/>
    <w:rsid w:val="00790FC7"/>
    <w:rsid w:val="0079139B"/>
    <w:rsid w:val="007913AC"/>
    <w:rsid w:val="007913BC"/>
    <w:rsid w:val="007913C1"/>
    <w:rsid w:val="007915E3"/>
    <w:rsid w:val="0079173C"/>
    <w:rsid w:val="007917CC"/>
    <w:rsid w:val="00791B29"/>
    <w:rsid w:val="00791DB7"/>
    <w:rsid w:val="007924B9"/>
    <w:rsid w:val="00792674"/>
    <w:rsid w:val="007927CC"/>
    <w:rsid w:val="00792864"/>
    <w:rsid w:val="007929FF"/>
    <w:rsid w:val="00792A76"/>
    <w:rsid w:val="00792A96"/>
    <w:rsid w:val="00793152"/>
    <w:rsid w:val="00793322"/>
    <w:rsid w:val="007939FA"/>
    <w:rsid w:val="00793C7C"/>
    <w:rsid w:val="00793CF4"/>
    <w:rsid w:val="0079436E"/>
    <w:rsid w:val="007943DC"/>
    <w:rsid w:val="00794492"/>
    <w:rsid w:val="00794B25"/>
    <w:rsid w:val="00794BFA"/>
    <w:rsid w:val="00794E59"/>
    <w:rsid w:val="00795334"/>
    <w:rsid w:val="0079538B"/>
    <w:rsid w:val="0079540F"/>
    <w:rsid w:val="007954DE"/>
    <w:rsid w:val="00795A8E"/>
    <w:rsid w:val="00795C93"/>
    <w:rsid w:val="00796111"/>
    <w:rsid w:val="00796289"/>
    <w:rsid w:val="007965FC"/>
    <w:rsid w:val="0079664F"/>
    <w:rsid w:val="00797327"/>
    <w:rsid w:val="007975B8"/>
    <w:rsid w:val="00797806"/>
    <w:rsid w:val="0079780C"/>
    <w:rsid w:val="00797CA5"/>
    <w:rsid w:val="00797F2E"/>
    <w:rsid w:val="007A092A"/>
    <w:rsid w:val="007A10F3"/>
    <w:rsid w:val="007A1338"/>
    <w:rsid w:val="007A13DB"/>
    <w:rsid w:val="007A1667"/>
    <w:rsid w:val="007A1A99"/>
    <w:rsid w:val="007A1C19"/>
    <w:rsid w:val="007A22B0"/>
    <w:rsid w:val="007A2ABC"/>
    <w:rsid w:val="007A2B08"/>
    <w:rsid w:val="007A2C47"/>
    <w:rsid w:val="007A2DC0"/>
    <w:rsid w:val="007A2FDB"/>
    <w:rsid w:val="007A3102"/>
    <w:rsid w:val="007A3251"/>
    <w:rsid w:val="007A325E"/>
    <w:rsid w:val="007A3686"/>
    <w:rsid w:val="007A3B67"/>
    <w:rsid w:val="007A42E8"/>
    <w:rsid w:val="007A44DE"/>
    <w:rsid w:val="007A46BC"/>
    <w:rsid w:val="007A4710"/>
    <w:rsid w:val="007A4959"/>
    <w:rsid w:val="007A53C7"/>
    <w:rsid w:val="007A5607"/>
    <w:rsid w:val="007A5843"/>
    <w:rsid w:val="007A5AED"/>
    <w:rsid w:val="007A5B40"/>
    <w:rsid w:val="007A5F38"/>
    <w:rsid w:val="007A5F7B"/>
    <w:rsid w:val="007A5FD2"/>
    <w:rsid w:val="007A6315"/>
    <w:rsid w:val="007A69ED"/>
    <w:rsid w:val="007A706A"/>
    <w:rsid w:val="007A761C"/>
    <w:rsid w:val="007A79E8"/>
    <w:rsid w:val="007A7A3A"/>
    <w:rsid w:val="007A7B85"/>
    <w:rsid w:val="007B033B"/>
    <w:rsid w:val="007B03E6"/>
    <w:rsid w:val="007B09A0"/>
    <w:rsid w:val="007B0DC8"/>
    <w:rsid w:val="007B0F26"/>
    <w:rsid w:val="007B118E"/>
    <w:rsid w:val="007B1885"/>
    <w:rsid w:val="007B21F7"/>
    <w:rsid w:val="007B2771"/>
    <w:rsid w:val="007B307D"/>
    <w:rsid w:val="007B3513"/>
    <w:rsid w:val="007B3AFD"/>
    <w:rsid w:val="007B3F0F"/>
    <w:rsid w:val="007B463B"/>
    <w:rsid w:val="007B477D"/>
    <w:rsid w:val="007B5033"/>
    <w:rsid w:val="007B50AA"/>
    <w:rsid w:val="007B52D9"/>
    <w:rsid w:val="007B550C"/>
    <w:rsid w:val="007B56C3"/>
    <w:rsid w:val="007B58D8"/>
    <w:rsid w:val="007B5B02"/>
    <w:rsid w:val="007B5CD0"/>
    <w:rsid w:val="007B6309"/>
    <w:rsid w:val="007B66BA"/>
    <w:rsid w:val="007B6A8D"/>
    <w:rsid w:val="007B6FDC"/>
    <w:rsid w:val="007B70EC"/>
    <w:rsid w:val="007B773E"/>
    <w:rsid w:val="007C05EC"/>
    <w:rsid w:val="007C0601"/>
    <w:rsid w:val="007C0785"/>
    <w:rsid w:val="007C0CEF"/>
    <w:rsid w:val="007C0D61"/>
    <w:rsid w:val="007C114F"/>
    <w:rsid w:val="007C1E56"/>
    <w:rsid w:val="007C1F9A"/>
    <w:rsid w:val="007C2189"/>
    <w:rsid w:val="007C242E"/>
    <w:rsid w:val="007C26C2"/>
    <w:rsid w:val="007C295B"/>
    <w:rsid w:val="007C2CB1"/>
    <w:rsid w:val="007C3A19"/>
    <w:rsid w:val="007C3F31"/>
    <w:rsid w:val="007C4301"/>
    <w:rsid w:val="007C4389"/>
    <w:rsid w:val="007C47F4"/>
    <w:rsid w:val="007C4F22"/>
    <w:rsid w:val="007C5282"/>
    <w:rsid w:val="007C52F9"/>
    <w:rsid w:val="007C56DE"/>
    <w:rsid w:val="007C59E6"/>
    <w:rsid w:val="007C5D0B"/>
    <w:rsid w:val="007C5E8C"/>
    <w:rsid w:val="007C60C2"/>
    <w:rsid w:val="007C60FA"/>
    <w:rsid w:val="007C6390"/>
    <w:rsid w:val="007C662E"/>
    <w:rsid w:val="007C6D50"/>
    <w:rsid w:val="007C77A4"/>
    <w:rsid w:val="007C7DB2"/>
    <w:rsid w:val="007D0528"/>
    <w:rsid w:val="007D0561"/>
    <w:rsid w:val="007D0C48"/>
    <w:rsid w:val="007D0CE4"/>
    <w:rsid w:val="007D0FD6"/>
    <w:rsid w:val="007D116D"/>
    <w:rsid w:val="007D132D"/>
    <w:rsid w:val="007D17C2"/>
    <w:rsid w:val="007D19D2"/>
    <w:rsid w:val="007D1E0D"/>
    <w:rsid w:val="007D212F"/>
    <w:rsid w:val="007D217C"/>
    <w:rsid w:val="007D23EF"/>
    <w:rsid w:val="007D26E3"/>
    <w:rsid w:val="007D26F1"/>
    <w:rsid w:val="007D2721"/>
    <w:rsid w:val="007D2C5E"/>
    <w:rsid w:val="007D2D30"/>
    <w:rsid w:val="007D390E"/>
    <w:rsid w:val="007D3B33"/>
    <w:rsid w:val="007D3CA8"/>
    <w:rsid w:val="007D4185"/>
    <w:rsid w:val="007D46F1"/>
    <w:rsid w:val="007D4730"/>
    <w:rsid w:val="007D47C6"/>
    <w:rsid w:val="007D4F23"/>
    <w:rsid w:val="007D4F83"/>
    <w:rsid w:val="007D5057"/>
    <w:rsid w:val="007D529E"/>
    <w:rsid w:val="007D530B"/>
    <w:rsid w:val="007D53E4"/>
    <w:rsid w:val="007D57EA"/>
    <w:rsid w:val="007D5866"/>
    <w:rsid w:val="007D59E7"/>
    <w:rsid w:val="007D5D1D"/>
    <w:rsid w:val="007D5F03"/>
    <w:rsid w:val="007D5F56"/>
    <w:rsid w:val="007D6242"/>
    <w:rsid w:val="007D658F"/>
    <w:rsid w:val="007D664C"/>
    <w:rsid w:val="007D691F"/>
    <w:rsid w:val="007D6AB2"/>
    <w:rsid w:val="007D6BF0"/>
    <w:rsid w:val="007D6C19"/>
    <w:rsid w:val="007D7180"/>
    <w:rsid w:val="007D774A"/>
    <w:rsid w:val="007D7C96"/>
    <w:rsid w:val="007E015B"/>
    <w:rsid w:val="007E03F7"/>
    <w:rsid w:val="007E04E6"/>
    <w:rsid w:val="007E05F5"/>
    <w:rsid w:val="007E0A0D"/>
    <w:rsid w:val="007E0B72"/>
    <w:rsid w:val="007E0E5F"/>
    <w:rsid w:val="007E1359"/>
    <w:rsid w:val="007E1539"/>
    <w:rsid w:val="007E171A"/>
    <w:rsid w:val="007E1845"/>
    <w:rsid w:val="007E18D8"/>
    <w:rsid w:val="007E18DE"/>
    <w:rsid w:val="007E1BBA"/>
    <w:rsid w:val="007E230B"/>
    <w:rsid w:val="007E3557"/>
    <w:rsid w:val="007E35F5"/>
    <w:rsid w:val="007E3979"/>
    <w:rsid w:val="007E3BBC"/>
    <w:rsid w:val="007E3E56"/>
    <w:rsid w:val="007E40B7"/>
    <w:rsid w:val="007E415F"/>
    <w:rsid w:val="007E4380"/>
    <w:rsid w:val="007E4497"/>
    <w:rsid w:val="007E4552"/>
    <w:rsid w:val="007E47BD"/>
    <w:rsid w:val="007E48A5"/>
    <w:rsid w:val="007E492B"/>
    <w:rsid w:val="007E4AEF"/>
    <w:rsid w:val="007E4CA2"/>
    <w:rsid w:val="007E4CF5"/>
    <w:rsid w:val="007E5465"/>
    <w:rsid w:val="007E5ED6"/>
    <w:rsid w:val="007E6284"/>
    <w:rsid w:val="007E6539"/>
    <w:rsid w:val="007E65EF"/>
    <w:rsid w:val="007E66B9"/>
    <w:rsid w:val="007E6702"/>
    <w:rsid w:val="007E68A8"/>
    <w:rsid w:val="007E6976"/>
    <w:rsid w:val="007E6B77"/>
    <w:rsid w:val="007E6BD3"/>
    <w:rsid w:val="007E6CDA"/>
    <w:rsid w:val="007E6D3D"/>
    <w:rsid w:val="007E6D41"/>
    <w:rsid w:val="007E6F09"/>
    <w:rsid w:val="007E6F34"/>
    <w:rsid w:val="007E7263"/>
    <w:rsid w:val="007E731F"/>
    <w:rsid w:val="007E749F"/>
    <w:rsid w:val="007E7C12"/>
    <w:rsid w:val="007E7C7A"/>
    <w:rsid w:val="007E7E50"/>
    <w:rsid w:val="007F0312"/>
    <w:rsid w:val="007F0544"/>
    <w:rsid w:val="007F07A0"/>
    <w:rsid w:val="007F084C"/>
    <w:rsid w:val="007F0C7A"/>
    <w:rsid w:val="007F1690"/>
    <w:rsid w:val="007F1B6D"/>
    <w:rsid w:val="007F2181"/>
    <w:rsid w:val="007F2AD1"/>
    <w:rsid w:val="007F32DD"/>
    <w:rsid w:val="007F37AA"/>
    <w:rsid w:val="007F3DFE"/>
    <w:rsid w:val="007F4151"/>
    <w:rsid w:val="007F41F1"/>
    <w:rsid w:val="007F4207"/>
    <w:rsid w:val="007F421C"/>
    <w:rsid w:val="007F42BD"/>
    <w:rsid w:val="007F45C4"/>
    <w:rsid w:val="007F45DC"/>
    <w:rsid w:val="007F4640"/>
    <w:rsid w:val="007F469B"/>
    <w:rsid w:val="007F47EE"/>
    <w:rsid w:val="007F5112"/>
    <w:rsid w:val="007F53A9"/>
    <w:rsid w:val="007F54D8"/>
    <w:rsid w:val="007F5662"/>
    <w:rsid w:val="007F568F"/>
    <w:rsid w:val="007F56B7"/>
    <w:rsid w:val="007F5B0A"/>
    <w:rsid w:val="007F5D74"/>
    <w:rsid w:val="007F61EB"/>
    <w:rsid w:val="007F69BB"/>
    <w:rsid w:val="007F6BC4"/>
    <w:rsid w:val="007F6BCB"/>
    <w:rsid w:val="007F6D95"/>
    <w:rsid w:val="007F6F80"/>
    <w:rsid w:val="007F6F91"/>
    <w:rsid w:val="007F729A"/>
    <w:rsid w:val="007F7393"/>
    <w:rsid w:val="007F777F"/>
    <w:rsid w:val="00800268"/>
    <w:rsid w:val="008002D4"/>
    <w:rsid w:val="008004ED"/>
    <w:rsid w:val="0080087A"/>
    <w:rsid w:val="008008FD"/>
    <w:rsid w:val="00801A38"/>
    <w:rsid w:val="00801EBC"/>
    <w:rsid w:val="0080200D"/>
    <w:rsid w:val="00802049"/>
    <w:rsid w:val="00802269"/>
    <w:rsid w:val="00802397"/>
    <w:rsid w:val="008023AE"/>
    <w:rsid w:val="008024A7"/>
    <w:rsid w:val="008024F0"/>
    <w:rsid w:val="00802656"/>
    <w:rsid w:val="00802732"/>
    <w:rsid w:val="00802D47"/>
    <w:rsid w:val="00802DF8"/>
    <w:rsid w:val="0080355E"/>
    <w:rsid w:val="008039FF"/>
    <w:rsid w:val="00803B75"/>
    <w:rsid w:val="00803C3E"/>
    <w:rsid w:val="00803D19"/>
    <w:rsid w:val="00803F1F"/>
    <w:rsid w:val="0080415A"/>
    <w:rsid w:val="00804207"/>
    <w:rsid w:val="00804B69"/>
    <w:rsid w:val="00804E6E"/>
    <w:rsid w:val="00804F34"/>
    <w:rsid w:val="00804F8C"/>
    <w:rsid w:val="008050AD"/>
    <w:rsid w:val="008052FD"/>
    <w:rsid w:val="0080549E"/>
    <w:rsid w:val="00805529"/>
    <w:rsid w:val="008057D9"/>
    <w:rsid w:val="00805FBC"/>
    <w:rsid w:val="00806083"/>
    <w:rsid w:val="0080610C"/>
    <w:rsid w:val="008065D7"/>
    <w:rsid w:val="00806837"/>
    <w:rsid w:val="00806A8E"/>
    <w:rsid w:val="00806C0A"/>
    <w:rsid w:val="0080709A"/>
    <w:rsid w:val="008073C8"/>
    <w:rsid w:val="008075EC"/>
    <w:rsid w:val="00807C98"/>
    <w:rsid w:val="00807EE6"/>
    <w:rsid w:val="00810192"/>
    <w:rsid w:val="008104C0"/>
    <w:rsid w:val="00810532"/>
    <w:rsid w:val="00810A03"/>
    <w:rsid w:val="0081161E"/>
    <w:rsid w:val="00811E0C"/>
    <w:rsid w:val="00811EF5"/>
    <w:rsid w:val="0081206A"/>
    <w:rsid w:val="00812676"/>
    <w:rsid w:val="0081288B"/>
    <w:rsid w:val="0081293D"/>
    <w:rsid w:val="00814032"/>
    <w:rsid w:val="00814B71"/>
    <w:rsid w:val="00814F2C"/>
    <w:rsid w:val="0081501A"/>
    <w:rsid w:val="00815206"/>
    <w:rsid w:val="008152EA"/>
    <w:rsid w:val="00815571"/>
    <w:rsid w:val="00815747"/>
    <w:rsid w:val="008164BB"/>
    <w:rsid w:val="00816563"/>
    <w:rsid w:val="00816585"/>
    <w:rsid w:val="00816782"/>
    <w:rsid w:val="00817167"/>
    <w:rsid w:val="00817D01"/>
    <w:rsid w:val="008201C9"/>
    <w:rsid w:val="0082063F"/>
    <w:rsid w:val="008209FC"/>
    <w:rsid w:val="00820B6E"/>
    <w:rsid w:val="00821691"/>
    <w:rsid w:val="008216CE"/>
    <w:rsid w:val="00821B1D"/>
    <w:rsid w:val="00821B7C"/>
    <w:rsid w:val="00821D9E"/>
    <w:rsid w:val="008222EA"/>
    <w:rsid w:val="008224AA"/>
    <w:rsid w:val="008224E7"/>
    <w:rsid w:val="00822816"/>
    <w:rsid w:val="0082282B"/>
    <w:rsid w:val="00823157"/>
    <w:rsid w:val="008235BA"/>
    <w:rsid w:val="008236C9"/>
    <w:rsid w:val="00824790"/>
    <w:rsid w:val="00824956"/>
    <w:rsid w:val="008249D5"/>
    <w:rsid w:val="00824D27"/>
    <w:rsid w:val="00824F1E"/>
    <w:rsid w:val="00824F82"/>
    <w:rsid w:val="00825254"/>
    <w:rsid w:val="0082544E"/>
    <w:rsid w:val="0082584A"/>
    <w:rsid w:val="00825F7F"/>
    <w:rsid w:val="00825F87"/>
    <w:rsid w:val="00826030"/>
    <w:rsid w:val="0082613F"/>
    <w:rsid w:val="008263A8"/>
    <w:rsid w:val="0082685B"/>
    <w:rsid w:val="00826A20"/>
    <w:rsid w:val="00826C8D"/>
    <w:rsid w:val="00826C97"/>
    <w:rsid w:val="00826D03"/>
    <w:rsid w:val="00826F6F"/>
    <w:rsid w:val="008276FF"/>
    <w:rsid w:val="00827DF4"/>
    <w:rsid w:val="00830045"/>
    <w:rsid w:val="00830048"/>
    <w:rsid w:val="00830181"/>
    <w:rsid w:val="008301E2"/>
    <w:rsid w:val="00830731"/>
    <w:rsid w:val="008307A6"/>
    <w:rsid w:val="00830C9F"/>
    <w:rsid w:val="00830FF4"/>
    <w:rsid w:val="0083130D"/>
    <w:rsid w:val="0083156B"/>
    <w:rsid w:val="0083169F"/>
    <w:rsid w:val="008317A1"/>
    <w:rsid w:val="0083189E"/>
    <w:rsid w:val="008319B7"/>
    <w:rsid w:val="00831A30"/>
    <w:rsid w:val="00831A6A"/>
    <w:rsid w:val="00831C08"/>
    <w:rsid w:val="00831E79"/>
    <w:rsid w:val="00831FA5"/>
    <w:rsid w:val="00831FE4"/>
    <w:rsid w:val="0083255F"/>
    <w:rsid w:val="00833228"/>
    <w:rsid w:val="008336AD"/>
    <w:rsid w:val="00833FB3"/>
    <w:rsid w:val="00834136"/>
    <w:rsid w:val="00835B81"/>
    <w:rsid w:val="00835C12"/>
    <w:rsid w:val="00836599"/>
    <w:rsid w:val="008369B4"/>
    <w:rsid w:val="00836A3F"/>
    <w:rsid w:val="00836A95"/>
    <w:rsid w:val="00836E91"/>
    <w:rsid w:val="008375D2"/>
    <w:rsid w:val="00837998"/>
    <w:rsid w:val="00837C29"/>
    <w:rsid w:val="00837D7A"/>
    <w:rsid w:val="00837E3B"/>
    <w:rsid w:val="008408D8"/>
    <w:rsid w:val="00840ABE"/>
    <w:rsid w:val="00840CC1"/>
    <w:rsid w:val="008415D9"/>
    <w:rsid w:val="00841693"/>
    <w:rsid w:val="00841F9D"/>
    <w:rsid w:val="00842B99"/>
    <w:rsid w:val="00842EE2"/>
    <w:rsid w:val="00843486"/>
    <w:rsid w:val="00843680"/>
    <w:rsid w:val="008438DB"/>
    <w:rsid w:val="00843A1B"/>
    <w:rsid w:val="00843B1F"/>
    <w:rsid w:val="00843D4D"/>
    <w:rsid w:val="00844405"/>
    <w:rsid w:val="0084445B"/>
    <w:rsid w:val="00844BEF"/>
    <w:rsid w:val="00844E4A"/>
    <w:rsid w:val="00844FBC"/>
    <w:rsid w:val="0084505B"/>
    <w:rsid w:val="00845E80"/>
    <w:rsid w:val="00846421"/>
    <w:rsid w:val="0084660D"/>
    <w:rsid w:val="00846D0E"/>
    <w:rsid w:val="0084726D"/>
    <w:rsid w:val="00847400"/>
    <w:rsid w:val="00847486"/>
    <w:rsid w:val="008476A1"/>
    <w:rsid w:val="00847D64"/>
    <w:rsid w:val="00847DC0"/>
    <w:rsid w:val="00850052"/>
    <w:rsid w:val="00850221"/>
    <w:rsid w:val="00850524"/>
    <w:rsid w:val="00851EB7"/>
    <w:rsid w:val="00851F1D"/>
    <w:rsid w:val="008526DD"/>
    <w:rsid w:val="008529DF"/>
    <w:rsid w:val="00852B63"/>
    <w:rsid w:val="00853363"/>
    <w:rsid w:val="00853F96"/>
    <w:rsid w:val="00854168"/>
    <w:rsid w:val="008543F3"/>
    <w:rsid w:val="0085478E"/>
    <w:rsid w:val="00855502"/>
    <w:rsid w:val="0085581F"/>
    <w:rsid w:val="00855AF5"/>
    <w:rsid w:val="00855B44"/>
    <w:rsid w:val="00855B67"/>
    <w:rsid w:val="00855D2E"/>
    <w:rsid w:val="00855DF7"/>
    <w:rsid w:val="00855E8A"/>
    <w:rsid w:val="00855EE6"/>
    <w:rsid w:val="00855F2D"/>
    <w:rsid w:val="00856368"/>
    <w:rsid w:val="00856868"/>
    <w:rsid w:val="0085720A"/>
    <w:rsid w:val="00857874"/>
    <w:rsid w:val="00857B33"/>
    <w:rsid w:val="0086046A"/>
    <w:rsid w:val="00860885"/>
    <w:rsid w:val="00860A45"/>
    <w:rsid w:val="00860AF7"/>
    <w:rsid w:val="00860D85"/>
    <w:rsid w:val="008610D4"/>
    <w:rsid w:val="0086154B"/>
    <w:rsid w:val="00861F83"/>
    <w:rsid w:val="00861FEA"/>
    <w:rsid w:val="00862C97"/>
    <w:rsid w:val="008636A5"/>
    <w:rsid w:val="00863CEB"/>
    <w:rsid w:val="00863CF2"/>
    <w:rsid w:val="00863E33"/>
    <w:rsid w:val="00863F65"/>
    <w:rsid w:val="00863F70"/>
    <w:rsid w:val="008644B4"/>
    <w:rsid w:val="008644C3"/>
    <w:rsid w:val="00864584"/>
    <w:rsid w:val="00864B50"/>
    <w:rsid w:val="00864F43"/>
    <w:rsid w:val="00865532"/>
    <w:rsid w:val="00865667"/>
    <w:rsid w:val="00865B0F"/>
    <w:rsid w:val="00865DC1"/>
    <w:rsid w:val="00866586"/>
    <w:rsid w:val="00866818"/>
    <w:rsid w:val="00866EB3"/>
    <w:rsid w:val="00866F89"/>
    <w:rsid w:val="00866FA2"/>
    <w:rsid w:val="00867442"/>
    <w:rsid w:val="0086782A"/>
    <w:rsid w:val="008703DC"/>
    <w:rsid w:val="00870CA8"/>
    <w:rsid w:val="00871101"/>
    <w:rsid w:val="00871178"/>
    <w:rsid w:val="00871BE7"/>
    <w:rsid w:val="0087219F"/>
    <w:rsid w:val="008721DC"/>
    <w:rsid w:val="00872AC5"/>
    <w:rsid w:val="00872C12"/>
    <w:rsid w:val="00872DA8"/>
    <w:rsid w:val="0087370B"/>
    <w:rsid w:val="00873754"/>
    <w:rsid w:val="00873758"/>
    <w:rsid w:val="00873920"/>
    <w:rsid w:val="00873B4C"/>
    <w:rsid w:val="00873E8D"/>
    <w:rsid w:val="00874048"/>
    <w:rsid w:val="00874455"/>
    <w:rsid w:val="008744B0"/>
    <w:rsid w:val="0087459A"/>
    <w:rsid w:val="00874736"/>
    <w:rsid w:val="008749DF"/>
    <w:rsid w:val="00874AF9"/>
    <w:rsid w:val="00874C84"/>
    <w:rsid w:val="00874D1A"/>
    <w:rsid w:val="00874E00"/>
    <w:rsid w:val="008751D0"/>
    <w:rsid w:val="00875577"/>
    <w:rsid w:val="00875714"/>
    <w:rsid w:val="00875993"/>
    <w:rsid w:val="00875D80"/>
    <w:rsid w:val="00876446"/>
    <w:rsid w:val="008765B6"/>
    <w:rsid w:val="0087680A"/>
    <w:rsid w:val="0087687A"/>
    <w:rsid w:val="0087693C"/>
    <w:rsid w:val="00876BF6"/>
    <w:rsid w:val="008777F7"/>
    <w:rsid w:val="00877A0E"/>
    <w:rsid w:val="00877B75"/>
    <w:rsid w:val="00877F87"/>
    <w:rsid w:val="00880BF5"/>
    <w:rsid w:val="00880BFE"/>
    <w:rsid w:val="008817AD"/>
    <w:rsid w:val="008817B8"/>
    <w:rsid w:val="00881CFB"/>
    <w:rsid w:val="00881E08"/>
    <w:rsid w:val="008822A3"/>
    <w:rsid w:val="00882963"/>
    <w:rsid w:val="00882AA8"/>
    <w:rsid w:val="00882B88"/>
    <w:rsid w:val="00882C07"/>
    <w:rsid w:val="00882D70"/>
    <w:rsid w:val="00882DA1"/>
    <w:rsid w:val="00882E9A"/>
    <w:rsid w:val="008830EF"/>
    <w:rsid w:val="0088327E"/>
    <w:rsid w:val="0088367D"/>
    <w:rsid w:val="008836C3"/>
    <w:rsid w:val="00883A6C"/>
    <w:rsid w:val="00884416"/>
    <w:rsid w:val="008844B0"/>
    <w:rsid w:val="00884B9F"/>
    <w:rsid w:val="00884CE3"/>
    <w:rsid w:val="00884FCC"/>
    <w:rsid w:val="008853DE"/>
    <w:rsid w:val="00885677"/>
    <w:rsid w:val="008857F1"/>
    <w:rsid w:val="00885831"/>
    <w:rsid w:val="00885B62"/>
    <w:rsid w:val="00885BAE"/>
    <w:rsid w:val="00885BD2"/>
    <w:rsid w:val="00885D22"/>
    <w:rsid w:val="00885D97"/>
    <w:rsid w:val="00885E90"/>
    <w:rsid w:val="00886380"/>
    <w:rsid w:val="0088683E"/>
    <w:rsid w:val="00887137"/>
    <w:rsid w:val="008873FD"/>
    <w:rsid w:val="00887D70"/>
    <w:rsid w:val="00887FD8"/>
    <w:rsid w:val="00890297"/>
    <w:rsid w:val="008902FC"/>
    <w:rsid w:val="00890426"/>
    <w:rsid w:val="008904B1"/>
    <w:rsid w:val="008911DA"/>
    <w:rsid w:val="0089120D"/>
    <w:rsid w:val="00891623"/>
    <w:rsid w:val="0089169F"/>
    <w:rsid w:val="00891853"/>
    <w:rsid w:val="00891ADB"/>
    <w:rsid w:val="008923DD"/>
    <w:rsid w:val="0089264D"/>
    <w:rsid w:val="0089282E"/>
    <w:rsid w:val="00892912"/>
    <w:rsid w:val="0089307B"/>
    <w:rsid w:val="0089321D"/>
    <w:rsid w:val="00893289"/>
    <w:rsid w:val="0089328C"/>
    <w:rsid w:val="008932C2"/>
    <w:rsid w:val="00893CC1"/>
    <w:rsid w:val="008941B1"/>
    <w:rsid w:val="00894606"/>
    <w:rsid w:val="00894E55"/>
    <w:rsid w:val="00894EF1"/>
    <w:rsid w:val="008956CE"/>
    <w:rsid w:val="00895762"/>
    <w:rsid w:val="008957A9"/>
    <w:rsid w:val="008958E9"/>
    <w:rsid w:val="00895A61"/>
    <w:rsid w:val="00895B3B"/>
    <w:rsid w:val="00895C14"/>
    <w:rsid w:val="00895DD0"/>
    <w:rsid w:val="00895FC4"/>
    <w:rsid w:val="008962CD"/>
    <w:rsid w:val="008963BF"/>
    <w:rsid w:val="008965BB"/>
    <w:rsid w:val="0089674F"/>
    <w:rsid w:val="00896AD4"/>
    <w:rsid w:val="0089724E"/>
    <w:rsid w:val="00897524"/>
    <w:rsid w:val="008977C3"/>
    <w:rsid w:val="008A00F9"/>
    <w:rsid w:val="008A08C8"/>
    <w:rsid w:val="008A0DF7"/>
    <w:rsid w:val="008A0F06"/>
    <w:rsid w:val="008A162C"/>
    <w:rsid w:val="008A1795"/>
    <w:rsid w:val="008A1D36"/>
    <w:rsid w:val="008A267E"/>
    <w:rsid w:val="008A29D4"/>
    <w:rsid w:val="008A2EA2"/>
    <w:rsid w:val="008A38AE"/>
    <w:rsid w:val="008A3F11"/>
    <w:rsid w:val="008A45CF"/>
    <w:rsid w:val="008A4AEE"/>
    <w:rsid w:val="008A4C38"/>
    <w:rsid w:val="008A5018"/>
    <w:rsid w:val="008A58E8"/>
    <w:rsid w:val="008A5A8D"/>
    <w:rsid w:val="008A5C97"/>
    <w:rsid w:val="008A603F"/>
    <w:rsid w:val="008A6050"/>
    <w:rsid w:val="008A605A"/>
    <w:rsid w:val="008A636E"/>
    <w:rsid w:val="008A63F6"/>
    <w:rsid w:val="008A6ADE"/>
    <w:rsid w:val="008A7245"/>
    <w:rsid w:val="008A750B"/>
    <w:rsid w:val="008A7526"/>
    <w:rsid w:val="008A7C73"/>
    <w:rsid w:val="008A7CEE"/>
    <w:rsid w:val="008B06D9"/>
    <w:rsid w:val="008B09C8"/>
    <w:rsid w:val="008B10F1"/>
    <w:rsid w:val="008B13A7"/>
    <w:rsid w:val="008B1654"/>
    <w:rsid w:val="008B17B0"/>
    <w:rsid w:val="008B1A85"/>
    <w:rsid w:val="008B1B7C"/>
    <w:rsid w:val="008B26D7"/>
    <w:rsid w:val="008B2B97"/>
    <w:rsid w:val="008B2C76"/>
    <w:rsid w:val="008B3318"/>
    <w:rsid w:val="008B33A1"/>
    <w:rsid w:val="008B374C"/>
    <w:rsid w:val="008B3C15"/>
    <w:rsid w:val="008B3C36"/>
    <w:rsid w:val="008B407D"/>
    <w:rsid w:val="008B4539"/>
    <w:rsid w:val="008B4F28"/>
    <w:rsid w:val="008B5910"/>
    <w:rsid w:val="008B5D88"/>
    <w:rsid w:val="008B62C4"/>
    <w:rsid w:val="008B6679"/>
    <w:rsid w:val="008B6FAA"/>
    <w:rsid w:val="008B71CD"/>
    <w:rsid w:val="008B77DF"/>
    <w:rsid w:val="008B7D20"/>
    <w:rsid w:val="008B7E92"/>
    <w:rsid w:val="008B7F0B"/>
    <w:rsid w:val="008C0214"/>
    <w:rsid w:val="008C072B"/>
    <w:rsid w:val="008C080E"/>
    <w:rsid w:val="008C0850"/>
    <w:rsid w:val="008C090E"/>
    <w:rsid w:val="008C0E65"/>
    <w:rsid w:val="008C0EFA"/>
    <w:rsid w:val="008C0F7B"/>
    <w:rsid w:val="008C1955"/>
    <w:rsid w:val="008C1EE7"/>
    <w:rsid w:val="008C2398"/>
    <w:rsid w:val="008C27C5"/>
    <w:rsid w:val="008C2F32"/>
    <w:rsid w:val="008C3409"/>
    <w:rsid w:val="008C3456"/>
    <w:rsid w:val="008C3694"/>
    <w:rsid w:val="008C3AC6"/>
    <w:rsid w:val="008C3F28"/>
    <w:rsid w:val="008C3F7A"/>
    <w:rsid w:val="008C4012"/>
    <w:rsid w:val="008C41EB"/>
    <w:rsid w:val="008C47E7"/>
    <w:rsid w:val="008C491F"/>
    <w:rsid w:val="008C4920"/>
    <w:rsid w:val="008C4AC9"/>
    <w:rsid w:val="008C4C0E"/>
    <w:rsid w:val="008C4C51"/>
    <w:rsid w:val="008C532A"/>
    <w:rsid w:val="008C5378"/>
    <w:rsid w:val="008C54D3"/>
    <w:rsid w:val="008C59DC"/>
    <w:rsid w:val="008C5C5B"/>
    <w:rsid w:val="008C5D04"/>
    <w:rsid w:val="008C6431"/>
    <w:rsid w:val="008C64D2"/>
    <w:rsid w:val="008C6B80"/>
    <w:rsid w:val="008C7123"/>
    <w:rsid w:val="008C7A07"/>
    <w:rsid w:val="008C7E16"/>
    <w:rsid w:val="008D0007"/>
    <w:rsid w:val="008D0064"/>
    <w:rsid w:val="008D02AD"/>
    <w:rsid w:val="008D0931"/>
    <w:rsid w:val="008D09AE"/>
    <w:rsid w:val="008D0B20"/>
    <w:rsid w:val="008D0DF3"/>
    <w:rsid w:val="008D1B91"/>
    <w:rsid w:val="008D2CBC"/>
    <w:rsid w:val="008D2DFB"/>
    <w:rsid w:val="008D2E98"/>
    <w:rsid w:val="008D2EA3"/>
    <w:rsid w:val="008D2F2D"/>
    <w:rsid w:val="008D2F75"/>
    <w:rsid w:val="008D2FD5"/>
    <w:rsid w:val="008D3515"/>
    <w:rsid w:val="008D38D1"/>
    <w:rsid w:val="008D3EAE"/>
    <w:rsid w:val="008D42E2"/>
    <w:rsid w:val="008D447B"/>
    <w:rsid w:val="008D44F7"/>
    <w:rsid w:val="008D4A59"/>
    <w:rsid w:val="008D4BD0"/>
    <w:rsid w:val="008D4CDD"/>
    <w:rsid w:val="008D4D2E"/>
    <w:rsid w:val="008D4EE6"/>
    <w:rsid w:val="008D54B7"/>
    <w:rsid w:val="008D5A73"/>
    <w:rsid w:val="008D5CFF"/>
    <w:rsid w:val="008D5F29"/>
    <w:rsid w:val="008D61D1"/>
    <w:rsid w:val="008D6257"/>
    <w:rsid w:val="008D64B4"/>
    <w:rsid w:val="008D659E"/>
    <w:rsid w:val="008D675C"/>
    <w:rsid w:val="008D6D46"/>
    <w:rsid w:val="008D6FF8"/>
    <w:rsid w:val="008D775A"/>
    <w:rsid w:val="008D779F"/>
    <w:rsid w:val="008D7943"/>
    <w:rsid w:val="008D7B22"/>
    <w:rsid w:val="008E0036"/>
    <w:rsid w:val="008E00B0"/>
    <w:rsid w:val="008E02AC"/>
    <w:rsid w:val="008E06C8"/>
    <w:rsid w:val="008E08AC"/>
    <w:rsid w:val="008E0D36"/>
    <w:rsid w:val="008E0DD4"/>
    <w:rsid w:val="008E0FCA"/>
    <w:rsid w:val="008E1238"/>
    <w:rsid w:val="008E13C0"/>
    <w:rsid w:val="008E13D2"/>
    <w:rsid w:val="008E1404"/>
    <w:rsid w:val="008E1CCC"/>
    <w:rsid w:val="008E1E68"/>
    <w:rsid w:val="008E1EC1"/>
    <w:rsid w:val="008E2047"/>
    <w:rsid w:val="008E257F"/>
    <w:rsid w:val="008E27FA"/>
    <w:rsid w:val="008E2800"/>
    <w:rsid w:val="008E2846"/>
    <w:rsid w:val="008E2B25"/>
    <w:rsid w:val="008E2EF7"/>
    <w:rsid w:val="008E2F94"/>
    <w:rsid w:val="008E308A"/>
    <w:rsid w:val="008E3382"/>
    <w:rsid w:val="008E365A"/>
    <w:rsid w:val="008E3689"/>
    <w:rsid w:val="008E3919"/>
    <w:rsid w:val="008E39CA"/>
    <w:rsid w:val="008E3AAB"/>
    <w:rsid w:val="008E41E8"/>
    <w:rsid w:val="008E4318"/>
    <w:rsid w:val="008E4510"/>
    <w:rsid w:val="008E50BB"/>
    <w:rsid w:val="008E55A7"/>
    <w:rsid w:val="008E57FD"/>
    <w:rsid w:val="008E64EC"/>
    <w:rsid w:val="008E6713"/>
    <w:rsid w:val="008E6A52"/>
    <w:rsid w:val="008E6A80"/>
    <w:rsid w:val="008E6BF0"/>
    <w:rsid w:val="008E6DA0"/>
    <w:rsid w:val="008E6DEC"/>
    <w:rsid w:val="008E7086"/>
    <w:rsid w:val="008E718B"/>
    <w:rsid w:val="008E71C7"/>
    <w:rsid w:val="008E7383"/>
    <w:rsid w:val="008E7AD5"/>
    <w:rsid w:val="008E7ADA"/>
    <w:rsid w:val="008F01D8"/>
    <w:rsid w:val="008F03B0"/>
    <w:rsid w:val="008F042F"/>
    <w:rsid w:val="008F09C6"/>
    <w:rsid w:val="008F0BAC"/>
    <w:rsid w:val="008F11B3"/>
    <w:rsid w:val="008F1BD1"/>
    <w:rsid w:val="008F1BE1"/>
    <w:rsid w:val="008F1D48"/>
    <w:rsid w:val="008F20D8"/>
    <w:rsid w:val="008F210C"/>
    <w:rsid w:val="008F223C"/>
    <w:rsid w:val="008F2262"/>
    <w:rsid w:val="008F267A"/>
    <w:rsid w:val="008F270B"/>
    <w:rsid w:val="008F2833"/>
    <w:rsid w:val="008F2B02"/>
    <w:rsid w:val="008F3778"/>
    <w:rsid w:val="008F3DA6"/>
    <w:rsid w:val="008F4D30"/>
    <w:rsid w:val="008F4DB6"/>
    <w:rsid w:val="008F4F40"/>
    <w:rsid w:val="008F52E5"/>
    <w:rsid w:val="008F54F5"/>
    <w:rsid w:val="008F61CE"/>
    <w:rsid w:val="008F6253"/>
    <w:rsid w:val="008F6BE1"/>
    <w:rsid w:val="008F7423"/>
    <w:rsid w:val="008F76B1"/>
    <w:rsid w:val="008F79AE"/>
    <w:rsid w:val="008F7CA2"/>
    <w:rsid w:val="008F7D82"/>
    <w:rsid w:val="008F7EC7"/>
    <w:rsid w:val="00900004"/>
    <w:rsid w:val="009007B0"/>
    <w:rsid w:val="00900ABA"/>
    <w:rsid w:val="009017CE"/>
    <w:rsid w:val="00901819"/>
    <w:rsid w:val="00901901"/>
    <w:rsid w:val="00901B90"/>
    <w:rsid w:val="00901E89"/>
    <w:rsid w:val="00901F30"/>
    <w:rsid w:val="0090203B"/>
    <w:rsid w:val="00902EC2"/>
    <w:rsid w:val="0090322B"/>
    <w:rsid w:val="00903673"/>
    <w:rsid w:val="00903E3D"/>
    <w:rsid w:val="00903F8C"/>
    <w:rsid w:val="00904662"/>
    <w:rsid w:val="00904981"/>
    <w:rsid w:val="009049E7"/>
    <w:rsid w:val="009049EE"/>
    <w:rsid w:val="00904E3D"/>
    <w:rsid w:val="0090510C"/>
    <w:rsid w:val="00905183"/>
    <w:rsid w:val="0090531C"/>
    <w:rsid w:val="0090582A"/>
    <w:rsid w:val="00905C40"/>
    <w:rsid w:val="00905E9F"/>
    <w:rsid w:val="00905F37"/>
    <w:rsid w:val="00905F3C"/>
    <w:rsid w:val="00906075"/>
    <w:rsid w:val="009065A9"/>
    <w:rsid w:val="00906635"/>
    <w:rsid w:val="009067C1"/>
    <w:rsid w:val="00906814"/>
    <w:rsid w:val="00906921"/>
    <w:rsid w:val="009069A5"/>
    <w:rsid w:val="00907130"/>
    <w:rsid w:val="009073D0"/>
    <w:rsid w:val="009078A1"/>
    <w:rsid w:val="00907A71"/>
    <w:rsid w:val="00907C7C"/>
    <w:rsid w:val="00907E4A"/>
    <w:rsid w:val="009101BB"/>
    <w:rsid w:val="00910207"/>
    <w:rsid w:val="00910DE0"/>
    <w:rsid w:val="00910F1D"/>
    <w:rsid w:val="00911180"/>
    <w:rsid w:val="00911329"/>
    <w:rsid w:val="00911498"/>
    <w:rsid w:val="009114CC"/>
    <w:rsid w:val="00911654"/>
    <w:rsid w:val="00911AFB"/>
    <w:rsid w:val="00911BA1"/>
    <w:rsid w:val="00911EA7"/>
    <w:rsid w:val="00912B7E"/>
    <w:rsid w:val="00912C9C"/>
    <w:rsid w:val="00912D8E"/>
    <w:rsid w:val="00912DC5"/>
    <w:rsid w:val="00912E3C"/>
    <w:rsid w:val="00912F95"/>
    <w:rsid w:val="009134C6"/>
    <w:rsid w:val="00913AAA"/>
    <w:rsid w:val="0091430C"/>
    <w:rsid w:val="009143C1"/>
    <w:rsid w:val="009144F5"/>
    <w:rsid w:val="009147C8"/>
    <w:rsid w:val="00914B6D"/>
    <w:rsid w:val="00914BEE"/>
    <w:rsid w:val="00914C7D"/>
    <w:rsid w:val="00915383"/>
    <w:rsid w:val="00915423"/>
    <w:rsid w:val="009157E5"/>
    <w:rsid w:val="00915A97"/>
    <w:rsid w:val="00915C5E"/>
    <w:rsid w:val="0091662A"/>
    <w:rsid w:val="0091664D"/>
    <w:rsid w:val="00916A9B"/>
    <w:rsid w:val="00917333"/>
    <w:rsid w:val="009173F1"/>
    <w:rsid w:val="00917465"/>
    <w:rsid w:val="00917960"/>
    <w:rsid w:val="00917E68"/>
    <w:rsid w:val="0092004A"/>
    <w:rsid w:val="0092006A"/>
    <w:rsid w:val="00920134"/>
    <w:rsid w:val="00920EE8"/>
    <w:rsid w:val="009211AC"/>
    <w:rsid w:val="009211B9"/>
    <w:rsid w:val="00921354"/>
    <w:rsid w:val="0092169D"/>
    <w:rsid w:val="00921814"/>
    <w:rsid w:val="00921966"/>
    <w:rsid w:val="0092212B"/>
    <w:rsid w:val="00922327"/>
    <w:rsid w:val="00922371"/>
    <w:rsid w:val="0092273A"/>
    <w:rsid w:val="00922C15"/>
    <w:rsid w:val="00922E62"/>
    <w:rsid w:val="00922EC1"/>
    <w:rsid w:val="00923057"/>
    <w:rsid w:val="009230B1"/>
    <w:rsid w:val="00923307"/>
    <w:rsid w:val="009233CF"/>
    <w:rsid w:val="00923733"/>
    <w:rsid w:val="00923899"/>
    <w:rsid w:val="00923E35"/>
    <w:rsid w:val="00924BF5"/>
    <w:rsid w:val="009251C0"/>
    <w:rsid w:val="009252B9"/>
    <w:rsid w:val="00925428"/>
    <w:rsid w:val="0092564D"/>
    <w:rsid w:val="00925AB8"/>
    <w:rsid w:val="00925B03"/>
    <w:rsid w:val="00925C39"/>
    <w:rsid w:val="009260EC"/>
    <w:rsid w:val="009261FF"/>
    <w:rsid w:val="009264BC"/>
    <w:rsid w:val="0092674F"/>
    <w:rsid w:val="0092692E"/>
    <w:rsid w:val="0092712E"/>
    <w:rsid w:val="009273F7"/>
    <w:rsid w:val="00927A2D"/>
    <w:rsid w:val="00927FA1"/>
    <w:rsid w:val="009304BA"/>
    <w:rsid w:val="00930B14"/>
    <w:rsid w:val="00930BE4"/>
    <w:rsid w:val="00930CEF"/>
    <w:rsid w:val="00930EB2"/>
    <w:rsid w:val="00931193"/>
    <w:rsid w:val="00931984"/>
    <w:rsid w:val="00931A33"/>
    <w:rsid w:val="00931CC6"/>
    <w:rsid w:val="00931D2D"/>
    <w:rsid w:val="00932274"/>
    <w:rsid w:val="00932D5D"/>
    <w:rsid w:val="00932EE3"/>
    <w:rsid w:val="00933051"/>
    <w:rsid w:val="00933ABA"/>
    <w:rsid w:val="00933DBE"/>
    <w:rsid w:val="009341FA"/>
    <w:rsid w:val="009346DF"/>
    <w:rsid w:val="0093546D"/>
    <w:rsid w:val="00935483"/>
    <w:rsid w:val="0093564B"/>
    <w:rsid w:val="00935A64"/>
    <w:rsid w:val="00935CAD"/>
    <w:rsid w:val="00935ED2"/>
    <w:rsid w:val="009361F2"/>
    <w:rsid w:val="00936C32"/>
    <w:rsid w:val="00936DB4"/>
    <w:rsid w:val="00937177"/>
    <w:rsid w:val="009371B1"/>
    <w:rsid w:val="009375EE"/>
    <w:rsid w:val="009379BA"/>
    <w:rsid w:val="00937AED"/>
    <w:rsid w:val="00937C2B"/>
    <w:rsid w:val="00937DC7"/>
    <w:rsid w:val="0094032C"/>
    <w:rsid w:val="009405CA"/>
    <w:rsid w:val="00940701"/>
    <w:rsid w:val="00940844"/>
    <w:rsid w:val="00940D69"/>
    <w:rsid w:val="00940E1F"/>
    <w:rsid w:val="00941017"/>
    <w:rsid w:val="00941037"/>
    <w:rsid w:val="00941193"/>
    <w:rsid w:val="00941487"/>
    <w:rsid w:val="009415BF"/>
    <w:rsid w:val="00941646"/>
    <w:rsid w:val="009416E5"/>
    <w:rsid w:val="0094192C"/>
    <w:rsid w:val="00941C8B"/>
    <w:rsid w:val="009430B4"/>
    <w:rsid w:val="00943108"/>
    <w:rsid w:val="0094335E"/>
    <w:rsid w:val="00943594"/>
    <w:rsid w:val="0094384A"/>
    <w:rsid w:val="009438FC"/>
    <w:rsid w:val="00943B5D"/>
    <w:rsid w:val="00943B6E"/>
    <w:rsid w:val="00943B7F"/>
    <w:rsid w:val="00944092"/>
    <w:rsid w:val="00944307"/>
    <w:rsid w:val="00944610"/>
    <w:rsid w:val="00944B22"/>
    <w:rsid w:val="00944D3D"/>
    <w:rsid w:val="00944DE7"/>
    <w:rsid w:val="00945052"/>
    <w:rsid w:val="00945222"/>
    <w:rsid w:val="009457A9"/>
    <w:rsid w:val="00945856"/>
    <w:rsid w:val="009459C0"/>
    <w:rsid w:val="00945B7A"/>
    <w:rsid w:val="00945D59"/>
    <w:rsid w:val="00945EC7"/>
    <w:rsid w:val="009463BF"/>
    <w:rsid w:val="009464D0"/>
    <w:rsid w:val="00946C84"/>
    <w:rsid w:val="00946F5A"/>
    <w:rsid w:val="00946F96"/>
    <w:rsid w:val="00947129"/>
    <w:rsid w:val="0094782B"/>
    <w:rsid w:val="00947E26"/>
    <w:rsid w:val="00950198"/>
    <w:rsid w:val="009501E0"/>
    <w:rsid w:val="009506B1"/>
    <w:rsid w:val="00950D8E"/>
    <w:rsid w:val="00950F6B"/>
    <w:rsid w:val="009510E1"/>
    <w:rsid w:val="009512E7"/>
    <w:rsid w:val="00951629"/>
    <w:rsid w:val="009517D3"/>
    <w:rsid w:val="00951B85"/>
    <w:rsid w:val="00951BFA"/>
    <w:rsid w:val="00951C24"/>
    <w:rsid w:val="00951E45"/>
    <w:rsid w:val="00952070"/>
    <w:rsid w:val="009522D6"/>
    <w:rsid w:val="00952489"/>
    <w:rsid w:val="0095398F"/>
    <w:rsid w:val="00953D4B"/>
    <w:rsid w:val="00953EDF"/>
    <w:rsid w:val="00953FA5"/>
    <w:rsid w:val="009543F4"/>
    <w:rsid w:val="00954AAE"/>
    <w:rsid w:val="00954C20"/>
    <w:rsid w:val="00954C3F"/>
    <w:rsid w:val="00954E4D"/>
    <w:rsid w:val="009552D4"/>
    <w:rsid w:val="009560B9"/>
    <w:rsid w:val="00956A8F"/>
    <w:rsid w:val="00956BED"/>
    <w:rsid w:val="009577C8"/>
    <w:rsid w:val="00957DFC"/>
    <w:rsid w:val="00957F44"/>
    <w:rsid w:val="00960041"/>
    <w:rsid w:val="00960361"/>
    <w:rsid w:val="00960672"/>
    <w:rsid w:val="00960880"/>
    <w:rsid w:val="00960F87"/>
    <w:rsid w:val="0096113B"/>
    <w:rsid w:val="009611D0"/>
    <w:rsid w:val="00961726"/>
    <w:rsid w:val="00961ACB"/>
    <w:rsid w:val="00961E0D"/>
    <w:rsid w:val="00962B98"/>
    <w:rsid w:val="00962EE6"/>
    <w:rsid w:val="00963032"/>
    <w:rsid w:val="009633CC"/>
    <w:rsid w:val="0096341C"/>
    <w:rsid w:val="009635E5"/>
    <w:rsid w:val="009639C7"/>
    <w:rsid w:val="009639EC"/>
    <w:rsid w:val="00963C39"/>
    <w:rsid w:val="00963C73"/>
    <w:rsid w:val="00964070"/>
    <w:rsid w:val="0096449D"/>
    <w:rsid w:val="00964CB5"/>
    <w:rsid w:val="00964D26"/>
    <w:rsid w:val="00964E00"/>
    <w:rsid w:val="00965071"/>
    <w:rsid w:val="009650AC"/>
    <w:rsid w:val="00965859"/>
    <w:rsid w:val="0096606A"/>
    <w:rsid w:val="009662B2"/>
    <w:rsid w:val="0096662C"/>
    <w:rsid w:val="0096667F"/>
    <w:rsid w:val="009666EC"/>
    <w:rsid w:val="009670E8"/>
    <w:rsid w:val="0096737F"/>
    <w:rsid w:val="00967393"/>
    <w:rsid w:val="00967777"/>
    <w:rsid w:val="00967F2E"/>
    <w:rsid w:val="00967FD0"/>
    <w:rsid w:val="0097015D"/>
    <w:rsid w:val="0097023E"/>
    <w:rsid w:val="00970A29"/>
    <w:rsid w:val="00970B54"/>
    <w:rsid w:val="00970F8C"/>
    <w:rsid w:val="0097111F"/>
    <w:rsid w:val="009711D5"/>
    <w:rsid w:val="009712C0"/>
    <w:rsid w:val="00971452"/>
    <w:rsid w:val="00971B32"/>
    <w:rsid w:val="009720B7"/>
    <w:rsid w:val="00972106"/>
    <w:rsid w:val="0097225A"/>
    <w:rsid w:val="0097238C"/>
    <w:rsid w:val="0097284E"/>
    <w:rsid w:val="00972D65"/>
    <w:rsid w:val="009730A6"/>
    <w:rsid w:val="0097314B"/>
    <w:rsid w:val="00973213"/>
    <w:rsid w:val="009734D8"/>
    <w:rsid w:val="009735D0"/>
    <w:rsid w:val="00973630"/>
    <w:rsid w:val="00973803"/>
    <w:rsid w:val="0097424C"/>
    <w:rsid w:val="0097478A"/>
    <w:rsid w:val="00974B2D"/>
    <w:rsid w:val="00975249"/>
    <w:rsid w:val="00975678"/>
    <w:rsid w:val="00975A5A"/>
    <w:rsid w:val="00976110"/>
    <w:rsid w:val="00976D67"/>
    <w:rsid w:val="00976D7D"/>
    <w:rsid w:val="00976D87"/>
    <w:rsid w:val="0097755A"/>
    <w:rsid w:val="00977570"/>
    <w:rsid w:val="00980436"/>
    <w:rsid w:val="0098055C"/>
    <w:rsid w:val="00980AF7"/>
    <w:rsid w:val="00980C2C"/>
    <w:rsid w:val="009812D2"/>
    <w:rsid w:val="00981449"/>
    <w:rsid w:val="0098168A"/>
    <w:rsid w:val="00981713"/>
    <w:rsid w:val="0098181A"/>
    <w:rsid w:val="009818E1"/>
    <w:rsid w:val="0098199E"/>
    <w:rsid w:val="00981E9E"/>
    <w:rsid w:val="00982100"/>
    <w:rsid w:val="00982166"/>
    <w:rsid w:val="00982220"/>
    <w:rsid w:val="00982295"/>
    <w:rsid w:val="009822BB"/>
    <w:rsid w:val="0098280B"/>
    <w:rsid w:val="00982B1D"/>
    <w:rsid w:val="00982CC5"/>
    <w:rsid w:val="009831EE"/>
    <w:rsid w:val="009833F1"/>
    <w:rsid w:val="009836C3"/>
    <w:rsid w:val="00983751"/>
    <w:rsid w:val="009838CD"/>
    <w:rsid w:val="00983A9F"/>
    <w:rsid w:val="00983AE3"/>
    <w:rsid w:val="00983CDF"/>
    <w:rsid w:val="00984188"/>
    <w:rsid w:val="00984255"/>
    <w:rsid w:val="009843CD"/>
    <w:rsid w:val="00984E6F"/>
    <w:rsid w:val="00985500"/>
    <w:rsid w:val="00985788"/>
    <w:rsid w:val="0098586E"/>
    <w:rsid w:val="00985B13"/>
    <w:rsid w:val="0098600A"/>
    <w:rsid w:val="0098610D"/>
    <w:rsid w:val="009861CD"/>
    <w:rsid w:val="00986757"/>
    <w:rsid w:val="00987292"/>
    <w:rsid w:val="0098729C"/>
    <w:rsid w:val="009872A2"/>
    <w:rsid w:val="009873B4"/>
    <w:rsid w:val="00987E3C"/>
    <w:rsid w:val="00987FF1"/>
    <w:rsid w:val="009900E6"/>
    <w:rsid w:val="00990101"/>
    <w:rsid w:val="00990193"/>
    <w:rsid w:val="0099032A"/>
    <w:rsid w:val="009905EA"/>
    <w:rsid w:val="009906E3"/>
    <w:rsid w:val="0099086E"/>
    <w:rsid w:val="00990EBB"/>
    <w:rsid w:val="00990F1E"/>
    <w:rsid w:val="0099134D"/>
    <w:rsid w:val="00991556"/>
    <w:rsid w:val="00991B7D"/>
    <w:rsid w:val="00991BB6"/>
    <w:rsid w:val="009924DE"/>
    <w:rsid w:val="00992A38"/>
    <w:rsid w:val="00992E6B"/>
    <w:rsid w:val="00992FFF"/>
    <w:rsid w:val="00993532"/>
    <w:rsid w:val="00993A3F"/>
    <w:rsid w:val="00993A4B"/>
    <w:rsid w:val="00993B97"/>
    <w:rsid w:val="0099407A"/>
    <w:rsid w:val="0099461F"/>
    <w:rsid w:val="0099462F"/>
    <w:rsid w:val="009948C8"/>
    <w:rsid w:val="009950A6"/>
    <w:rsid w:val="0099577C"/>
    <w:rsid w:val="00995869"/>
    <w:rsid w:val="009959E0"/>
    <w:rsid w:val="00995BB3"/>
    <w:rsid w:val="00995C21"/>
    <w:rsid w:val="00996679"/>
    <w:rsid w:val="009967D3"/>
    <w:rsid w:val="00996EC2"/>
    <w:rsid w:val="009975D1"/>
    <w:rsid w:val="00997EDC"/>
    <w:rsid w:val="009A058B"/>
    <w:rsid w:val="009A0803"/>
    <w:rsid w:val="009A094F"/>
    <w:rsid w:val="009A0C8F"/>
    <w:rsid w:val="009A1215"/>
    <w:rsid w:val="009A13AF"/>
    <w:rsid w:val="009A14F8"/>
    <w:rsid w:val="009A15B2"/>
    <w:rsid w:val="009A1781"/>
    <w:rsid w:val="009A1903"/>
    <w:rsid w:val="009A1938"/>
    <w:rsid w:val="009A1F12"/>
    <w:rsid w:val="009A291A"/>
    <w:rsid w:val="009A3073"/>
    <w:rsid w:val="009A3282"/>
    <w:rsid w:val="009A33B8"/>
    <w:rsid w:val="009A3BBF"/>
    <w:rsid w:val="009A3FAA"/>
    <w:rsid w:val="009A41A9"/>
    <w:rsid w:val="009A46BE"/>
    <w:rsid w:val="009A48DD"/>
    <w:rsid w:val="009A4945"/>
    <w:rsid w:val="009A4E0F"/>
    <w:rsid w:val="009A4F95"/>
    <w:rsid w:val="009A5E6A"/>
    <w:rsid w:val="009A62DE"/>
    <w:rsid w:val="009A6380"/>
    <w:rsid w:val="009A645A"/>
    <w:rsid w:val="009A6776"/>
    <w:rsid w:val="009A6943"/>
    <w:rsid w:val="009A6987"/>
    <w:rsid w:val="009A6AFD"/>
    <w:rsid w:val="009A6B63"/>
    <w:rsid w:val="009A6DD3"/>
    <w:rsid w:val="009A74C7"/>
    <w:rsid w:val="009A7802"/>
    <w:rsid w:val="009A7D53"/>
    <w:rsid w:val="009B0021"/>
    <w:rsid w:val="009B0327"/>
    <w:rsid w:val="009B03F6"/>
    <w:rsid w:val="009B0599"/>
    <w:rsid w:val="009B0638"/>
    <w:rsid w:val="009B077A"/>
    <w:rsid w:val="009B0E15"/>
    <w:rsid w:val="009B0F4C"/>
    <w:rsid w:val="009B1198"/>
    <w:rsid w:val="009B136D"/>
    <w:rsid w:val="009B14AB"/>
    <w:rsid w:val="009B14C1"/>
    <w:rsid w:val="009B1615"/>
    <w:rsid w:val="009B1881"/>
    <w:rsid w:val="009B1978"/>
    <w:rsid w:val="009B272C"/>
    <w:rsid w:val="009B329C"/>
    <w:rsid w:val="009B3A6D"/>
    <w:rsid w:val="009B47ED"/>
    <w:rsid w:val="009B486D"/>
    <w:rsid w:val="009B4A39"/>
    <w:rsid w:val="009B4FC8"/>
    <w:rsid w:val="009B5289"/>
    <w:rsid w:val="009B53D7"/>
    <w:rsid w:val="009B573D"/>
    <w:rsid w:val="009B5768"/>
    <w:rsid w:val="009B5B41"/>
    <w:rsid w:val="009B5BB6"/>
    <w:rsid w:val="009B5E44"/>
    <w:rsid w:val="009B622F"/>
    <w:rsid w:val="009B65BF"/>
    <w:rsid w:val="009B675F"/>
    <w:rsid w:val="009B6774"/>
    <w:rsid w:val="009B6812"/>
    <w:rsid w:val="009B697E"/>
    <w:rsid w:val="009B6CA9"/>
    <w:rsid w:val="009B6DB0"/>
    <w:rsid w:val="009B6E96"/>
    <w:rsid w:val="009B7054"/>
    <w:rsid w:val="009B71F7"/>
    <w:rsid w:val="009B72F8"/>
    <w:rsid w:val="009B7307"/>
    <w:rsid w:val="009B7490"/>
    <w:rsid w:val="009B79CB"/>
    <w:rsid w:val="009B7A6C"/>
    <w:rsid w:val="009B7AA9"/>
    <w:rsid w:val="009B7B1D"/>
    <w:rsid w:val="009B7BA8"/>
    <w:rsid w:val="009B7DEB"/>
    <w:rsid w:val="009C000D"/>
    <w:rsid w:val="009C00EF"/>
    <w:rsid w:val="009C0678"/>
    <w:rsid w:val="009C067B"/>
    <w:rsid w:val="009C0BF3"/>
    <w:rsid w:val="009C0CB1"/>
    <w:rsid w:val="009C0CE0"/>
    <w:rsid w:val="009C0EE5"/>
    <w:rsid w:val="009C1243"/>
    <w:rsid w:val="009C14C9"/>
    <w:rsid w:val="009C1569"/>
    <w:rsid w:val="009C198D"/>
    <w:rsid w:val="009C19E4"/>
    <w:rsid w:val="009C1FF4"/>
    <w:rsid w:val="009C201E"/>
    <w:rsid w:val="009C2404"/>
    <w:rsid w:val="009C294F"/>
    <w:rsid w:val="009C295D"/>
    <w:rsid w:val="009C298A"/>
    <w:rsid w:val="009C29CF"/>
    <w:rsid w:val="009C2C8D"/>
    <w:rsid w:val="009C3153"/>
    <w:rsid w:val="009C3371"/>
    <w:rsid w:val="009C3448"/>
    <w:rsid w:val="009C365D"/>
    <w:rsid w:val="009C39AB"/>
    <w:rsid w:val="009C3B4A"/>
    <w:rsid w:val="009C3BF2"/>
    <w:rsid w:val="009C3E12"/>
    <w:rsid w:val="009C3FDB"/>
    <w:rsid w:val="009C4096"/>
    <w:rsid w:val="009C41A7"/>
    <w:rsid w:val="009C44B8"/>
    <w:rsid w:val="009C49E9"/>
    <w:rsid w:val="009C4A05"/>
    <w:rsid w:val="009C501E"/>
    <w:rsid w:val="009C53D8"/>
    <w:rsid w:val="009C54AA"/>
    <w:rsid w:val="009C5508"/>
    <w:rsid w:val="009C583F"/>
    <w:rsid w:val="009C5A7B"/>
    <w:rsid w:val="009C5B54"/>
    <w:rsid w:val="009C5BDA"/>
    <w:rsid w:val="009C5E68"/>
    <w:rsid w:val="009C63A4"/>
    <w:rsid w:val="009C663C"/>
    <w:rsid w:val="009C677E"/>
    <w:rsid w:val="009C6996"/>
    <w:rsid w:val="009C69A2"/>
    <w:rsid w:val="009C6AEC"/>
    <w:rsid w:val="009C6D93"/>
    <w:rsid w:val="009C71B9"/>
    <w:rsid w:val="009C726F"/>
    <w:rsid w:val="009C7375"/>
    <w:rsid w:val="009C767D"/>
    <w:rsid w:val="009C76B2"/>
    <w:rsid w:val="009C76F8"/>
    <w:rsid w:val="009C7A5D"/>
    <w:rsid w:val="009C7DE7"/>
    <w:rsid w:val="009D0270"/>
    <w:rsid w:val="009D0B6D"/>
    <w:rsid w:val="009D0C41"/>
    <w:rsid w:val="009D0CCB"/>
    <w:rsid w:val="009D0D8A"/>
    <w:rsid w:val="009D10C9"/>
    <w:rsid w:val="009D17E7"/>
    <w:rsid w:val="009D194E"/>
    <w:rsid w:val="009D25EF"/>
    <w:rsid w:val="009D2673"/>
    <w:rsid w:val="009D28D1"/>
    <w:rsid w:val="009D29F0"/>
    <w:rsid w:val="009D2CE4"/>
    <w:rsid w:val="009D2D6E"/>
    <w:rsid w:val="009D2ECF"/>
    <w:rsid w:val="009D2EFE"/>
    <w:rsid w:val="009D2FD6"/>
    <w:rsid w:val="009D312A"/>
    <w:rsid w:val="009D3415"/>
    <w:rsid w:val="009D3E06"/>
    <w:rsid w:val="009D3E8C"/>
    <w:rsid w:val="009D3F92"/>
    <w:rsid w:val="009D4310"/>
    <w:rsid w:val="009D44A2"/>
    <w:rsid w:val="009D4BB0"/>
    <w:rsid w:val="009D50B7"/>
    <w:rsid w:val="009D50ED"/>
    <w:rsid w:val="009D513F"/>
    <w:rsid w:val="009D5494"/>
    <w:rsid w:val="009D59A4"/>
    <w:rsid w:val="009D5A4F"/>
    <w:rsid w:val="009D5BA8"/>
    <w:rsid w:val="009D5CA2"/>
    <w:rsid w:val="009D5CB4"/>
    <w:rsid w:val="009D5CBB"/>
    <w:rsid w:val="009D5D3E"/>
    <w:rsid w:val="009D5F51"/>
    <w:rsid w:val="009D5FFE"/>
    <w:rsid w:val="009D60E2"/>
    <w:rsid w:val="009D6898"/>
    <w:rsid w:val="009D6EEA"/>
    <w:rsid w:val="009D761C"/>
    <w:rsid w:val="009D76D3"/>
    <w:rsid w:val="009D7B5A"/>
    <w:rsid w:val="009E0CBB"/>
    <w:rsid w:val="009E12CD"/>
    <w:rsid w:val="009E1341"/>
    <w:rsid w:val="009E14E7"/>
    <w:rsid w:val="009E16C3"/>
    <w:rsid w:val="009E171B"/>
    <w:rsid w:val="009E1EFF"/>
    <w:rsid w:val="009E23C9"/>
    <w:rsid w:val="009E240C"/>
    <w:rsid w:val="009E314E"/>
    <w:rsid w:val="009E3153"/>
    <w:rsid w:val="009E33CC"/>
    <w:rsid w:val="009E356C"/>
    <w:rsid w:val="009E376C"/>
    <w:rsid w:val="009E37AB"/>
    <w:rsid w:val="009E39E5"/>
    <w:rsid w:val="009E3C5E"/>
    <w:rsid w:val="009E4513"/>
    <w:rsid w:val="009E46B2"/>
    <w:rsid w:val="009E493B"/>
    <w:rsid w:val="009E4B83"/>
    <w:rsid w:val="009E4BDB"/>
    <w:rsid w:val="009E4E46"/>
    <w:rsid w:val="009E5145"/>
    <w:rsid w:val="009E527A"/>
    <w:rsid w:val="009E5B2D"/>
    <w:rsid w:val="009E5EF8"/>
    <w:rsid w:val="009E62A6"/>
    <w:rsid w:val="009E62FC"/>
    <w:rsid w:val="009E6457"/>
    <w:rsid w:val="009E658E"/>
    <w:rsid w:val="009E6A01"/>
    <w:rsid w:val="009E6A64"/>
    <w:rsid w:val="009E6C17"/>
    <w:rsid w:val="009E72F3"/>
    <w:rsid w:val="009E75F5"/>
    <w:rsid w:val="009E76C7"/>
    <w:rsid w:val="009E78C7"/>
    <w:rsid w:val="009E79A9"/>
    <w:rsid w:val="009E7C12"/>
    <w:rsid w:val="009E7D3C"/>
    <w:rsid w:val="009E7ECE"/>
    <w:rsid w:val="009F01FB"/>
    <w:rsid w:val="009F03F4"/>
    <w:rsid w:val="009F090A"/>
    <w:rsid w:val="009F0C30"/>
    <w:rsid w:val="009F0DFB"/>
    <w:rsid w:val="009F0ECC"/>
    <w:rsid w:val="009F10C9"/>
    <w:rsid w:val="009F140E"/>
    <w:rsid w:val="009F1427"/>
    <w:rsid w:val="009F1783"/>
    <w:rsid w:val="009F191F"/>
    <w:rsid w:val="009F1BFE"/>
    <w:rsid w:val="009F2C7A"/>
    <w:rsid w:val="009F2DD4"/>
    <w:rsid w:val="009F2FB6"/>
    <w:rsid w:val="009F3075"/>
    <w:rsid w:val="009F3176"/>
    <w:rsid w:val="009F317B"/>
    <w:rsid w:val="009F32B1"/>
    <w:rsid w:val="009F337A"/>
    <w:rsid w:val="009F3EFD"/>
    <w:rsid w:val="009F4001"/>
    <w:rsid w:val="009F43F9"/>
    <w:rsid w:val="009F4B54"/>
    <w:rsid w:val="009F4C1C"/>
    <w:rsid w:val="009F4CEB"/>
    <w:rsid w:val="009F4D38"/>
    <w:rsid w:val="009F4F95"/>
    <w:rsid w:val="009F5367"/>
    <w:rsid w:val="009F544D"/>
    <w:rsid w:val="009F586D"/>
    <w:rsid w:val="009F5EB0"/>
    <w:rsid w:val="009F634B"/>
    <w:rsid w:val="009F6D12"/>
    <w:rsid w:val="009F702B"/>
    <w:rsid w:val="009F73F3"/>
    <w:rsid w:val="009F7541"/>
    <w:rsid w:val="009F7622"/>
    <w:rsid w:val="009F764F"/>
    <w:rsid w:val="009F770E"/>
    <w:rsid w:val="009F796C"/>
    <w:rsid w:val="009F7C8A"/>
    <w:rsid w:val="00A0062A"/>
    <w:rsid w:val="00A006A8"/>
    <w:rsid w:val="00A00836"/>
    <w:rsid w:val="00A00920"/>
    <w:rsid w:val="00A00943"/>
    <w:rsid w:val="00A00964"/>
    <w:rsid w:val="00A00A42"/>
    <w:rsid w:val="00A00B83"/>
    <w:rsid w:val="00A00BD6"/>
    <w:rsid w:val="00A00C81"/>
    <w:rsid w:val="00A00D47"/>
    <w:rsid w:val="00A00EEC"/>
    <w:rsid w:val="00A00FA9"/>
    <w:rsid w:val="00A01729"/>
    <w:rsid w:val="00A01BCB"/>
    <w:rsid w:val="00A01EB2"/>
    <w:rsid w:val="00A01FDC"/>
    <w:rsid w:val="00A021B2"/>
    <w:rsid w:val="00A02647"/>
    <w:rsid w:val="00A02710"/>
    <w:rsid w:val="00A02E71"/>
    <w:rsid w:val="00A02ED9"/>
    <w:rsid w:val="00A02FAC"/>
    <w:rsid w:val="00A02FB6"/>
    <w:rsid w:val="00A0302B"/>
    <w:rsid w:val="00A034BF"/>
    <w:rsid w:val="00A034E3"/>
    <w:rsid w:val="00A04235"/>
    <w:rsid w:val="00A047C1"/>
    <w:rsid w:val="00A04B95"/>
    <w:rsid w:val="00A04CE7"/>
    <w:rsid w:val="00A05183"/>
    <w:rsid w:val="00A055D2"/>
    <w:rsid w:val="00A05797"/>
    <w:rsid w:val="00A05B88"/>
    <w:rsid w:val="00A05F0F"/>
    <w:rsid w:val="00A065BA"/>
    <w:rsid w:val="00A065BE"/>
    <w:rsid w:val="00A06E10"/>
    <w:rsid w:val="00A07116"/>
    <w:rsid w:val="00A074FB"/>
    <w:rsid w:val="00A07D76"/>
    <w:rsid w:val="00A07E97"/>
    <w:rsid w:val="00A10121"/>
    <w:rsid w:val="00A10269"/>
    <w:rsid w:val="00A106C3"/>
    <w:rsid w:val="00A10783"/>
    <w:rsid w:val="00A10BE6"/>
    <w:rsid w:val="00A10F70"/>
    <w:rsid w:val="00A10F93"/>
    <w:rsid w:val="00A11164"/>
    <w:rsid w:val="00A111CF"/>
    <w:rsid w:val="00A11242"/>
    <w:rsid w:val="00A11287"/>
    <w:rsid w:val="00A114E1"/>
    <w:rsid w:val="00A115D9"/>
    <w:rsid w:val="00A1164C"/>
    <w:rsid w:val="00A11A78"/>
    <w:rsid w:val="00A11F24"/>
    <w:rsid w:val="00A12089"/>
    <w:rsid w:val="00A128C9"/>
    <w:rsid w:val="00A12B81"/>
    <w:rsid w:val="00A12B86"/>
    <w:rsid w:val="00A135E6"/>
    <w:rsid w:val="00A13A0A"/>
    <w:rsid w:val="00A13C3A"/>
    <w:rsid w:val="00A13FF9"/>
    <w:rsid w:val="00A142F9"/>
    <w:rsid w:val="00A14305"/>
    <w:rsid w:val="00A14ACB"/>
    <w:rsid w:val="00A15421"/>
    <w:rsid w:val="00A15493"/>
    <w:rsid w:val="00A1582C"/>
    <w:rsid w:val="00A15985"/>
    <w:rsid w:val="00A15D12"/>
    <w:rsid w:val="00A15D71"/>
    <w:rsid w:val="00A16250"/>
    <w:rsid w:val="00A1633F"/>
    <w:rsid w:val="00A1644C"/>
    <w:rsid w:val="00A16501"/>
    <w:rsid w:val="00A16506"/>
    <w:rsid w:val="00A1676B"/>
    <w:rsid w:val="00A16A53"/>
    <w:rsid w:val="00A16BED"/>
    <w:rsid w:val="00A16F8A"/>
    <w:rsid w:val="00A17068"/>
    <w:rsid w:val="00A17529"/>
    <w:rsid w:val="00A17799"/>
    <w:rsid w:val="00A1782E"/>
    <w:rsid w:val="00A179C8"/>
    <w:rsid w:val="00A17A25"/>
    <w:rsid w:val="00A2006D"/>
    <w:rsid w:val="00A20097"/>
    <w:rsid w:val="00A216B2"/>
    <w:rsid w:val="00A21DC6"/>
    <w:rsid w:val="00A2266C"/>
    <w:rsid w:val="00A227FD"/>
    <w:rsid w:val="00A228A8"/>
    <w:rsid w:val="00A22BAB"/>
    <w:rsid w:val="00A22F13"/>
    <w:rsid w:val="00A2355A"/>
    <w:rsid w:val="00A23A29"/>
    <w:rsid w:val="00A23A64"/>
    <w:rsid w:val="00A23EF5"/>
    <w:rsid w:val="00A23F64"/>
    <w:rsid w:val="00A23FEF"/>
    <w:rsid w:val="00A2428E"/>
    <w:rsid w:val="00A24E96"/>
    <w:rsid w:val="00A24F8B"/>
    <w:rsid w:val="00A2532A"/>
    <w:rsid w:val="00A25807"/>
    <w:rsid w:val="00A25B4A"/>
    <w:rsid w:val="00A25CAE"/>
    <w:rsid w:val="00A25D03"/>
    <w:rsid w:val="00A260A8"/>
    <w:rsid w:val="00A261F7"/>
    <w:rsid w:val="00A26559"/>
    <w:rsid w:val="00A266E1"/>
    <w:rsid w:val="00A267C8"/>
    <w:rsid w:val="00A26C3E"/>
    <w:rsid w:val="00A274CD"/>
    <w:rsid w:val="00A2756B"/>
    <w:rsid w:val="00A27646"/>
    <w:rsid w:val="00A309AD"/>
    <w:rsid w:val="00A30A78"/>
    <w:rsid w:val="00A30AA2"/>
    <w:rsid w:val="00A30DE0"/>
    <w:rsid w:val="00A3114A"/>
    <w:rsid w:val="00A3120D"/>
    <w:rsid w:val="00A314C5"/>
    <w:rsid w:val="00A317B4"/>
    <w:rsid w:val="00A3192D"/>
    <w:rsid w:val="00A31A5B"/>
    <w:rsid w:val="00A31E11"/>
    <w:rsid w:val="00A31E45"/>
    <w:rsid w:val="00A32153"/>
    <w:rsid w:val="00A322A7"/>
    <w:rsid w:val="00A32325"/>
    <w:rsid w:val="00A3250B"/>
    <w:rsid w:val="00A326B3"/>
    <w:rsid w:val="00A331BB"/>
    <w:rsid w:val="00A33205"/>
    <w:rsid w:val="00A33806"/>
    <w:rsid w:val="00A33990"/>
    <w:rsid w:val="00A33C53"/>
    <w:rsid w:val="00A33FDC"/>
    <w:rsid w:val="00A340CC"/>
    <w:rsid w:val="00A340EF"/>
    <w:rsid w:val="00A3429B"/>
    <w:rsid w:val="00A349B3"/>
    <w:rsid w:val="00A34CB1"/>
    <w:rsid w:val="00A34E14"/>
    <w:rsid w:val="00A34EDE"/>
    <w:rsid w:val="00A34FC7"/>
    <w:rsid w:val="00A350B8"/>
    <w:rsid w:val="00A350D3"/>
    <w:rsid w:val="00A354B6"/>
    <w:rsid w:val="00A35564"/>
    <w:rsid w:val="00A3556E"/>
    <w:rsid w:val="00A359F2"/>
    <w:rsid w:val="00A36511"/>
    <w:rsid w:val="00A3677E"/>
    <w:rsid w:val="00A36B7B"/>
    <w:rsid w:val="00A36D20"/>
    <w:rsid w:val="00A36FAE"/>
    <w:rsid w:val="00A37963"/>
    <w:rsid w:val="00A37A62"/>
    <w:rsid w:val="00A37C0D"/>
    <w:rsid w:val="00A40689"/>
    <w:rsid w:val="00A40BB2"/>
    <w:rsid w:val="00A40E0F"/>
    <w:rsid w:val="00A412C2"/>
    <w:rsid w:val="00A4154B"/>
    <w:rsid w:val="00A41738"/>
    <w:rsid w:val="00A41817"/>
    <w:rsid w:val="00A41847"/>
    <w:rsid w:val="00A41A30"/>
    <w:rsid w:val="00A41BCC"/>
    <w:rsid w:val="00A41D0A"/>
    <w:rsid w:val="00A41F3F"/>
    <w:rsid w:val="00A42083"/>
    <w:rsid w:val="00A42438"/>
    <w:rsid w:val="00A427B8"/>
    <w:rsid w:val="00A429D8"/>
    <w:rsid w:val="00A42AAA"/>
    <w:rsid w:val="00A430B9"/>
    <w:rsid w:val="00A436C6"/>
    <w:rsid w:val="00A437C0"/>
    <w:rsid w:val="00A43ABA"/>
    <w:rsid w:val="00A43ED2"/>
    <w:rsid w:val="00A4451B"/>
    <w:rsid w:val="00A44563"/>
    <w:rsid w:val="00A44707"/>
    <w:rsid w:val="00A44866"/>
    <w:rsid w:val="00A4498C"/>
    <w:rsid w:val="00A449B8"/>
    <w:rsid w:val="00A44D46"/>
    <w:rsid w:val="00A44F03"/>
    <w:rsid w:val="00A44F26"/>
    <w:rsid w:val="00A45422"/>
    <w:rsid w:val="00A45525"/>
    <w:rsid w:val="00A45747"/>
    <w:rsid w:val="00A457F0"/>
    <w:rsid w:val="00A46457"/>
    <w:rsid w:val="00A46A18"/>
    <w:rsid w:val="00A46CF8"/>
    <w:rsid w:val="00A46D09"/>
    <w:rsid w:val="00A46DB3"/>
    <w:rsid w:val="00A478AF"/>
    <w:rsid w:val="00A47A49"/>
    <w:rsid w:val="00A47A73"/>
    <w:rsid w:val="00A47B18"/>
    <w:rsid w:val="00A503A4"/>
    <w:rsid w:val="00A50700"/>
    <w:rsid w:val="00A5081D"/>
    <w:rsid w:val="00A509C0"/>
    <w:rsid w:val="00A50C57"/>
    <w:rsid w:val="00A50E33"/>
    <w:rsid w:val="00A50EFD"/>
    <w:rsid w:val="00A51305"/>
    <w:rsid w:val="00A5132D"/>
    <w:rsid w:val="00A51429"/>
    <w:rsid w:val="00A5151B"/>
    <w:rsid w:val="00A515C1"/>
    <w:rsid w:val="00A5170E"/>
    <w:rsid w:val="00A519A8"/>
    <w:rsid w:val="00A51C28"/>
    <w:rsid w:val="00A51D23"/>
    <w:rsid w:val="00A51DAA"/>
    <w:rsid w:val="00A5250E"/>
    <w:rsid w:val="00A52A63"/>
    <w:rsid w:val="00A53229"/>
    <w:rsid w:val="00A53EEC"/>
    <w:rsid w:val="00A53F88"/>
    <w:rsid w:val="00A54A71"/>
    <w:rsid w:val="00A54AFE"/>
    <w:rsid w:val="00A54ECD"/>
    <w:rsid w:val="00A54F9D"/>
    <w:rsid w:val="00A55104"/>
    <w:rsid w:val="00A55118"/>
    <w:rsid w:val="00A5520B"/>
    <w:rsid w:val="00A55222"/>
    <w:rsid w:val="00A5575A"/>
    <w:rsid w:val="00A557EB"/>
    <w:rsid w:val="00A5588A"/>
    <w:rsid w:val="00A55E73"/>
    <w:rsid w:val="00A56780"/>
    <w:rsid w:val="00A56AFF"/>
    <w:rsid w:val="00A56F43"/>
    <w:rsid w:val="00A56F74"/>
    <w:rsid w:val="00A57B58"/>
    <w:rsid w:val="00A57E5F"/>
    <w:rsid w:val="00A60481"/>
    <w:rsid w:val="00A606ED"/>
    <w:rsid w:val="00A60878"/>
    <w:rsid w:val="00A60A67"/>
    <w:rsid w:val="00A60CDE"/>
    <w:rsid w:val="00A60DAB"/>
    <w:rsid w:val="00A6118A"/>
    <w:rsid w:val="00A61746"/>
    <w:rsid w:val="00A62040"/>
    <w:rsid w:val="00A622FD"/>
    <w:rsid w:val="00A6281B"/>
    <w:rsid w:val="00A62CB3"/>
    <w:rsid w:val="00A62E5E"/>
    <w:rsid w:val="00A64392"/>
    <w:rsid w:val="00A64745"/>
    <w:rsid w:val="00A64788"/>
    <w:rsid w:val="00A649E5"/>
    <w:rsid w:val="00A64AA9"/>
    <w:rsid w:val="00A64B96"/>
    <w:rsid w:val="00A65126"/>
    <w:rsid w:val="00A65323"/>
    <w:rsid w:val="00A6599A"/>
    <w:rsid w:val="00A65C22"/>
    <w:rsid w:val="00A65ED0"/>
    <w:rsid w:val="00A664EE"/>
    <w:rsid w:val="00A66B3B"/>
    <w:rsid w:val="00A66E56"/>
    <w:rsid w:val="00A672FA"/>
    <w:rsid w:val="00A674AB"/>
    <w:rsid w:val="00A6777D"/>
    <w:rsid w:val="00A678C9"/>
    <w:rsid w:val="00A678D0"/>
    <w:rsid w:val="00A678F4"/>
    <w:rsid w:val="00A70096"/>
    <w:rsid w:val="00A7010E"/>
    <w:rsid w:val="00A70231"/>
    <w:rsid w:val="00A7043A"/>
    <w:rsid w:val="00A70532"/>
    <w:rsid w:val="00A706BC"/>
    <w:rsid w:val="00A7071C"/>
    <w:rsid w:val="00A70D64"/>
    <w:rsid w:val="00A70EB7"/>
    <w:rsid w:val="00A71626"/>
    <w:rsid w:val="00A71F78"/>
    <w:rsid w:val="00A7205E"/>
    <w:rsid w:val="00A721F1"/>
    <w:rsid w:val="00A72421"/>
    <w:rsid w:val="00A725F9"/>
    <w:rsid w:val="00A72EE1"/>
    <w:rsid w:val="00A730A6"/>
    <w:rsid w:val="00A73548"/>
    <w:rsid w:val="00A73890"/>
    <w:rsid w:val="00A73AA8"/>
    <w:rsid w:val="00A7401A"/>
    <w:rsid w:val="00A7493D"/>
    <w:rsid w:val="00A74B05"/>
    <w:rsid w:val="00A74D54"/>
    <w:rsid w:val="00A75312"/>
    <w:rsid w:val="00A7550C"/>
    <w:rsid w:val="00A75BFD"/>
    <w:rsid w:val="00A75D0E"/>
    <w:rsid w:val="00A76415"/>
    <w:rsid w:val="00A764DA"/>
    <w:rsid w:val="00A76A5A"/>
    <w:rsid w:val="00A772FD"/>
    <w:rsid w:val="00A775B0"/>
    <w:rsid w:val="00A77658"/>
    <w:rsid w:val="00A77B52"/>
    <w:rsid w:val="00A77E6D"/>
    <w:rsid w:val="00A80367"/>
    <w:rsid w:val="00A803FA"/>
    <w:rsid w:val="00A805C6"/>
    <w:rsid w:val="00A8103A"/>
    <w:rsid w:val="00A8109E"/>
    <w:rsid w:val="00A81233"/>
    <w:rsid w:val="00A81588"/>
    <w:rsid w:val="00A819B7"/>
    <w:rsid w:val="00A82712"/>
    <w:rsid w:val="00A82CBF"/>
    <w:rsid w:val="00A8321B"/>
    <w:rsid w:val="00A8324B"/>
    <w:rsid w:val="00A834D7"/>
    <w:rsid w:val="00A8361F"/>
    <w:rsid w:val="00A839FF"/>
    <w:rsid w:val="00A83A2B"/>
    <w:rsid w:val="00A83BEF"/>
    <w:rsid w:val="00A83E09"/>
    <w:rsid w:val="00A83F0C"/>
    <w:rsid w:val="00A843F8"/>
    <w:rsid w:val="00A8441E"/>
    <w:rsid w:val="00A84579"/>
    <w:rsid w:val="00A8473D"/>
    <w:rsid w:val="00A84979"/>
    <w:rsid w:val="00A853F5"/>
    <w:rsid w:val="00A8555B"/>
    <w:rsid w:val="00A85776"/>
    <w:rsid w:val="00A85C17"/>
    <w:rsid w:val="00A85F41"/>
    <w:rsid w:val="00A860FB"/>
    <w:rsid w:val="00A86A09"/>
    <w:rsid w:val="00A86A4A"/>
    <w:rsid w:val="00A86C77"/>
    <w:rsid w:val="00A86EAF"/>
    <w:rsid w:val="00A8748C"/>
    <w:rsid w:val="00A87543"/>
    <w:rsid w:val="00A877C3"/>
    <w:rsid w:val="00A877EB"/>
    <w:rsid w:val="00A878A6"/>
    <w:rsid w:val="00A87B41"/>
    <w:rsid w:val="00A87E15"/>
    <w:rsid w:val="00A90066"/>
    <w:rsid w:val="00A9088C"/>
    <w:rsid w:val="00A909A9"/>
    <w:rsid w:val="00A90FF2"/>
    <w:rsid w:val="00A913FA"/>
    <w:rsid w:val="00A915FB"/>
    <w:rsid w:val="00A91B11"/>
    <w:rsid w:val="00A91BA7"/>
    <w:rsid w:val="00A92EC9"/>
    <w:rsid w:val="00A93253"/>
    <w:rsid w:val="00A93607"/>
    <w:rsid w:val="00A93A59"/>
    <w:rsid w:val="00A93F61"/>
    <w:rsid w:val="00A93FC2"/>
    <w:rsid w:val="00A9408E"/>
    <w:rsid w:val="00A9427E"/>
    <w:rsid w:val="00A94643"/>
    <w:rsid w:val="00A948FD"/>
    <w:rsid w:val="00A94CB0"/>
    <w:rsid w:val="00A94F91"/>
    <w:rsid w:val="00A9511E"/>
    <w:rsid w:val="00A9542C"/>
    <w:rsid w:val="00A95478"/>
    <w:rsid w:val="00A956E6"/>
    <w:rsid w:val="00A95B19"/>
    <w:rsid w:val="00A95CDB"/>
    <w:rsid w:val="00A95CFF"/>
    <w:rsid w:val="00A962E7"/>
    <w:rsid w:val="00A96503"/>
    <w:rsid w:val="00A9652E"/>
    <w:rsid w:val="00A968AC"/>
    <w:rsid w:val="00A9690B"/>
    <w:rsid w:val="00A96D7D"/>
    <w:rsid w:val="00A9705F"/>
    <w:rsid w:val="00A97429"/>
    <w:rsid w:val="00A97C54"/>
    <w:rsid w:val="00A97C8D"/>
    <w:rsid w:val="00A97E33"/>
    <w:rsid w:val="00A97E3B"/>
    <w:rsid w:val="00A97E70"/>
    <w:rsid w:val="00A97F0F"/>
    <w:rsid w:val="00A97FF5"/>
    <w:rsid w:val="00AA007F"/>
    <w:rsid w:val="00AA017E"/>
    <w:rsid w:val="00AA02B1"/>
    <w:rsid w:val="00AA040E"/>
    <w:rsid w:val="00AA044C"/>
    <w:rsid w:val="00AA0588"/>
    <w:rsid w:val="00AA0768"/>
    <w:rsid w:val="00AA07C4"/>
    <w:rsid w:val="00AA0C4D"/>
    <w:rsid w:val="00AA0F28"/>
    <w:rsid w:val="00AA1204"/>
    <w:rsid w:val="00AA1493"/>
    <w:rsid w:val="00AA1E14"/>
    <w:rsid w:val="00AA1E78"/>
    <w:rsid w:val="00AA22BB"/>
    <w:rsid w:val="00AA2368"/>
    <w:rsid w:val="00AA2534"/>
    <w:rsid w:val="00AA26DC"/>
    <w:rsid w:val="00AA29D8"/>
    <w:rsid w:val="00AA2AD8"/>
    <w:rsid w:val="00AA2D59"/>
    <w:rsid w:val="00AA2EA9"/>
    <w:rsid w:val="00AA2FF5"/>
    <w:rsid w:val="00AA360B"/>
    <w:rsid w:val="00AA3E5C"/>
    <w:rsid w:val="00AA4221"/>
    <w:rsid w:val="00AA423B"/>
    <w:rsid w:val="00AA4240"/>
    <w:rsid w:val="00AA4CC0"/>
    <w:rsid w:val="00AA5297"/>
    <w:rsid w:val="00AA5537"/>
    <w:rsid w:val="00AA55FB"/>
    <w:rsid w:val="00AA56B9"/>
    <w:rsid w:val="00AA5850"/>
    <w:rsid w:val="00AA5CB1"/>
    <w:rsid w:val="00AA5D46"/>
    <w:rsid w:val="00AA5DE4"/>
    <w:rsid w:val="00AA601C"/>
    <w:rsid w:val="00AA619A"/>
    <w:rsid w:val="00AA6C67"/>
    <w:rsid w:val="00AA6DB9"/>
    <w:rsid w:val="00AA7326"/>
    <w:rsid w:val="00AA73DC"/>
    <w:rsid w:val="00AA7CFB"/>
    <w:rsid w:val="00AB0556"/>
    <w:rsid w:val="00AB055D"/>
    <w:rsid w:val="00AB059D"/>
    <w:rsid w:val="00AB07EC"/>
    <w:rsid w:val="00AB09A4"/>
    <w:rsid w:val="00AB0C07"/>
    <w:rsid w:val="00AB0D69"/>
    <w:rsid w:val="00AB115A"/>
    <w:rsid w:val="00AB1CD9"/>
    <w:rsid w:val="00AB237E"/>
    <w:rsid w:val="00AB25DA"/>
    <w:rsid w:val="00AB2A20"/>
    <w:rsid w:val="00AB2E0C"/>
    <w:rsid w:val="00AB2E58"/>
    <w:rsid w:val="00AB3116"/>
    <w:rsid w:val="00AB4094"/>
    <w:rsid w:val="00AB40E7"/>
    <w:rsid w:val="00AB473B"/>
    <w:rsid w:val="00AB4A16"/>
    <w:rsid w:val="00AB4CC1"/>
    <w:rsid w:val="00AB55DA"/>
    <w:rsid w:val="00AB58E3"/>
    <w:rsid w:val="00AB5A90"/>
    <w:rsid w:val="00AB5D01"/>
    <w:rsid w:val="00AB5E59"/>
    <w:rsid w:val="00AB60FC"/>
    <w:rsid w:val="00AB614E"/>
    <w:rsid w:val="00AB62CD"/>
    <w:rsid w:val="00AB634E"/>
    <w:rsid w:val="00AB67CF"/>
    <w:rsid w:val="00AB6851"/>
    <w:rsid w:val="00AB6DEF"/>
    <w:rsid w:val="00AB7051"/>
    <w:rsid w:val="00AB755C"/>
    <w:rsid w:val="00AB75E7"/>
    <w:rsid w:val="00AC0A93"/>
    <w:rsid w:val="00AC1027"/>
    <w:rsid w:val="00AC119E"/>
    <w:rsid w:val="00AC1411"/>
    <w:rsid w:val="00AC1500"/>
    <w:rsid w:val="00AC17C2"/>
    <w:rsid w:val="00AC19FA"/>
    <w:rsid w:val="00AC1BBF"/>
    <w:rsid w:val="00AC1E31"/>
    <w:rsid w:val="00AC21A0"/>
    <w:rsid w:val="00AC21FB"/>
    <w:rsid w:val="00AC26D0"/>
    <w:rsid w:val="00AC2AEF"/>
    <w:rsid w:val="00AC2D3F"/>
    <w:rsid w:val="00AC34A0"/>
    <w:rsid w:val="00AC3632"/>
    <w:rsid w:val="00AC3BDE"/>
    <w:rsid w:val="00AC41BE"/>
    <w:rsid w:val="00AC42E8"/>
    <w:rsid w:val="00AC44FF"/>
    <w:rsid w:val="00AC47ED"/>
    <w:rsid w:val="00AC4827"/>
    <w:rsid w:val="00AC516B"/>
    <w:rsid w:val="00AC5501"/>
    <w:rsid w:val="00AC5B58"/>
    <w:rsid w:val="00AC5BAF"/>
    <w:rsid w:val="00AC5C10"/>
    <w:rsid w:val="00AC5C4A"/>
    <w:rsid w:val="00AC5F3B"/>
    <w:rsid w:val="00AC5F43"/>
    <w:rsid w:val="00AC629D"/>
    <w:rsid w:val="00AC6649"/>
    <w:rsid w:val="00AC66B9"/>
    <w:rsid w:val="00AC6AE3"/>
    <w:rsid w:val="00AC6EC1"/>
    <w:rsid w:val="00AC6F11"/>
    <w:rsid w:val="00AC7227"/>
    <w:rsid w:val="00AC74BD"/>
    <w:rsid w:val="00AC78DA"/>
    <w:rsid w:val="00AC7C05"/>
    <w:rsid w:val="00AC7F7E"/>
    <w:rsid w:val="00AD0400"/>
    <w:rsid w:val="00AD0432"/>
    <w:rsid w:val="00AD04E5"/>
    <w:rsid w:val="00AD06AA"/>
    <w:rsid w:val="00AD0829"/>
    <w:rsid w:val="00AD0D9B"/>
    <w:rsid w:val="00AD0E49"/>
    <w:rsid w:val="00AD1056"/>
    <w:rsid w:val="00AD1072"/>
    <w:rsid w:val="00AD1711"/>
    <w:rsid w:val="00AD1764"/>
    <w:rsid w:val="00AD1988"/>
    <w:rsid w:val="00AD1C16"/>
    <w:rsid w:val="00AD1D56"/>
    <w:rsid w:val="00AD207D"/>
    <w:rsid w:val="00AD216E"/>
    <w:rsid w:val="00AD22F0"/>
    <w:rsid w:val="00AD2499"/>
    <w:rsid w:val="00AD27D8"/>
    <w:rsid w:val="00AD312A"/>
    <w:rsid w:val="00AD325F"/>
    <w:rsid w:val="00AD3341"/>
    <w:rsid w:val="00AD3349"/>
    <w:rsid w:val="00AD3391"/>
    <w:rsid w:val="00AD361C"/>
    <w:rsid w:val="00AD36FE"/>
    <w:rsid w:val="00AD3C86"/>
    <w:rsid w:val="00AD407A"/>
    <w:rsid w:val="00AD4198"/>
    <w:rsid w:val="00AD44C2"/>
    <w:rsid w:val="00AD46AC"/>
    <w:rsid w:val="00AD471B"/>
    <w:rsid w:val="00AD4ACA"/>
    <w:rsid w:val="00AD526C"/>
    <w:rsid w:val="00AD5CB7"/>
    <w:rsid w:val="00AD62D5"/>
    <w:rsid w:val="00AD6A0B"/>
    <w:rsid w:val="00AD6B6D"/>
    <w:rsid w:val="00AD6C1E"/>
    <w:rsid w:val="00AD71D1"/>
    <w:rsid w:val="00AD739D"/>
    <w:rsid w:val="00AD7435"/>
    <w:rsid w:val="00AD7CAA"/>
    <w:rsid w:val="00AD7DFF"/>
    <w:rsid w:val="00AE01F3"/>
    <w:rsid w:val="00AE0931"/>
    <w:rsid w:val="00AE0E7E"/>
    <w:rsid w:val="00AE0ED5"/>
    <w:rsid w:val="00AE1151"/>
    <w:rsid w:val="00AE1228"/>
    <w:rsid w:val="00AE138A"/>
    <w:rsid w:val="00AE176A"/>
    <w:rsid w:val="00AE1AA2"/>
    <w:rsid w:val="00AE1B2B"/>
    <w:rsid w:val="00AE2230"/>
    <w:rsid w:val="00AE2B25"/>
    <w:rsid w:val="00AE2B2F"/>
    <w:rsid w:val="00AE303C"/>
    <w:rsid w:val="00AE30B8"/>
    <w:rsid w:val="00AE33B0"/>
    <w:rsid w:val="00AE3DAB"/>
    <w:rsid w:val="00AE3DED"/>
    <w:rsid w:val="00AE4865"/>
    <w:rsid w:val="00AE4A35"/>
    <w:rsid w:val="00AE4CA1"/>
    <w:rsid w:val="00AE4DB9"/>
    <w:rsid w:val="00AE5250"/>
    <w:rsid w:val="00AE5540"/>
    <w:rsid w:val="00AE58AB"/>
    <w:rsid w:val="00AE58CA"/>
    <w:rsid w:val="00AE67CA"/>
    <w:rsid w:val="00AE6DC6"/>
    <w:rsid w:val="00AE6EE6"/>
    <w:rsid w:val="00AE6FF8"/>
    <w:rsid w:val="00AE70E3"/>
    <w:rsid w:val="00AE7142"/>
    <w:rsid w:val="00AE731E"/>
    <w:rsid w:val="00AE756F"/>
    <w:rsid w:val="00AE7BA4"/>
    <w:rsid w:val="00AF06EC"/>
    <w:rsid w:val="00AF0CF1"/>
    <w:rsid w:val="00AF12F8"/>
    <w:rsid w:val="00AF1341"/>
    <w:rsid w:val="00AF1942"/>
    <w:rsid w:val="00AF1CEA"/>
    <w:rsid w:val="00AF1DAD"/>
    <w:rsid w:val="00AF24EB"/>
    <w:rsid w:val="00AF2515"/>
    <w:rsid w:val="00AF267A"/>
    <w:rsid w:val="00AF29D4"/>
    <w:rsid w:val="00AF2FAD"/>
    <w:rsid w:val="00AF324B"/>
    <w:rsid w:val="00AF3873"/>
    <w:rsid w:val="00AF3BE7"/>
    <w:rsid w:val="00AF3D1A"/>
    <w:rsid w:val="00AF3D6A"/>
    <w:rsid w:val="00AF3DD8"/>
    <w:rsid w:val="00AF41DD"/>
    <w:rsid w:val="00AF42C3"/>
    <w:rsid w:val="00AF4501"/>
    <w:rsid w:val="00AF4C3F"/>
    <w:rsid w:val="00AF4D45"/>
    <w:rsid w:val="00AF4D5E"/>
    <w:rsid w:val="00AF4EAC"/>
    <w:rsid w:val="00AF59FB"/>
    <w:rsid w:val="00AF6177"/>
    <w:rsid w:val="00AF6879"/>
    <w:rsid w:val="00AF68F7"/>
    <w:rsid w:val="00AF6F30"/>
    <w:rsid w:val="00AF7BC6"/>
    <w:rsid w:val="00B0004B"/>
    <w:rsid w:val="00B000C3"/>
    <w:rsid w:val="00B0016F"/>
    <w:rsid w:val="00B00581"/>
    <w:rsid w:val="00B0085B"/>
    <w:rsid w:val="00B00D4D"/>
    <w:rsid w:val="00B00DD5"/>
    <w:rsid w:val="00B012A7"/>
    <w:rsid w:val="00B01332"/>
    <w:rsid w:val="00B018E1"/>
    <w:rsid w:val="00B019AA"/>
    <w:rsid w:val="00B01CC6"/>
    <w:rsid w:val="00B01CD9"/>
    <w:rsid w:val="00B01D0C"/>
    <w:rsid w:val="00B02936"/>
    <w:rsid w:val="00B02A6B"/>
    <w:rsid w:val="00B02D8A"/>
    <w:rsid w:val="00B02EF1"/>
    <w:rsid w:val="00B02F96"/>
    <w:rsid w:val="00B033FC"/>
    <w:rsid w:val="00B0351E"/>
    <w:rsid w:val="00B03FCD"/>
    <w:rsid w:val="00B03FEC"/>
    <w:rsid w:val="00B04086"/>
    <w:rsid w:val="00B040CB"/>
    <w:rsid w:val="00B04358"/>
    <w:rsid w:val="00B044A1"/>
    <w:rsid w:val="00B04556"/>
    <w:rsid w:val="00B045C5"/>
    <w:rsid w:val="00B046B0"/>
    <w:rsid w:val="00B047B7"/>
    <w:rsid w:val="00B0486C"/>
    <w:rsid w:val="00B04938"/>
    <w:rsid w:val="00B04963"/>
    <w:rsid w:val="00B04DE2"/>
    <w:rsid w:val="00B050A1"/>
    <w:rsid w:val="00B050E4"/>
    <w:rsid w:val="00B05243"/>
    <w:rsid w:val="00B054EA"/>
    <w:rsid w:val="00B056D6"/>
    <w:rsid w:val="00B058F5"/>
    <w:rsid w:val="00B05916"/>
    <w:rsid w:val="00B05A06"/>
    <w:rsid w:val="00B05D4F"/>
    <w:rsid w:val="00B05D59"/>
    <w:rsid w:val="00B06235"/>
    <w:rsid w:val="00B062CC"/>
    <w:rsid w:val="00B0643A"/>
    <w:rsid w:val="00B06453"/>
    <w:rsid w:val="00B064FB"/>
    <w:rsid w:val="00B069A1"/>
    <w:rsid w:val="00B06D6E"/>
    <w:rsid w:val="00B06E9C"/>
    <w:rsid w:val="00B070B8"/>
    <w:rsid w:val="00B07699"/>
    <w:rsid w:val="00B0788B"/>
    <w:rsid w:val="00B078E6"/>
    <w:rsid w:val="00B07BDF"/>
    <w:rsid w:val="00B07C42"/>
    <w:rsid w:val="00B07E09"/>
    <w:rsid w:val="00B07E15"/>
    <w:rsid w:val="00B07FAD"/>
    <w:rsid w:val="00B10F2D"/>
    <w:rsid w:val="00B114CD"/>
    <w:rsid w:val="00B11931"/>
    <w:rsid w:val="00B11ADA"/>
    <w:rsid w:val="00B11D13"/>
    <w:rsid w:val="00B12493"/>
    <w:rsid w:val="00B126D0"/>
    <w:rsid w:val="00B12726"/>
    <w:rsid w:val="00B12D5F"/>
    <w:rsid w:val="00B130F1"/>
    <w:rsid w:val="00B130F7"/>
    <w:rsid w:val="00B132EF"/>
    <w:rsid w:val="00B13AAA"/>
    <w:rsid w:val="00B13F98"/>
    <w:rsid w:val="00B13FE5"/>
    <w:rsid w:val="00B145CE"/>
    <w:rsid w:val="00B1484F"/>
    <w:rsid w:val="00B14F3C"/>
    <w:rsid w:val="00B1505F"/>
    <w:rsid w:val="00B151FD"/>
    <w:rsid w:val="00B155BB"/>
    <w:rsid w:val="00B1561A"/>
    <w:rsid w:val="00B1568F"/>
    <w:rsid w:val="00B15791"/>
    <w:rsid w:val="00B15F1C"/>
    <w:rsid w:val="00B15FC3"/>
    <w:rsid w:val="00B1622B"/>
    <w:rsid w:val="00B1643D"/>
    <w:rsid w:val="00B1644D"/>
    <w:rsid w:val="00B1667D"/>
    <w:rsid w:val="00B166F7"/>
    <w:rsid w:val="00B16B4D"/>
    <w:rsid w:val="00B17001"/>
    <w:rsid w:val="00B171BF"/>
    <w:rsid w:val="00B172D1"/>
    <w:rsid w:val="00B1739C"/>
    <w:rsid w:val="00B1784C"/>
    <w:rsid w:val="00B17881"/>
    <w:rsid w:val="00B20287"/>
    <w:rsid w:val="00B20392"/>
    <w:rsid w:val="00B20589"/>
    <w:rsid w:val="00B205FF"/>
    <w:rsid w:val="00B20D4D"/>
    <w:rsid w:val="00B211C6"/>
    <w:rsid w:val="00B21780"/>
    <w:rsid w:val="00B21C02"/>
    <w:rsid w:val="00B21C61"/>
    <w:rsid w:val="00B21D08"/>
    <w:rsid w:val="00B21D15"/>
    <w:rsid w:val="00B22882"/>
    <w:rsid w:val="00B22BDF"/>
    <w:rsid w:val="00B22CBD"/>
    <w:rsid w:val="00B22F60"/>
    <w:rsid w:val="00B23196"/>
    <w:rsid w:val="00B2327E"/>
    <w:rsid w:val="00B23AE6"/>
    <w:rsid w:val="00B23B4B"/>
    <w:rsid w:val="00B23F83"/>
    <w:rsid w:val="00B24276"/>
    <w:rsid w:val="00B243CE"/>
    <w:rsid w:val="00B24745"/>
    <w:rsid w:val="00B2474A"/>
    <w:rsid w:val="00B24764"/>
    <w:rsid w:val="00B24FCB"/>
    <w:rsid w:val="00B251D2"/>
    <w:rsid w:val="00B251FA"/>
    <w:rsid w:val="00B2558C"/>
    <w:rsid w:val="00B255E0"/>
    <w:rsid w:val="00B25649"/>
    <w:rsid w:val="00B2568E"/>
    <w:rsid w:val="00B25958"/>
    <w:rsid w:val="00B25C43"/>
    <w:rsid w:val="00B25DCD"/>
    <w:rsid w:val="00B26408"/>
    <w:rsid w:val="00B2664B"/>
    <w:rsid w:val="00B26D4C"/>
    <w:rsid w:val="00B2751C"/>
    <w:rsid w:val="00B2753D"/>
    <w:rsid w:val="00B27D21"/>
    <w:rsid w:val="00B30392"/>
    <w:rsid w:val="00B30401"/>
    <w:rsid w:val="00B308CE"/>
    <w:rsid w:val="00B30CA2"/>
    <w:rsid w:val="00B30CB5"/>
    <w:rsid w:val="00B30F52"/>
    <w:rsid w:val="00B31126"/>
    <w:rsid w:val="00B31C31"/>
    <w:rsid w:val="00B31EA7"/>
    <w:rsid w:val="00B32079"/>
    <w:rsid w:val="00B320C6"/>
    <w:rsid w:val="00B326B7"/>
    <w:rsid w:val="00B326D5"/>
    <w:rsid w:val="00B32778"/>
    <w:rsid w:val="00B32E44"/>
    <w:rsid w:val="00B32FE5"/>
    <w:rsid w:val="00B3301E"/>
    <w:rsid w:val="00B335BF"/>
    <w:rsid w:val="00B33EB5"/>
    <w:rsid w:val="00B34721"/>
    <w:rsid w:val="00B3483B"/>
    <w:rsid w:val="00B34BFC"/>
    <w:rsid w:val="00B35118"/>
    <w:rsid w:val="00B3523A"/>
    <w:rsid w:val="00B35AB9"/>
    <w:rsid w:val="00B35E8D"/>
    <w:rsid w:val="00B3626C"/>
    <w:rsid w:val="00B3641A"/>
    <w:rsid w:val="00B36472"/>
    <w:rsid w:val="00B36DA6"/>
    <w:rsid w:val="00B36E01"/>
    <w:rsid w:val="00B370BA"/>
    <w:rsid w:val="00B371A4"/>
    <w:rsid w:val="00B3736A"/>
    <w:rsid w:val="00B3756A"/>
    <w:rsid w:val="00B37658"/>
    <w:rsid w:val="00B3772F"/>
    <w:rsid w:val="00B37AC5"/>
    <w:rsid w:val="00B40B10"/>
    <w:rsid w:val="00B40BBA"/>
    <w:rsid w:val="00B40D8D"/>
    <w:rsid w:val="00B419D7"/>
    <w:rsid w:val="00B41AA4"/>
    <w:rsid w:val="00B41D11"/>
    <w:rsid w:val="00B41DC8"/>
    <w:rsid w:val="00B4225A"/>
    <w:rsid w:val="00B4274A"/>
    <w:rsid w:val="00B429D6"/>
    <w:rsid w:val="00B42FC0"/>
    <w:rsid w:val="00B432F2"/>
    <w:rsid w:val="00B43EAB"/>
    <w:rsid w:val="00B44242"/>
    <w:rsid w:val="00B44332"/>
    <w:rsid w:val="00B44A40"/>
    <w:rsid w:val="00B44B9D"/>
    <w:rsid w:val="00B44E41"/>
    <w:rsid w:val="00B44FDC"/>
    <w:rsid w:val="00B45191"/>
    <w:rsid w:val="00B4579C"/>
    <w:rsid w:val="00B45B77"/>
    <w:rsid w:val="00B46158"/>
    <w:rsid w:val="00B461AB"/>
    <w:rsid w:val="00B461CA"/>
    <w:rsid w:val="00B46462"/>
    <w:rsid w:val="00B469C1"/>
    <w:rsid w:val="00B46B66"/>
    <w:rsid w:val="00B47327"/>
    <w:rsid w:val="00B475CE"/>
    <w:rsid w:val="00B4788B"/>
    <w:rsid w:val="00B47BBB"/>
    <w:rsid w:val="00B47BF9"/>
    <w:rsid w:val="00B47CE4"/>
    <w:rsid w:val="00B47D07"/>
    <w:rsid w:val="00B50099"/>
    <w:rsid w:val="00B5011B"/>
    <w:rsid w:val="00B5042D"/>
    <w:rsid w:val="00B5047F"/>
    <w:rsid w:val="00B50730"/>
    <w:rsid w:val="00B507C6"/>
    <w:rsid w:val="00B50D90"/>
    <w:rsid w:val="00B50E00"/>
    <w:rsid w:val="00B50F34"/>
    <w:rsid w:val="00B515E9"/>
    <w:rsid w:val="00B51821"/>
    <w:rsid w:val="00B51DEE"/>
    <w:rsid w:val="00B5235E"/>
    <w:rsid w:val="00B52548"/>
    <w:rsid w:val="00B52812"/>
    <w:rsid w:val="00B52E6B"/>
    <w:rsid w:val="00B5318C"/>
    <w:rsid w:val="00B5391A"/>
    <w:rsid w:val="00B53954"/>
    <w:rsid w:val="00B53BFE"/>
    <w:rsid w:val="00B53E60"/>
    <w:rsid w:val="00B53E86"/>
    <w:rsid w:val="00B53EA5"/>
    <w:rsid w:val="00B540B0"/>
    <w:rsid w:val="00B5422B"/>
    <w:rsid w:val="00B54390"/>
    <w:rsid w:val="00B54559"/>
    <w:rsid w:val="00B54A90"/>
    <w:rsid w:val="00B55965"/>
    <w:rsid w:val="00B55B01"/>
    <w:rsid w:val="00B55D36"/>
    <w:rsid w:val="00B55EEE"/>
    <w:rsid w:val="00B56182"/>
    <w:rsid w:val="00B56A75"/>
    <w:rsid w:val="00B574F8"/>
    <w:rsid w:val="00B57639"/>
    <w:rsid w:val="00B5766F"/>
    <w:rsid w:val="00B576AA"/>
    <w:rsid w:val="00B5797D"/>
    <w:rsid w:val="00B57C81"/>
    <w:rsid w:val="00B602D6"/>
    <w:rsid w:val="00B6186C"/>
    <w:rsid w:val="00B61C44"/>
    <w:rsid w:val="00B61E9C"/>
    <w:rsid w:val="00B624C2"/>
    <w:rsid w:val="00B62667"/>
    <w:rsid w:val="00B6274A"/>
    <w:rsid w:val="00B63509"/>
    <w:rsid w:val="00B6350A"/>
    <w:rsid w:val="00B64496"/>
    <w:rsid w:val="00B6454C"/>
    <w:rsid w:val="00B64571"/>
    <w:rsid w:val="00B646F4"/>
    <w:rsid w:val="00B649CE"/>
    <w:rsid w:val="00B649DB"/>
    <w:rsid w:val="00B64A5C"/>
    <w:rsid w:val="00B64E4A"/>
    <w:rsid w:val="00B64F94"/>
    <w:rsid w:val="00B653A3"/>
    <w:rsid w:val="00B65558"/>
    <w:rsid w:val="00B659C9"/>
    <w:rsid w:val="00B65E70"/>
    <w:rsid w:val="00B6607D"/>
    <w:rsid w:val="00B660BC"/>
    <w:rsid w:val="00B6613D"/>
    <w:rsid w:val="00B662F6"/>
    <w:rsid w:val="00B66636"/>
    <w:rsid w:val="00B666BC"/>
    <w:rsid w:val="00B66826"/>
    <w:rsid w:val="00B66888"/>
    <w:rsid w:val="00B67148"/>
    <w:rsid w:val="00B6758E"/>
    <w:rsid w:val="00B67BDA"/>
    <w:rsid w:val="00B67F59"/>
    <w:rsid w:val="00B7006B"/>
    <w:rsid w:val="00B704AF"/>
    <w:rsid w:val="00B70751"/>
    <w:rsid w:val="00B7076B"/>
    <w:rsid w:val="00B7094B"/>
    <w:rsid w:val="00B709C6"/>
    <w:rsid w:val="00B70AE9"/>
    <w:rsid w:val="00B70EB5"/>
    <w:rsid w:val="00B71608"/>
    <w:rsid w:val="00B716DD"/>
    <w:rsid w:val="00B71A44"/>
    <w:rsid w:val="00B71AE6"/>
    <w:rsid w:val="00B71AFA"/>
    <w:rsid w:val="00B71C60"/>
    <w:rsid w:val="00B71E23"/>
    <w:rsid w:val="00B71EDC"/>
    <w:rsid w:val="00B71F31"/>
    <w:rsid w:val="00B72229"/>
    <w:rsid w:val="00B72298"/>
    <w:rsid w:val="00B724C5"/>
    <w:rsid w:val="00B729B5"/>
    <w:rsid w:val="00B72B41"/>
    <w:rsid w:val="00B72C4A"/>
    <w:rsid w:val="00B736F1"/>
    <w:rsid w:val="00B73706"/>
    <w:rsid w:val="00B74051"/>
    <w:rsid w:val="00B74134"/>
    <w:rsid w:val="00B742D1"/>
    <w:rsid w:val="00B74306"/>
    <w:rsid w:val="00B74425"/>
    <w:rsid w:val="00B74747"/>
    <w:rsid w:val="00B753F7"/>
    <w:rsid w:val="00B75553"/>
    <w:rsid w:val="00B75BA9"/>
    <w:rsid w:val="00B75E6A"/>
    <w:rsid w:val="00B760A1"/>
    <w:rsid w:val="00B762B0"/>
    <w:rsid w:val="00B764AE"/>
    <w:rsid w:val="00B76ECA"/>
    <w:rsid w:val="00B80409"/>
    <w:rsid w:val="00B80471"/>
    <w:rsid w:val="00B807BE"/>
    <w:rsid w:val="00B80C5B"/>
    <w:rsid w:val="00B80CE1"/>
    <w:rsid w:val="00B81AB3"/>
    <w:rsid w:val="00B81D3B"/>
    <w:rsid w:val="00B81F04"/>
    <w:rsid w:val="00B82192"/>
    <w:rsid w:val="00B82471"/>
    <w:rsid w:val="00B8263F"/>
    <w:rsid w:val="00B82713"/>
    <w:rsid w:val="00B83370"/>
    <w:rsid w:val="00B8355D"/>
    <w:rsid w:val="00B837B2"/>
    <w:rsid w:val="00B8386A"/>
    <w:rsid w:val="00B840ED"/>
    <w:rsid w:val="00B8431B"/>
    <w:rsid w:val="00B84C93"/>
    <w:rsid w:val="00B84E89"/>
    <w:rsid w:val="00B84F0D"/>
    <w:rsid w:val="00B850A0"/>
    <w:rsid w:val="00B85319"/>
    <w:rsid w:val="00B857BC"/>
    <w:rsid w:val="00B85BC7"/>
    <w:rsid w:val="00B85C4C"/>
    <w:rsid w:val="00B86145"/>
    <w:rsid w:val="00B863CA"/>
    <w:rsid w:val="00B86864"/>
    <w:rsid w:val="00B8686D"/>
    <w:rsid w:val="00B86C46"/>
    <w:rsid w:val="00B86EB9"/>
    <w:rsid w:val="00B87A14"/>
    <w:rsid w:val="00B87DAC"/>
    <w:rsid w:val="00B87E34"/>
    <w:rsid w:val="00B9008B"/>
    <w:rsid w:val="00B90F34"/>
    <w:rsid w:val="00B90FCF"/>
    <w:rsid w:val="00B915A1"/>
    <w:rsid w:val="00B915C4"/>
    <w:rsid w:val="00B91617"/>
    <w:rsid w:val="00B91888"/>
    <w:rsid w:val="00B91A69"/>
    <w:rsid w:val="00B91CAB"/>
    <w:rsid w:val="00B91CB3"/>
    <w:rsid w:val="00B91F31"/>
    <w:rsid w:val="00B92069"/>
    <w:rsid w:val="00B92354"/>
    <w:rsid w:val="00B9249B"/>
    <w:rsid w:val="00B92513"/>
    <w:rsid w:val="00B925AF"/>
    <w:rsid w:val="00B92783"/>
    <w:rsid w:val="00B92969"/>
    <w:rsid w:val="00B92D6C"/>
    <w:rsid w:val="00B92E35"/>
    <w:rsid w:val="00B92F1C"/>
    <w:rsid w:val="00B936CA"/>
    <w:rsid w:val="00B93991"/>
    <w:rsid w:val="00B939D3"/>
    <w:rsid w:val="00B93A06"/>
    <w:rsid w:val="00B93D3C"/>
    <w:rsid w:val="00B93FC0"/>
    <w:rsid w:val="00B940C6"/>
    <w:rsid w:val="00B94158"/>
    <w:rsid w:val="00B94369"/>
    <w:rsid w:val="00B943E7"/>
    <w:rsid w:val="00B945C1"/>
    <w:rsid w:val="00B94BE9"/>
    <w:rsid w:val="00B94CD7"/>
    <w:rsid w:val="00B94FE3"/>
    <w:rsid w:val="00B95007"/>
    <w:rsid w:val="00B95081"/>
    <w:rsid w:val="00B953FB"/>
    <w:rsid w:val="00B955A7"/>
    <w:rsid w:val="00B956DC"/>
    <w:rsid w:val="00B95CB6"/>
    <w:rsid w:val="00B96219"/>
    <w:rsid w:val="00B9623A"/>
    <w:rsid w:val="00B965FA"/>
    <w:rsid w:val="00B9678D"/>
    <w:rsid w:val="00B96F20"/>
    <w:rsid w:val="00B976EC"/>
    <w:rsid w:val="00B97880"/>
    <w:rsid w:val="00B97BB4"/>
    <w:rsid w:val="00B97D62"/>
    <w:rsid w:val="00BA0068"/>
    <w:rsid w:val="00BA03F9"/>
    <w:rsid w:val="00BA062D"/>
    <w:rsid w:val="00BA09DB"/>
    <w:rsid w:val="00BA0AF8"/>
    <w:rsid w:val="00BA0E69"/>
    <w:rsid w:val="00BA15C9"/>
    <w:rsid w:val="00BA1987"/>
    <w:rsid w:val="00BA1AE5"/>
    <w:rsid w:val="00BA2149"/>
    <w:rsid w:val="00BA2156"/>
    <w:rsid w:val="00BA23BF"/>
    <w:rsid w:val="00BA2808"/>
    <w:rsid w:val="00BA29D6"/>
    <w:rsid w:val="00BA2B60"/>
    <w:rsid w:val="00BA2C19"/>
    <w:rsid w:val="00BA2E76"/>
    <w:rsid w:val="00BA305E"/>
    <w:rsid w:val="00BA3440"/>
    <w:rsid w:val="00BA3480"/>
    <w:rsid w:val="00BA349B"/>
    <w:rsid w:val="00BA368F"/>
    <w:rsid w:val="00BA36AA"/>
    <w:rsid w:val="00BA387D"/>
    <w:rsid w:val="00BA3A8F"/>
    <w:rsid w:val="00BA3D45"/>
    <w:rsid w:val="00BA432D"/>
    <w:rsid w:val="00BA43C7"/>
    <w:rsid w:val="00BA46C8"/>
    <w:rsid w:val="00BA54A6"/>
    <w:rsid w:val="00BA5704"/>
    <w:rsid w:val="00BA5A91"/>
    <w:rsid w:val="00BA6058"/>
    <w:rsid w:val="00BA640E"/>
    <w:rsid w:val="00BA683A"/>
    <w:rsid w:val="00BA6890"/>
    <w:rsid w:val="00BA6978"/>
    <w:rsid w:val="00BA6BBD"/>
    <w:rsid w:val="00BA6D26"/>
    <w:rsid w:val="00BA6E34"/>
    <w:rsid w:val="00BA6E6B"/>
    <w:rsid w:val="00BA756C"/>
    <w:rsid w:val="00BA7914"/>
    <w:rsid w:val="00BA7944"/>
    <w:rsid w:val="00BA79DE"/>
    <w:rsid w:val="00BA7B57"/>
    <w:rsid w:val="00BA7BC2"/>
    <w:rsid w:val="00BA7C9C"/>
    <w:rsid w:val="00BA7CFB"/>
    <w:rsid w:val="00BA7D2A"/>
    <w:rsid w:val="00BA7E4E"/>
    <w:rsid w:val="00BB0208"/>
    <w:rsid w:val="00BB068B"/>
    <w:rsid w:val="00BB0A7C"/>
    <w:rsid w:val="00BB0C08"/>
    <w:rsid w:val="00BB1124"/>
    <w:rsid w:val="00BB11A8"/>
    <w:rsid w:val="00BB1485"/>
    <w:rsid w:val="00BB18CA"/>
    <w:rsid w:val="00BB1964"/>
    <w:rsid w:val="00BB1A95"/>
    <w:rsid w:val="00BB1B5E"/>
    <w:rsid w:val="00BB2077"/>
    <w:rsid w:val="00BB291D"/>
    <w:rsid w:val="00BB2CE0"/>
    <w:rsid w:val="00BB2D3A"/>
    <w:rsid w:val="00BB2D55"/>
    <w:rsid w:val="00BB3B55"/>
    <w:rsid w:val="00BB3C7D"/>
    <w:rsid w:val="00BB4012"/>
    <w:rsid w:val="00BB44AB"/>
    <w:rsid w:val="00BB451F"/>
    <w:rsid w:val="00BB4633"/>
    <w:rsid w:val="00BB4993"/>
    <w:rsid w:val="00BB5187"/>
    <w:rsid w:val="00BB524B"/>
    <w:rsid w:val="00BB5594"/>
    <w:rsid w:val="00BB57D4"/>
    <w:rsid w:val="00BB6039"/>
    <w:rsid w:val="00BB6438"/>
    <w:rsid w:val="00BB64B9"/>
    <w:rsid w:val="00BB665F"/>
    <w:rsid w:val="00BB6916"/>
    <w:rsid w:val="00BB6A4B"/>
    <w:rsid w:val="00BB6A75"/>
    <w:rsid w:val="00BB6DE9"/>
    <w:rsid w:val="00BB6E05"/>
    <w:rsid w:val="00BB6EEE"/>
    <w:rsid w:val="00BB6FFD"/>
    <w:rsid w:val="00BB7039"/>
    <w:rsid w:val="00BB75CA"/>
    <w:rsid w:val="00BB75F7"/>
    <w:rsid w:val="00BC07F2"/>
    <w:rsid w:val="00BC0873"/>
    <w:rsid w:val="00BC0A8F"/>
    <w:rsid w:val="00BC1024"/>
    <w:rsid w:val="00BC118F"/>
    <w:rsid w:val="00BC1997"/>
    <w:rsid w:val="00BC1A98"/>
    <w:rsid w:val="00BC1C91"/>
    <w:rsid w:val="00BC1D1D"/>
    <w:rsid w:val="00BC20B1"/>
    <w:rsid w:val="00BC2228"/>
    <w:rsid w:val="00BC2D1C"/>
    <w:rsid w:val="00BC2F27"/>
    <w:rsid w:val="00BC2F80"/>
    <w:rsid w:val="00BC3392"/>
    <w:rsid w:val="00BC35D1"/>
    <w:rsid w:val="00BC3649"/>
    <w:rsid w:val="00BC3898"/>
    <w:rsid w:val="00BC43A0"/>
    <w:rsid w:val="00BC49E7"/>
    <w:rsid w:val="00BC4A7E"/>
    <w:rsid w:val="00BC4F83"/>
    <w:rsid w:val="00BC52A2"/>
    <w:rsid w:val="00BC52CB"/>
    <w:rsid w:val="00BC5361"/>
    <w:rsid w:val="00BC5535"/>
    <w:rsid w:val="00BC5642"/>
    <w:rsid w:val="00BC5662"/>
    <w:rsid w:val="00BC626C"/>
    <w:rsid w:val="00BC6285"/>
    <w:rsid w:val="00BC6639"/>
    <w:rsid w:val="00BC67E1"/>
    <w:rsid w:val="00BC6A22"/>
    <w:rsid w:val="00BC7009"/>
    <w:rsid w:val="00BC73E9"/>
    <w:rsid w:val="00BC78C2"/>
    <w:rsid w:val="00BC790C"/>
    <w:rsid w:val="00BC7DD8"/>
    <w:rsid w:val="00BD00D8"/>
    <w:rsid w:val="00BD0252"/>
    <w:rsid w:val="00BD0289"/>
    <w:rsid w:val="00BD060A"/>
    <w:rsid w:val="00BD077A"/>
    <w:rsid w:val="00BD098A"/>
    <w:rsid w:val="00BD0D68"/>
    <w:rsid w:val="00BD0F97"/>
    <w:rsid w:val="00BD120A"/>
    <w:rsid w:val="00BD129A"/>
    <w:rsid w:val="00BD129D"/>
    <w:rsid w:val="00BD1312"/>
    <w:rsid w:val="00BD13BF"/>
    <w:rsid w:val="00BD1B0D"/>
    <w:rsid w:val="00BD1B7C"/>
    <w:rsid w:val="00BD1B93"/>
    <w:rsid w:val="00BD1FA4"/>
    <w:rsid w:val="00BD2311"/>
    <w:rsid w:val="00BD262A"/>
    <w:rsid w:val="00BD2654"/>
    <w:rsid w:val="00BD2911"/>
    <w:rsid w:val="00BD2B3D"/>
    <w:rsid w:val="00BD2B5F"/>
    <w:rsid w:val="00BD2C9F"/>
    <w:rsid w:val="00BD2CE8"/>
    <w:rsid w:val="00BD2EB8"/>
    <w:rsid w:val="00BD2EE7"/>
    <w:rsid w:val="00BD3148"/>
    <w:rsid w:val="00BD31AA"/>
    <w:rsid w:val="00BD34BD"/>
    <w:rsid w:val="00BD3570"/>
    <w:rsid w:val="00BD389C"/>
    <w:rsid w:val="00BD3BDD"/>
    <w:rsid w:val="00BD3D5E"/>
    <w:rsid w:val="00BD3F9D"/>
    <w:rsid w:val="00BD43CF"/>
    <w:rsid w:val="00BD45E0"/>
    <w:rsid w:val="00BD4605"/>
    <w:rsid w:val="00BD4A72"/>
    <w:rsid w:val="00BD4A75"/>
    <w:rsid w:val="00BD4FB3"/>
    <w:rsid w:val="00BD5515"/>
    <w:rsid w:val="00BD5606"/>
    <w:rsid w:val="00BD57A4"/>
    <w:rsid w:val="00BD59CF"/>
    <w:rsid w:val="00BD604A"/>
    <w:rsid w:val="00BD61E7"/>
    <w:rsid w:val="00BD6259"/>
    <w:rsid w:val="00BD6309"/>
    <w:rsid w:val="00BD63B2"/>
    <w:rsid w:val="00BD64A2"/>
    <w:rsid w:val="00BD6B75"/>
    <w:rsid w:val="00BD6CDE"/>
    <w:rsid w:val="00BD70B1"/>
    <w:rsid w:val="00BD7136"/>
    <w:rsid w:val="00BD770A"/>
    <w:rsid w:val="00BD77EC"/>
    <w:rsid w:val="00BD7A9C"/>
    <w:rsid w:val="00BD7AE1"/>
    <w:rsid w:val="00BD7F08"/>
    <w:rsid w:val="00BD7F90"/>
    <w:rsid w:val="00BE04F5"/>
    <w:rsid w:val="00BE0907"/>
    <w:rsid w:val="00BE0934"/>
    <w:rsid w:val="00BE0ACE"/>
    <w:rsid w:val="00BE0FAC"/>
    <w:rsid w:val="00BE107A"/>
    <w:rsid w:val="00BE142B"/>
    <w:rsid w:val="00BE1438"/>
    <w:rsid w:val="00BE1465"/>
    <w:rsid w:val="00BE151D"/>
    <w:rsid w:val="00BE1582"/>
    <w:rsid w:val="00BE168D"/>
    <w:rsid w:val="00BE1E6D"/>
    <w:rsid w:val="00BE2201"/>
    <w:rsid w:val="00BE2495"/>
    <w:rsid w:val="00BE2737"/>
    <w:rsid w:val="00BE299F"/>
    <w:rsid w:val="00BE2B4A"/>
    <w:rsid w:val="00BE2CF7"/>
    <w:rsid w:val="00BE2DBD"/>
    <w:rsid w:val="00BE2ED1"/>
    <w:rsid w:val="00BE32BD"/>
    <w:rsid w:val="00BE36F1"/>
    <w:rsid w:val="00BE3848"/>
    <w:rsid w:val="00BE38C0"/>
    <w:rsid w:val="00BE3948"/>
    <w:rsid w:val="00BE3E1E"/>
    <w:rsid w:val="00BE41D9"/>
    <w:rsid w:val="00BE41E5"/>
    <w:rsid w:val="00BE421D"/>
    <w:rsid w:val="00BE428B"/>
    <w:rsid w:val="00BE44E9"/>
    <w:rsid w:val="00BE4C38"/>
    <w:rsid w:val="00BE52AA"/>
    <w:rsid w:val="00BE53F3"/>
    <w:rsid w:val="00BE56BE"/>
    <w:rsid w:val="00BE5BCB"/>
    <w:rsid w:val="00BE69B9"/>
    <w:rsid w:val="00BE6D8F"/>
    <w:rsid w:val="00BE70B5"/>
    <w:rsid w:val="00BE79FF"/>
    <w:rsid w:val="00BF01E2"/>
    <w:rsid w:val="00BF0391"/>
    <w:rsid w:val="00BF04DA"/>
    <w:rsid w:val="00BF090C"/>
    <w:rsid w:val="00BF09B9"/>
    <w:rsid w:val="00BF0A4F"/>
    <w:rsid w:val="00BF0AE2"/>
    <w:rsid w:val="00BF0AEB"/>
    <w:rsid w:val="00BF0EB6"/>
    <w:rsid w:val="00BF1159"/>
    <w:rsid w:val="00BF125B"/>
    <w:rsid w:val="00BF1696"/>
    <w:rsid w:val="00BF174F"/>
    <w:rsid w:val="00BF19CE"/>
    <w:rsid w:val="00BF1B0C"/>
    <w:rsid w:val="00BF1ECC"/>
    <w:rsid w:val="00BF208F"/>
    <w:rsid w:val="00BF2385"/>
    <w:rsid w:val="00BF239A"/>
    <w:rsid w:val="00BF26E0"/>
    <w:rsid w:val="00BF2A74"/>
    <w:rsid w:val="00BF2C42"/>
    <w:rsid w:val="00BF2D47"/>
    <w:rsid w:val="00BF2E85"/>
    <w:rsid w:val="00BF3166"/>
    <w:rsid w:val="00BF326F"/>
    <w:rsid w:val="00BF342D"/>
    <w:rsid w:val="00BF3722"/>
    <w:rsid w:val="00BF3882"/>
    <w:rsid w:val="00BF388F"/>
    <w:rsid w:val="00BF3C5C"/>
    <w:rsid w:val="00BF432A"/>
    <w:rsid w:val="00BF4482"/>
    <w:rsid w:val="00BF452A"/>
    <w:rsid w:val="00BF4921"/>
    <w:rsid w:val="00BF4DE6"/>
    <w:rsid w:val="00BF5074"/>
    <w:rsid w:val="00BF5079"/>
    <w:rsid w:val="00BF58AF"/>
    <w:rsid w:val="00BF5B2D"/>
    <w:rsid w:val="00BF5C32"/>
    <w:rsid w:val="00BF5E23"/>
    <w:rsid w:val="00BF6127"/>
    <w:rsid w:val="00BF61A0"/>
    <w:rsid w:val="00BF65C4"/>
    <w:rsid w:val="00BF6863"/>
    <w:rsid w:val="00BF6B08"/>
    <w:rsid w:val="00BF7032"/>
    <w:rsid w:val="00BF74F6"/>
    <w:rsid w:val="00BF7641"/>
    <w:rsid w:val="00BF78A4"/>
    <w:rsid w:val="00BF7A4D"/>
    <w:rsid w:val="00BF7B64"/>
    <w:rsid w:val="00C002AD"/>
    <w:rsid w:val="00C00384"/>
    <w:rsid w:val="00C0075D"/>
    <w:rsid w:val="00C00794"/>
    <w:rsid w:val="00C00AFF"/>
    <w:rsid w:val="00C00DEF"/>
    <w:rsid w:val="00C01052"/>
    <w:rsid w:val="00C0119E"/>
    <w:rsid w:val="00C0156B"/>
    <w:rsid w:val="00C015E0"/>
    <w:rsid w:val="00C01873"/>
    <w:rsid w:val="00C018DB"/>
    <w:rsid w:val="00C01F0D"/>
    <w:rsid w:val="00C02697"/>
    <w:rsid w:val="00C02881"/>
    <w:rsid w:val="00C0308E"/>
    <w:rsid w:val="00C0387D"/>
    <w:rsid w:val="00C03969"/>
    <w:rsid w:val="00C03FC5"/>
    <w:rsid w:val="00C041C1"/>
    <w:rsid w:val="00C042B9"/>
    <w:rsid w:val="00C04A12"/>
    <w:rsid w:val="00C04D0F"/>
    <w:rsid w:val="00C04FC6"/>
    <w:rsid w:val="00C0554A"/>
    <w:rsid w:val="00C05AF7"/>
    <w:rsid w:val="00C05B48"/>
    <w:rsid w:val="00C05C73"/>
    <w:rsid w:val="00C05E30"/>
    <w:rsid w:val="00C061B0"/>
    <w:rsid w:val="00C06688"/>
    <w:rsid w:val="00C06F86"/>
    <w:rsid w:val="00C070B4"/>
    <w:rsid w:val="00C07306"/>
    <w:rsid w:val="00C07728"/>
    <w:rsid w:val="00C077D4"/>
    <w:rsid w:val="00C078E8"/>
    <w:rsid w:val="00C07945"/>
    <w:rsid w:val="00C07A41"/>
    <w:rsid w:val="00C105DA"/>
    <w:rsid w:val="00C10F8D"/>
    <w:rsid w:val="00C114AE"/>
    <w:rsid w:val="00C114DC"/>
    <w:rsid w:val="00C11B70"/>
    <w:rsid w:val="00C121D2"/>
    <w:rsid w:val="00C122BD"/>
    <w:rsid w:val="00C12441"/>
    <w:rsid w:val="00C125E0"/>
    <w:rsid w:val="00C12B55"/>
    <w:rsid w:val="00C12CA4"/>
    <w:rsid w:val="00C137F7"/>
    <w:rsid w:val="00C13BE0"/>
    <w:rsid w:val="00C145B3"/>
    <w:rsid w:val="00C14977"/>
    <w:rsid w:val="00C14C2D"/>
    <w:rsid w:val="00C14EAB"/>
    <w:rsid w:val="00C15276"/>
    <w:rsid w:val="00C159C3"/>
    <w:rsid w:val="00C15B97"/>
    <w:rsid w:val="00C16197"/>
    <w:rsid w:val="00C16718"/>
    <w:rsid w:val="00C1680C"/>
    <w:rsid w:val="00C16A29"/>
    <w:rsid w:val="00C16CDB"/>
    <w:rsid w:val="00C16E39"/>
    <w:rsid w:val="00C16EE8"/>
    <w:rsid w:val="00C1714A"/>
    <w:rsid w:val="00C17170"/>
    <w:rsid w:val="00C17561"/>
    <w:rsid w:val="00C1758A"/>
    <w:rsid w:val="00C17791"/>
    <w:rsid w:val="00C17AB9"/>
    <w:rsid w:val="00C17C33"/>
    <w:rsid w:val="00C17C42"/>
    <w:rsid w:val="00C17E83"/>
    <w:rsid w:val="00C17F5E"/>
    <w:rsid w:val="00C200C6"/>
    <w:rsid w:val="00C205A6"/>
    <w:rsid w:val="00C20626"/>
    <w:rsid w:val="00C210D8"/>
    <w:rsid w:val="00C2112D"/>
    <w:rsid w:val="00C2140E"/>
    <w:rsid w:val="00C21417"/>
    <w:rsid w:val="00C215A1"/>
    <w:rsid w:val="00C2203D"/>
    <w:rsid w:val="00C2219D"/>
    <w:rsid w:val="00C22802"/>
    <w:rsid w:val="00C22924"/>
    <w:rsid w:val="00C2297C"/>
    <w:rsid w:val="00C229E6"/>
    <w:rsid w:val="00C22AB5"/>
    <w:rsid w:val="00C22C05"/>
    <w:rsid w:val="00C22D99"/>
    <w:rsid w:val="00C23634"/>
    <w:rsid w:val="00C237CB"/>
    <w:rsid w:val="00C23AA1"/>
    <w:rsid w:val="00C23B14"/>
    <w:rsid w:val="00C23CDE"/>
    <w:rsid w:val="00C23F19"/>
    <w:rsid w:val="00C242CD"/>
    <w:rsid w:val="00C24377"/>
    <w:rsid w:val="00C245A1"/>
    <w:rsid w:val="00C2468F"/>
    <w:rsid w:val="00C24821"/>
    <w:rsid w:val="00C24A23"/>
    <w:rsid w:val="00C24AC9"/>
    <w:rsid w:val="00C24EC2"/>
    <w:rsid w:val="00C250B4"/>
    <w:rsid w:val="00C25169"/>
    <w:rsid w:val="00C25AF0"/>
    <w:rsid w:val="00C2708D"/>
    <w:rsid w:val="00C2719D"/>
    <w:rsid w:val="00C271DF"/>
    <w:rsid w:val="00C27498"/>
    <w:rsid w:val="00C27B0F"/>
    <w:rsid w:val="00C30299"/>
    <w:rsid w:val="00C304DF"/>
    <w:rsid w:val="00C304F0"/>
    <w:rsid w:val="00C306C6"/>
    <w:rsid w:val="00C30814"/>
    <w:rsid w:val="00C30CA8"/>
    <w:rsid w:val="00C31211"/>
    <w:rsid w:val="00C31713"/>
    <w:rsid w:val="00C31809"/>
    <w:rsid w:val="00C31F20"/>
    <w:rsid w:val="00C3201D"/>
    <w:rsid w:val="00C32E70"/>
    <w:rsid w:val="00C33004"/>
    <w:rsid w:val="00C33348"/>
    <w:rsid w:val="00C335B3"/>
    <w:rsid w:val="00C338D8"/>
    <w:rsid w:val="00C33A4B"/>
    <w:rsid w:val="00C33C47"/>
    <w:rsid w:val="00C33DB3"/>
    <w:rsid w:val="00C33DF2"/>
    <w:rsid w:val="00C34515"/>
    <w:rsid w:val="00C3470A"/>
    <w:rsid w:val="00C349DC"/>
    <w:rsid w:val="00C352C7"/>
    <w:rsid w:val="00C3541B"/>
    <w:rsid w:val="00C3557D"/>
    <w:rsid w:val="00C35871"/>
    <w:rsid w:val="00C362FF"/>
    <w:rsid w:val="00C36544"/>
    <w:rsid w:val="00C3656B"/>
    <w:rsid w:val="00C36899"/>
    <w:rsid w:val="00C36A77"/>
    <w:rsid w:val="00C36F29"/>
    <w:rsid w:val="00C36F5D"/>
    <w:rsid w:val="00C373B3"/>
    <w:rsid w:val="00C37694"/>
    <w:rsid w:val="00C37763"/>
    <w:rsid w:val="00C377FB"/>
    <w:rsid w:val="00C379B3"/>
    <w:rsid w:val="00C37CAB"/>
    <w:rsid w:val="00C37D8D"/>
    <w:rsid w:val="00C400F4"/>
    <w:rsid w:val="00C4028E"/>
    <w:rsid w:val="00C40B39"/>
    <w:rsid w:val="00C40CF4"/>
    <w:rsid w:val="00C40DF7"/>
    <w:rsid w:val="00C40E80"/>
    <w:rsid w:val="00C40F4F"/>
    <w:rsid w:val="00C411B3"/>
    <w:rsid w:val="00C41255"/>
    <w:rsid w:val="00C42208"/>
    <w:rsid w:val="00C424C0"/>
    <w:rsid w:val="00C42ED5"/>
    <w:rsid w:val="00C43174"/>
    <w:rsid w:val="00C431DB"/>
    <w:rsid w:val="00C4326C"/>
    <w:rsid w:val="00C4387F"/>
    <w:rsid w:val="00C4392B"/>
    <w:rsid w:val="00C43B5E"/>
    <w:rsid w:val="00C43C74"/>
    <w:rsid w:val="00C44495"/>
    <w:rsid w:val="00C44503"/>
    <w:rsid w:val="00C445FD"/>
    <w:rsid w:val="00C4461F"/>
    <w:rsid w:val="00C44B02"/>
    <w:rsid w:val="00C44B4A"/>
    <w:rsid w:val="00C44C36"/>
    <w:rsid w:val="00C44D72"/>
    <w:rsid w:val="00C452B9"/>
    <w:rsid w:val="00C4537A"/>
    <w:rsid w:val="00C45470"/>
    <w:rsid w:val="00C45ACC"/>
    <w:rsid w:val="00C45AE0"/>
    <w:rsid w:val="00C45DF0"/>
    <w:rsid w:val="00C460B9"/>
    <w:rsid w:val="00C461AE"/>
    <w:rsid w:val="00C461EC"/>
    <w:rsid w:val="00C4651D"/>
    <w:rsid w:val="00C46668"/>
    <w:rsid w:val="00C4685D"/>
    <w:rsid w:val="00C46DD5"/>
    <w:rsid w:val="00C46FD8"/>
    <w:rsid w:val="00C47353"/>
    <w:rsid w:val="00C477C3"/>
    <w:rsid w:val="00C47A3D"/>
    <w:rsid w:val="00C47BFB"/>
    <w:rsid w:val="00C47C43"/>
    <w:rsid w:val="00C502EA"/>
    <w:rsid w:val="00C509F2"/>
    <w:rsid w:val="00C50DD3"/>
    <w:rsid w:val="00C51073"/>
    <w:rsid w:val="00C51311"/>
    <w:rsid w:val="00C51BFA"/>
    <w:rsid w:val="00C51C74"/>
    <w:rsid w:val="00C5227C"/>
    <w:rsid w:val="00C52933"/>
    <w:rsid w:val="00C52C63"/>
    <w:rsid w:val="00C52F5E"/>
    <w:rsid w:val="00C52FB6"/>
    <w:rsid w:val="00C53366"/>
    <w:rsid w:val="00C53E48"/>
    <w:rsid w:val="00C5404D"/>
    <w:rsid w:val="00C541AC"/>
    <w:rsid w:val="00C5452E"/>
    <w:rsid w:val="00C5470C"/>
    <w:rsid w:val="00C548A3"/>
    <w:rsid w:val="00C54A11"/>
    <w:rsid w:val="00C5527E"/>
    <w:rsid w:val="00C552B3"/>
    <w:rsid w:val="00C55C97"/>
    <w:rsid w:val="00C55FCB"/>
    <w:rsid w:val="00C56023"/>
    <w:rsid w:val="00C567A0"/>
    <w:rsid w:val="00C56837"/>
    <w:rsid w:val="00C568E1"/>
    <w:rsid w:val="00C568FD"/>
    <w:rsid w:val="00C56FB5"/>
    <w:rsid w:val="00C56FBD"/>
    <w:rsid w:val="00C5741F"/>
    <w:rsid w:val="00C5775A"/>
    <w:rsid w:val="00C57801"/>
    <w:rsid w:val="00C57B73"/>
    <w:rsid w:val="00C57BCD"/>
    <w:rsid w:val="00C57D11"/>
    <w:rsid w:val="00C57E6E"/>
    <w:rsid w:val="00C57FC4"/>
    <w:rsid w:val="00C60342"/>
    <w:rsid w:val="00C60352"/>
    <w:rsid w:val="00C607A9"/>
    <w:rsid w:val="00C60DDA"/>
    <w:rsid w:val="00C61A81"/>
    <w:rsid w:val="00C61E57"/>
    <w:rsid w:val="00C61EA9"/>
    <w:rsid w:val="00C62026"/>
    <w:rsid w:val="00C622D5"/>
    <w:rsid w:val="00C624C5"/>
    <w:rsid w:val="00C62A7F"/>
    <w:rsid w:val="00C62D82"/>
    <w:rsid w:val="00C643B7"/>
    <w:rsid w:val="00C6492D"/>
    <w:rsid w:val="00C64B1D"/>
    <w:rsid w:val="00C64C88"/>
    <w:rsid w:val="00C6523D"/>
    <w:rsid w:val="00C65395"/>
    <w:rsid w:val="00C6555D"/>
    <w:rsid w:val="00C65AAA"/>
    <w:rsid w:val="00C65FAF"/>
    <w:rsid w:val="00C662FD"/>
    <w:rsid w:val="00C66476"/>
    <w:rsid w:val="00C66733"/>
    <w:rsid w:val="00C66F90"/>
    <w:rsid w:val="00C674B9"/>
    <w:rsid w:val="00C67B83"/>
    <w:rsid w:val="00C70110"/>
    <w:rsid w:val="00C7015F"/>
    <w:rsid w:val="00C70875"/>
    <w:rsid w:val="00C70C49"/>
    <w:rsid w:val="00C70E8B"/>
    <w:rsid w:val="00C71328"/>
    <w:rsid w:val="00C71488"/>
    <w:rsid w:val="00C71949"/>
    <w:rsid w:val="00C71984"/>
    <w:rsid w:val="00C71F7D"/>
    <w:rsid w:val="00C7210F"/>
    <w:rsid w:val="00C721B0"/>
    <w:rsid w:val="00C7241F"/>
    <w:rsid w:val="00C72947"/>
    <w:rsid w:val="00C72CB2"/>
    <w:rsid w:val="00C73378"/>
    <w:rsid w:val="00C73BCA"/>
    <w:rsid w:val="00C73DA9"/>
    <w:rsid w:val="00C74921"/>
    <w:rsid w:val="00C74976"/>
    <w:rsid w:val="00C749B8"/>
    <w:rsid w:val="00C74AE6"/>
    <w:rsid w:val="00C74E5D"/>
    <w:rsid w:val="00C74EC2"/>
    <w:rsid w:val="00C7503C"/>
    <w:rsid w:val="00C75335"/>
    <w:rsid w:val="00C75667"/>
    <w:rsid w:val="00C75801"/>
    <w:rsid w:val="00C7589E"/>
    <w:rsid w:val="00C75F2C"/>
    <w:rsid w:val="00C76227"/>
    <w:rsid w:val="00C76505"/>
    <w:rsid w:val="00C766C5"/>
    <w:rsid w:val="00C767CB"/>
    <w:rsid w:val="00C7699E"/>
    <w:rsid w:val="00C769D7"/>
    <w:rsid w:val="00C77005"/>
    <w:rsid w:val="00C77034"/>
    <w:rsid w:val="00C770B6"/>
    <w:rsid w:val="00C7710C"/>
    <w:rsid w:val="00C77112"/>
    <w:rsid w:val="00C809DF"/>
    <w:rsid w:val="00C80AC2"/>
    <w:rsid w:val="00C80C86"/>
    <w:rsid w:val="00C80D87"/>
    <w:rsid w:val="00C80FBD"/>
    <w:rsid w:val="00C81017"/>
    <w:rsid w:val="00C8196B"/>
    <w:rsid w:val="00C8199A"/>
    <w:rsid w:val="00C8203C"/>
    <w:rsid w:val="00C8296F"/>
    <w:rsid w:val="00C829C0"/>
    <w:rsid w:val="00C82A56"/>
    <w:rsid w:val="00C82A99"/>
    <w:rsid w:val="00C82C14"/>
    <w:rsid w:val="00C82EB3"/>
    <w:rsid w:val="00C83185"/>
    <w:rsid w:val="00C83389"/>
    <w:rsid w:val="00C83783"/>
    <w:rsid w:val="00C83AE2"/>
    <w:rsid w:val="00C83BBC"/>
    <w:rsid w:val="00C8428D"/>
    <w:rsid w:val="00C84830"/>
    <w:rsid w:val="00C84CE4"/>
    <w:rsid w:val="00C84D5F"/>
    <w:rsid w:val="00C85115"/>
    <w:rsid w:val="00C85126"/>
    <w:rsid w:val="00C85721"/>
    <w:rsid w:val="00C85740"/>
    <w:rsid w:val="00C85F4A"/>
    <w:rsid w:val="00C86409"/>
    <w:rsid w:val="00C8694A"/>
    <w:rsid w:val="00C86BCE"/>
    <w:rsid w:val="00C86C76"/>
    <w:rsid w:val="00C87455"/>
    <w:rsid w:val="00C87702"/>
    <w:rsid w:val="00C87B4F"/>
    <w:rsid w:val="00C87D8B"/>
    <w:rsid w:val="00C9003F"/>
    <w:rsid w:val="00C9005E"/>
    <w:rsid w:val="00C90186"/>
    <w:rsid w:val="00C906DE"/>
    <w:rsid w:val="00C9117F"/>
    <w:rsid w:val="00C91A4F"/>
    <w:rsid w:val="00C91C57"/>
    <w:rsid w:val="00C91D4B"/>
    <w:rsid w:val="00C91E30"/>
    <w:rsid w:val="00C91F09"/>
    <w:rsid w:val="00C91F36"/>
    <w:rsid w:val="00C92010"/>
    <w:rsid w:val="00C92993"/>
    <w:rsid w:val="00C929C7"/>
    <w:rsid w:val="00C92BF6"/>
    <w:rsid w:val="00C9327F"/>
    <w:rsid w:val="00C935DE"/>
    <w:rsid w:val="00C941E7"/>
    <w:rsid w:val="00C9447B"/>
    <w:rsid w:val="00C94762"/>
    <w:rsid w:val="00C94B74"/>
    <w:rsid w:val="00C94E47"/>
    <w:rsid w:val="00C94F98"/>
    <w:rsid w:val="00C9526B"/>
    <w:rsid w:val="00C952E7"/>
    <w:rsid w:val="00C95585"/>
    <w:rsid w:val="00C95AD1"/>
    <w:rsid w:val="00C95C5B"/>
    <w:rsid w:val="00C95DB5"/>
    <w:rsid w:val="00C95EA8"/>
    <w:rsid w:val="00C96144"/>
    <w:rsid w:val="00C9669E"/>
    <w:rsid w:val="00C968C3"/>
    <w:rsid w:val="00C96971"/>
    <w:rsid w:val="00C96C81"/>
    <w:rsid w:val="00C97D0B"/>
    <w:rsid w:val="00C97DB4"/>
    <w:rsid w:val="00C97F08"/>
    <w:rsid w:val="00C97F62"/>
    <w:rsid w:val="00CA01C2"/>
    <w:rsid w:val="00CA01F4"/>
    <w:rsid w:val="00CA051F"/>
    <w:rsid w:val="00CA0610"/>
    <w:rsid w:val="00CA0745"/>
    <w:rsid w:val="00CA0970"/>
    <w:rsid w:val="00CA1493"/>
    <w:rsid w:val="00CA1972"/>
    <w:rsid w:val="00CA19C4"/>
    <w:rsid w:val="00CA1B2A"/>
    <w:rsid w:val="00CA1BE4"/>
    <w:rsid w:val="00CA1FC4"/>
    <w:rsid w:val="00CA20FB"/>
    <w:rsid w:val="00CA217F"/>
    <w:rsid w:val="00CA2A4F"/>
    <w:rsid w:val="00CA3CDC"/>
    <w:rsid w:val="00CA4046"/>
    <w:rsid w:val="00CA4324"/>
    <w:rsid w:val="00CA43BB"/>
    <w:rsid w:val="00CA444D"/>
    <w:rsid w:val="00CA44DF"/>
    <w:rsid w:val="00CA4896"/>
    <w:rsid w:val="00CA5358"/>
    <w:rsid w:val="00CA5C85"/>
    <w:rsid w:val="00CA6192"/>
    <w:rsid w:val="00CA6255"/>
    <w:rsid w:val="00CA63D5"/>
    <w:rsid w:val="00CA6413"/>
    <w:rsid w:val="00CA6A08"/>
    <w:rsid w:val="00CA6D4F"/>
    <w:rsid w:val="00CA6DA1"/>
    <w:rsid w:val="00CA6DE5"/>
    <w:rsid w:val="00CA6DE6"/>
    <w:rsid w:val="00CA723A"/>
    <w:rsid w:val="00CA7555"/>
    <w:rsid w:val="00CA7711"/>
    <w:rsid w:val="00CA7A1D"/>
    <w:rsid w:val="00CA7AAD"/>
    <w:rsid w:val="00CA7D31"/>
    <w:rsid w:val="00CB009A"/>
    <w:rsid w:val="00CB01A3"/>
    <w:rsid w:val="00CB02B7"/>
    <w:rsid w:val="00CB0397"/>
    <w:rsid w:val="00CB0458"/>
    <w:rsid w:val="00CB0527"/>
    <w:rsid w:val="00CB063A"/>
    <w:rsid w:val="00CB063E"/>
    <w:rsid w:val="00CB0656"/>
    <w:rsid w:val="00CB0974"/>
    <w:rsid w:val="00CB0979"/>
    <w:rsid w:val="00CB0F33"/>
    <w:rsid w:val="00CB10DF"/>
    <w:rsid w:val="00CB10E0"/>
    <w:rsid w:val="00CB11CE"/>
    <w:rsid w:val="00CB13D1"/>
    <w:rsid w:val="00CB140B"/>
    <w:rsid w:val="00CB1551"/>
    <w:rsid w:val="00CB1610"/>
    <w:rsid w:val="00CB17D6"/>
    <w:rsid w:val="00CB197E"/>
    <w:rsid w:val="00CB1D8D"/>
    <w:rsid w:val="00CB2179"/>
    <w:rsid w:val="00CB23B9"/>
    <w:rsid w:val="00CB296F"/>
    <w:rsid w:val="00CB2B22"/>
    <w:rsid w:val="00CB2B32"/>
    <w:rsid w:val="00CB2F3A"/>
    <w:rsid w:val="00CB3286"/>
    <w:rsid w:val="00CB36AF"/>
    <w:rsid w:val="00CB432E"/>
    <w:rsid w:val="00CB45D7"/>
    <w:rsid w:val="00CB4BBD"/>
    <w:rsid w:val="00CB4C28"/>
    <w:rsid w:val="00CB4D85"/>
    <w:rsid w:val="00CB4EAC"/>
    <w:rsid w:val="00CB52BF"/>
    <w:rsid w:val="00CB5590"/>
    <w:rsid w:val="00CB5644"/>
    <w:rsid w:val="00CB56F5"/>
    <w:rsid w:val="00CB5843"/>
    <w:rsid w:val="00CB5AC7"/>
    <w:rsid w:val="00CB5B3E"/>
    <w:rsid w:val="00CB5E2F"/>
    <w:rsid w:val="00CB6C5D"/>
    <w:rsid w:val="00CB7171"/>
    <w:rsid w:val="00CB7254"/>
    <w:rsid w:val="00CB73CA"/>
    <w:rsid w:val="00CB77E2"/>
    <w:rsid w:val="00CB78BD"/>
    <w:rsid w:val="00CC0041"/>
    <w:rsid w:val="00CC023C"/>
    <w:rsid w:val="00CC06FE"/>
    <w:rsid w:val="00CC0A43"/>
    <w:rsid w:val="00CC0EB1"/>
    <w:rsid w:val="00CC1519"/>
    <w:rsid w:val="00CC1961"/>
    <w:rsid w:val="00CC1995"/>
    <w:rsid w:val="00CC1C61"/>
    <w:rsid w:val="00CC24BA"/>
    <w:rsid w:val="00CC2776"/>
    <w:rsid w:val="00CC296A"/>
    <w:rsid w:val="00CC2ADC"/>
    <w:rsid w:val="00CC2B31"/>
    <w:rsid w:val="00CC3919"/>
    <w:rsid w:val="00CC3AB5"/>
    <w:rsid w:val="00CC3D7D"/>
    <w:rsid w:val="00CC3FB7"/>
    <w:rsid w:val="00CC405D"/>
    <w:rsid w:val="00CC40C0"/>
    <w:rsid w:val="00CC415A"/>
    <w:rsid w:val="00CC41B4"/>
    <w:rsid w:val="00CC42AE"/>
    <w:rsid w:val="00CC45E5"/>
    <w:rsid w:val="00CC4AA4"/>
    <w:rsid w:val="00CC4C6F"/>
    <w:rsid w:val="00CC5039"/>
    <w:rsid w:val="00CC51CD"/>
    <w:rsid w:val="00CC5AF5"/>
    <w:rsid w:val="00CC5E32"/>
    <w:rsid w:val="00CC60C3"/>
    <w:rsid w:val="00CC68AC"/>
    <w:rsid w:val="00CC6B18"/>
    <w:rsid w:val="00CC7010"/>
    <w:rsid w:val="00CC7488"/>
    <w:rsid w:val="00CC7968"/>
    <w:rsid w:val="00CC7B9F"/>
    <w:rsid w:val="00CC7E32"/>
    <w:rsid w:val="00CD0315"/>
    <w:rsid w:val="00CD0847"/>
    <w:rsid w:val="00CD0A64"/>
    <w:rsid w:val="00CD0B40"/>
    <w:rsid w:val="00CD0C10"/>
    <w:rsid w:val="00CD0C2B"/>
    <w:rsid w:val="00CD0FB4"/>
    <w:rsid w:val="00CD115A"/>
    <w:rsid w:val="00CD148D"/>
    <w:rsid w:val="00CD14B1"/>
    <w:rsid w:val="00CD18BD"/>
    <w:rsid w:val="00CD18FC"/>
    <w:rsid w:val="00CD196A"/>
    <w:rsid w:val="00CD1E75"/>
    <w:rsid w:val="00CD1F1E"/>
    <w:rsid w:val="00CD2381"/>
    <w:rsid w:val="00CD25E3"/>
    <w:rsid w:val="00CD272C"/>
    <w:rsid w:val="00CD273D"/>
    <w:rsid w:val="00CD27B6"/>
    <w:rsid w:val="00CD2D1F"/>
    <w:rsid w:val="00CD3105"/>
    <w:rsid w:val="00CD3226"/>
    <w:rsid w:val="00CD349A"/>
    <w:rsid w:val="00CD3538"/>
    <w:rsid w:val="00CD361B"/>
    <w:rsid w:val="00CD391C"/>
    <w:rsid w:val="00CD3D9C"/>
    <w:rsid w:val="00CD4094"/>
    <w:rsid w:val="00CD4141"/>
    <w:rsid w:val="00CD451C"/>
    <w:rsid w:val="00CD46A9"/>
    <w:rsid w:val="00CD4A8B"/>
    <w:rsid w:val="00CD5D71"/>
    <w:rsid w:val="00CD62C8"/>
    <w:rsid w:val="00CD6C34"/>
    <w:rsid w:val="00CD6DF0"/>
    <w:rsid w:val="00CD6EBB"/>
    <w:rsid w:val="00CD6FE1"/>
    <w:rsid w:val="00CD7013"/>
    <w:rsid w:val="00CD7491"/>
    <w:rsid w:val="00CD74E6"/>
    <w:rsid w:val="00CD77D0"/>
    <w:rsid w:val="00CD790C"/>
    <w:rsid w:val="00CE06E3"/>
    <w:rsid w:val="00CE0C6D"/>
    <w:rsid w:val="00CE0E55"/>
    <w:rsid w:val="00CE1032"/>
    <w:rsid w:val="00CE13F1"/>
    <w:rsid w:val="00CE14D2"/>
    <w:rsid w:val="00CE1668"/>
    <w:rsid w:val="00CE1BDC"/>
    <w:rsid w:val="00CE1D4F"/>
    <w:rsid w:val="00CE2813"/>
    <w:rsid w:val="00CE29E7"/>
    <w:rsid w:val="00CE30AE"/>
    <w:rsid w:val="00CE322B"/>
    <w:rsid w:val="00CE37CF"/>
    <w:rsid w:val="00CE3888"/>
    <w:rsid w:val="00CE3DDB"/>
    <w:rsid w:val="00CE3FD3"/>
    <w:rsid w:val="00CE40D5"/>
    <w:rsid w:val="00CE49B2"/>
    <w:rsid w:val="00CE50E2"/>
    <w:rsid w:val="00CE53F1"/>
    <w:rsid w:val="00CE5619"/>
    <w:rsid w:val="00CE5659"/>
    <w:rsid w:val="00CE56CD"/>
    <w:rsid w:val="00CE5C5A"/>
    <w:rsid w:val="00CE5C9B"/>
    <w:rsid w:val="00CE606F"/>
    <w:rsid w:val="00CE627A"/>
    <w:rsid w:val="00CE6353"/>
    <w:rsid w:val="00CE63D8"/>
    <w:rsid w:val="00CE6647"/>
    <w:rsid w:val="00CE665C"/>
    <w:rsid w:val="00CE6706"/>
    <w:rsid w:val="00CE6A50"/>
    <w:rsid w:val="00CE6BC1"/>
    <w:rsid w:val="00CE70E7"/>
    <w:rsid w:val="00CE7504"/>
    <w:rsid w:val="00CE78DF"/>
    <w:rsid w:val="00CE7F6C"/>
    <w:rsid w:val="00CF0D4D"/>
    <w:rsid w:val="00CF1291"/>
    <w:rsid w:val="00CF14EA"/>
    <w:rsid w:val="00CF2189"/>
    <w:rsid w:val="00CF2638"/>
    <w:rsid w:val="00CF27AE"/>
    <w:rsid w:val="00CF2FC6"/>
    <w:rsid w:val="00CF313A"/>
    <w:rsid w:val="00CF3C39"/>
    <w:rsid w:val="00CF3E19"/>
    <w:rsid w:val="00CF41C1"/>
    <w:rsid w:val="00CF45DC"/>
    <w:rsid w:val="00CF467A"/>
    <w:rsid w:val="00CF4B35"/>
    <w:rsid w:val="00CF4D24"/>
    <w:rsid w:val="00CF5099"/>
    <w:rsid w:val="00CF509A"/>
    <w:rsid w:val="00CF549E"/>
    <w:rsid w:val="00CF5BC1"/>
    <w:rsid w:val="00CF5D39"/>
    <w:rsid w:val="00CF6230"/>
    <w:rsid w:val="00CF668C"/>
    <w:rsid w:val="00CF6CEF"/>
    <w:rsid w:val="00CF6E6B"/>
    <w:rsid w:val="00CF7228"/>
    <w:rsid w:val="00CF731A"/>
    <w:rsid w:val="00CF743C"/>
    <w:rsid w:val="00CF7484"/>
    <w:rsid w:val="00CF74C9"/>
    <w:rsid w:val="00CF77E3"/>
    <w:rsid w:val="00CF7AA1"/>
    <w:rsid w:val="00CF7C6C"/>
    <w:rsid w:val="00D00369"/>
    <w:rsid w:val="00D0046A"/>
    <w:rsid w:val="00D00616"/>
    <w:rsid w:val="00D00C26"/>
    <w:rsid w:val="00D01391"/>
    <w:rsid w:val="00D01A9B"/>
    <w:rsid w:val="00D02013"/>
    <w:rsid w:val="00D020D0"/>
    <w:rsid w:val="00D0237A"/>
    <w:rsid w:val="00D025E9"/>
    <w:rsid w:val="00D02FC9"/>
    <w:rsid w:val="00D03260"/>
    <w:rsid w:val="00D0326F"/>
    <w:rsid w:val="00D033DB"/>
    <w:rsid w:val="00D03491"/>
    <w:rsid w:val="00D03E80"/>
    <w:rsid w:val="00D03EE7"/>
    <w:rsid w:val="00D04192"/>
    <w:rsid w:val="00D04378"/>
    <w:rsid w:val="00D044B6"/>
    <w:rsid w:val="00D0484F"/>
    <w:rsid w:val="00D048C6"/>
    <w:rsid w:val="00D04F59"/>
    <w:rsid w:val="00D05835"/>
    <w:rsid w:val="00D05863"/>
    <w:rsid w:val="00D05915"/>
    <w:rsid w:val="00D05BC9"/>
    <w:rsid w:val="00D05C9D"/>
    <w:rsid w:val="00D060E2"/>
    <w:rsid w:val="00D06249"/>
    <w:rsid w:val="00D06421"/>
    <w:rsid w:val="00D06A87"/>
    <w:rsid w:val="00D06C69"/>
    <w:rsid w:val="00D07435"/>
    <w:rsid w:val="00D0759C"/>
    <w:rsid w:val="00D07659"/>
    <w:rsid w:val="00D07A19"/>
    <w:rsid w:val="00D07ADD"/>
    <w:rsid w:val="00D07E51"/>
    <w:rsid w:val="00D07EB8"/>
    <w:rsid w:val="00D101B5"/>
    <w:rsid w:val="00D1023D"/>
    <w:rsid w:val="00D1081C"/>
    <w:rsid w:val="00D1083C"/>
    <w:rsid w:val="00D1128A"/>
    <w:rsid w:val="00D11686"/>
    <w:rsid w:val="00D11890"/>
    <w:rsid w:val="00D11EAC"/>
    <w:rsid w:val="00D11FA5"/>
    <w:rsid w:val="00D11FAE"/>
    <w:rsid w:val="00D126D8"/>
    <w:rsid w:val="00D129E9"/>
    <w:rsid w:val="00D12A29"/>
    <w:rsid w:val="00D12C92"/>
    <w:rsid w:val="00D12CA8"/>
    <w:rsid w:val="00D131A9"/>
    <w:rsid w:val="00D131D4"/>
    <w:rsid w:val="00D13AB8"/>
    <w:rsid w:val="00D13D85"/>
    <w:rsid w:val="00D14407"/>
    <w:rsid w:val="00D145E8"/>
    <w:rsid w:val="00D146FD"/>
    <w:rsid w:val="00D15027"/>
    <w:rsid w:val="00D15071"/>
    <w:rsid w:val="00D1574E"/>
    <w:rsid w:val="00D15760"/>
    <w:rsid w:val="00D1577B"/>
    <w:rsid w:val="00D15C86"/>
    <w:rsid w:val="00D16080"/>
    <w:rsid w:val="00D1614B"/>
    <w:rsid w:val="00D161A0"/>
    <w:rsid w:val="00D16214"/>
    <w:rsid w:val="00D1683F"/>
    <w:rsid w:val="00D169F2"/>
    <w:rsid w:val="00D16E02"/>
    <w:rsid w:val="00D17104"/>
    <w:rsid w:val="00D1777D"/>
    <w:rsid w:val="00D210F5"/>
    <w:rsid w:val="00D215FB"/>
    <w:rsid w:val="00D21747"/>
    <w:rsid w:val="00D2176A"/>
    <w:rsid w:val="00D218EA"/>
    <w:rsid w:val="00D21E47"/>
    <w:rsid w:val="00D22176"/>
    <w:rsid w:val="00D2294A"/>
    <w:rsid w:val="00D229C9"/>
    <w:rsid w:val="00D22D03"/>
    <w:rsid w:val="00D22D06"/>
    <w:rsid w:val="00D22E86"/>
    <w:rsid w:val="00D23269"/>
    <w:rsid w:val="00D23A33"/>
    <w:rsid w:val="00D23A54"/>
    <w:rsid w:val="00D23F8B"/>
    <w:rsid w:val="00D245A0"/>
    <w:rsid w:val="00D24C93"/>
    <w:rsid w:val="00D24F31"/>
    <w:rsid w:val="00D252F3"/>
    <w:rsid w:val="00D25723"/>
    <w:rsid w:val="00D25D2C"/>
    <w:rsid w:val="00D25DDA"/>
    <w:rsid w:val="00D2663A"/>
    <w:rsid w:val="00D269C8"/>
    <w:rsid w:val="00D26B42"/>
    <w:rsid w:val="00D26BF4"/>
    <w:rsid w:val="00D271BD"/>
    <w:rsid w:val="00D27907"/>
    <w:rsid w:val="00D27D56"/>
    <w:rsid w:val="00D300FA"/>
    <w:rsid w:val="00D300FC"/>
    <w:rsid w:val="00D30363"/>
    <w:rsid w:val="00D3083C"/>
    <w:rsid w:val="00D30C27"/>
    <w:rsid w:val="00D3191D"/>
    <w:rsid w:val="00D3191F"/>
    <w:rsid w:val="00D31C43"/>
    <w:rsid w:val="00D31C8C"/>
    <w:rsid w:val="00D31DC8"/>
    <w:rsid w:val="00D32761"/>
    <w:rsid w:val="00D328B4"/>
    <w:rsid w:val="00D32C46"/>
    <w:rsid w:val="00D32DD6"/>
    <w:rsid w:val="00D33010"/>
    <w:rsid w:val="00D332E5"/>
    <w:rsid w:val="00D3391C"/>
    <w:rsid w:val="00D33EC4"/>
    <w:rsid w:val="00D34092"/>
    <w:rsid w:val="00D3416A"/>
    <w:rsid w:val="00D345CF"/>
    <w:rsid w:val="00D34612"/>
    <w:rsid w:val="00D3482D"/>
    <w:rsid w:val="00D34F97"/>
    <w:rsid w:val="00D35184"/>
    <w:rsid w:val="00D3535D"/>
    <w:rsid w:val="00D358BE"/>
    <w:rsid w:val="00D35BC6"/>
    <w:rsid w:val="00D36319"/>
    <w:rsid w:val="00D36395"/>
    <w:rsid w:val="00D363B6"/>
    <w:rsid w:val="00D366FF"/>
    <w:rsid w:val="00D367B1"/>
    <w:rsid w:val="00D36A99"/>
    <w:rsid w:val="00D36AFD"/>
    <w:rsid w:val="00D36CB2"/>
    <w:rsid w:val="00D36EE7"/>
    <w:rsid w:val="00D3736D"/>
    <w:rsid w:val="00D377BE"/>
    <w:rsid w:val="00D40504"/>
    <w:rsid w:val="00D4064C"/>
    <w:rsid w:val="00D4088F"/>
    <w:rsid w:val="00D409DF"/>
    <w:rsid w:val="00D40B51"/>
    <w:rsid w:val="00D40D87"/>
    <w:rsid w:val="00D410D5"/>
    <w:rsid w:val="00D4138E"/>
    <w:rsid w:val="00D41AA6"/>
    <w:rsid w:val="00D41CA6"/>
    <w:rsid w:val="00D41E62"/>
    <w:rsid w:val="00D42EE2"/>
    <w:rsid w:val="00D4317C"/>
    <w:rsid w:val="00D433C4"/>
    <w:rsid w:val="00D43563"/>
    <w:rsid w:val="00D43827"/>
    <w:rsid w:val="00D43C77"/>
    <w:rsid w:val="00D43D54"/>
    <w:rsid w:val="00D43FA8"/>
    <w:rsid w:val="00D44147"/>
    <w:rsid w:val="00D463DC"/>
    <w:rsid w:val="00D4647E"/>
    <w:rsid w:val="00D466E5"/>
    <w:rsid w:val="00D46C0B"/>
    <w:rsid w:val="00D472D2"/>
    <w:rsid w:val="00D4764E"/>
    <w:rsid w:val="00D47816"/>
    <w:rsid w:val="00D478E4"/>
    <w:rsid w:val="00D47F42"/>
    <w:rsid w:val="00D500E8"/>
    <w:rsid w:val="00D503C4"/>
    <w:rsid w:val="00D5077A"/>
    <w:rsid w:val="00D50AB6"/>
    <w:rsid w:val="00D50ECB"/>
    <w:rsid w:val="00D511F6"/>
    <w:rsid w:val="00D5120C"/>
    <w:rsid w:val="00D51264"/>
    <w:rsid w:val="00D51318"/>
    <w:rsid w:val="00D51EDF"/>
    <w:rsid w:val="00D52376"/>
    <w:rsid w:val="00D524E3"/>
    <w:rsid w:val="00D525F5"/>
    <w:rsid w:val="00D52802"/>
    <w:rsid w:val="00D52AE8"/>
    <w:rsid w:val="00D52BDF"/>
    <w:rsid w:val="00D52FFB"/>
    <w:rsid w:val="00D530CF"/>
    <w:rsid w:val="00D537A6"/>
    <w:rsid w:val="00D53C17"/>
    <w:rsid w:val="00D53F01"/>
    <w:rsid w:val="00D543DB"/>
    <w:rsid w:val="00D5460E"/>
    <w:rsid w:val="00D5499B"/>
    <w:rsid w:val="00D55074"/>
    <w:rsid w:val="00D55384"/>
    <w:rsid w:val="00D556C3"/>
    <w:rsid w:val="00D556E9"/>
    <w:rsid w:val="00D55B5C"/>
    <w:rsid w:val="00D55DE8"/>
    <w:rsid w:val="00D5626E"/>
    <w:rsid w:val="00D563FE"/>
    <w:rsid w:val="00D56E6C"/>
    <w:rsid w:val="00D56EF5"/>
    <w:rsid w:val="00D57D25"/>
    <w:rsid w:val="00D601C4"/>
    <w:rsid w:val="00D6037B"/>
    <w:rsid w:val="00D603D6"/>
    <w:rsid w:val="00D60629"/>
    <w:rsid w:val="00D60750"/>
    <w:rsid w:val="00D6083B"/>
    <w:rsid w:val="00D60893"/>
    <w:rsid w:val="00D609D4"/>
    <w:rsid w:val="00D60B47"/>
    <w:rsid w:val="00D616EC"/>
    <w:rsid w:val="00D62727"/>
    <w:rsid w:val="00D6280B"/>
    <w:rsid w:val="00D62873"/>
    <w:rsid w:val="00D62B94"/>
    <w:rsid w:val="00D6321D"/>
    <w:rsid w:val="00D633E1"/>
    <w:rsid w:val="00D634D2"/>
    <w:rsid w:val="00D63575"/>
    <w:rsid w:val="00D63945"/>
    <w:rsid w:val="00D63BDB"/>
    <w:rsid w:val="00D63CB1"/>
    <w:rsid w:val="00D63DC4"/>
    <w:rsid w:val="00D64503"/>
    <w:rsid w:val="00D647C8"/>
    <w:rsid w:val="00D64FED"/>
    <w:rsid w:val="00D65110"/>
    <w:rsid w:val="00D65254"/>
    <w:rsid w:val="00D6561D"/>
    <w:rsid w:val="00D65E65"/>
    <w:rsid w:val="00D65F1E"/>
    <w:rsid w:val="00D66251"/>
    <w:rsid w:val="00D6628E"/>
    <w:rsid w:val="00D663DB"/>
    <w:rsid w:val="00D669A4"/>
    <w:rsid w:val="00D66DDB"/>
    <w:rsid w:val="00D66FA5"/>
    <w:rsid w:val="00D6767A"/>
    <w:rsid w:val="00D67781"/>
    <w:rsid w:val="00D67798"/>
    <w:rsid w:val="00D70110"/>
    <w:rsid w:val="00D7041B"/>
    <w:rsid w:val="00D70662"/>
    <w:rsid w:val="00D706A2"/>
    <w:rsid w:val="00D709E4"/>
    <w:rsid w:val="00D70F67"/>
    <w:rsid w:val="00D712A2"/>
    <w:rsid w:val="00D716C4"/>
    <w:rsid w:val="00D7181A"/>
    <w:rsid w:val="00D71EC4"/>
    <w:rsid w:val="00D71FA7"/>
    <w:rsid w:val="00D72053"/>
    <w:rsid w:val="00D720C8"/>
    <w:rsid w:val="00D72677"/>
    <w:rsid w:val="00D727BD"/>
    <w:rsid w:val="00D72C8C"/>
    <w:rsid w:val="00D72C94"/>
    <w:rsid w:val="00D73061"/>
    <w:rsid w:val="00D73181"/>
    <w:rsid w:val="00D7392D"/>
    <w:rsid w:val="00D73BCC"/>
    <w:rsid w:val="00D73CAC"/>
    <w:rsid w:val="00D73D3A"/>
    <w:rsid w:val="00D74008"/>
    <w:rsid w:val="00D743F7"/>
    <w:rsid w:val="00D747B6"/>
    <w:rsid w:val="00D74B12"/>
    <w:rsid w:val="00D74C42"/>
    <w:rsid w:val="00D74C91"/>
    <w:rsid w:val="00D756B6"/>
    <w:rsid w:val="00D76097"/>
    <w:rsid w:val="00D76487"/>
    <w:rsid w:val="00D765ED"/>
    <w:rsid w:val="00D76620"/>
    <w:rsid w:val="00D76A2B"/>
    <w:rsid w:val="00D76E5E"/>
    <w:rsid w:val="00D7718C"/>
    <w:rsid w:val="00D7735A"/>
    <w:rsid w:val="00D7761D"/>
    <w:rsid w:val="00D77866"/>
    <w:rsid w:val="00D779DB"/>
    <w:rsid w:val="00D77E7E"/>
    <w:rsid w:val="00D77FDE"/>
    <w:rsid w:val="00D80356"/>
    <w:rsid w:val="00D80DBB"/>
    <w:rsid w:val="00D811B6"/>
    <w:rsid w:val="00D811D3"/>
    <w:rsid w:val="00D816F5"/>
    <w:rsid w:val="00D81B24"/>
    <w:rsid w:val="00D81F63"/>
    <w:rsid w:val="00D81FFD"/>
    <w:rsid w:val="00D82264"/>
    <w:rsid w:val="00D8232F"/>
    <w:rsid w:val="00D825DD"/>
    <w:rsid w:val="00D82670"/>
    <w:rsid w:val="00D82695"/>
    <w:rsid w:val="00D827AB"/>
    <w:rsid w:val="00D827AF"/>
    <w:rsid w:val="00D827C7"/>
    <w:rsid w:val="00D828A9"/>
    <w:rsid w:val="00D82921"/>
    <w:rsid w:val="00D829EA"/>
    <w:rsid w:val="00D82BC4"/>
    <w:rsid w:val="00D82ECF"/>
    <w:rsid w:val="00D831BD"/>
    <w:rsid w:val="00D8333D"/>
    <w:rsid w:val="00D835BC"/>
    <w:rsid w:val="00D83778"/>
    <w:rsid w:val="00D837AE"/>
    <w:rsid w:val="00D838B3"/>
    <w:rsid w:val="00D83936"/>
    <w:rsid w:val="00D83D32"/>
    <w:rsid w:val="00D842CC"/>
    <w:rsid w:val="00D843BD"/>
    <w:rsid w:val="00D843DF"/>
    <w:rsid w:val="00D844B9"/>
    <w:rsid w:val="00D84657"/>
    <w:rsid w:val="00D848DC"/>
    <w:rsid w:val="00D84B9D"/>
    <w:rsid w:val="00D84C53"/>
    <w:rsid w:val="00D84D6A"/>
    <w:rsid w:val="00D84DAB"/>
    <w:rsid w:val="00D84DFA"/>
    <w:rsid w:val="00D84E0A"/>
    <w:rsid w:val="00D84E82"/>
    <w:rsid w:val="00D85409"/>
    <w:rsid w:val="00D85BD5"/>
    <w:rsid w:val="00D85D8F"/>
    <w:rsid w:val="00D865F3"/>
    <w:rsid w:val="00D8665E"/>
    <w:rsid w:val="00D86CC3"/>
    <w:rsid w:val="00D87950"/>
    <w:rsid w:val="00D90143"/>
    <w:rsid w:val="00D903D3"/>
    <w:rsid w:val="00D904A3"/>
    <w:rsid w:val="00D90AC8"/>
    <w:rsid w:val="00D9115F"/>
    <w:rsid w:val="00D914C4"/>
    <w:rsid w:val="00D916B3"/>
    <w:rsid w:val="00D91911"/>
    <w:rsid w:val="00D9192D"/>
    <w:rsid w:val="00D91ADA"/>
    <w:rsid w:val="00D91B4B"/>
    <w:rsid w:val="00D920A3"/>
    <w:rsid w:val="00D923CB"/>
    <w:rsid w:val="00D92641"/>
    <w:rsid w:val="00D92A91"/>
    <w:rsid w:val="00D92AC3"/>
    <w:rsid w:val="00D92F29"/>
    <w:rsid w:val="00D930F7"/>
    <w:rsid w:val="00D93196"/>
    <w:rsid w:val="00D9333A"/>
    <w:rsid w:val="00D93429"/>
    <w:rsid w:val="00D93654"/>
    <w:rsid w:val="00D939DA"/>
    <w:rsid w:val="00D93CA4"/>
    <w:rsid w:val="00D94BEE"/>
    <w:rsid w:val="00D95547"/>
    <w:rsid w:val="00D955BB"/>
    <w:rsid w:val="00D9571E"/>
    <w:rsid w:val="00D95799"/>
    <w:rsid w:val="00D96416"/>
    <w:rsid w:val="00D9645B"/>
    <w:rsid w:val="00D96803"/>
    <w:rsid w:val="00D96984"/>
    <w:rsid w:val="00D96A52"/>
    <w:rsid w:val="00D96BCF"/>
    <w:rsid w:val="00D9726B"/>
    <w:rsid w:val="00D97AC0"/>
    <w:rsid w:val="00D97AED"/>
    <w:rsid w:val="00D97D55"/>
    <w:rsid w:val="00DA06B2"/>
    <w:rsid w:val="00DA097F"/>
    <w:rsid w:val="00DA0AB9"/>
    <w:rsid w:val="00DA0B7C"/>
    <w:rsid w:val="00DA0F6B"/>
    <w:rsid w:val="00DA12F7"/>
    <w:rsid w:val="00DA14B6"/>
    <w:rsid w:val="00DA1574"/>
    <w:rsid w:val="00DA1A67"/>
    <w:rsid w:val="00DA1B28"/>
    <w:rsid w:val="00DA20CC"/>
    <w:rsid w:val="00DA21F6"/>
    <w:rsid w:val="00DA2302"/>
    <w:rsid w:val="00DA24E3"/>
    <w:rsid w:val="00DA2F3D"/>
    <w:rsid w:val="00DA309A"/>
    <w:rsid w:val="00DA3D21"/>
    <w:rsid w:val="00DA3F5D"/>
    <w:rsid w:val="00DA40E2"/>
    <w:rsid w:val="00DA41F3"/>
    <w:rsid w:val="00DA422D"/>
    <w:rsid w:val="00DA42BB"/>
    <w:rsid w:val="00DA446A"/>
    <w:rsid w:val="00DA485C"/>
    <w:rsid w:val="00DA4955"/>
    <w:rsid w:val="00DA4E62"/>
    <w:rsid w:val="00DA4F34"/>
    <w:rsid w:val="00DA4FFA"/>
    <w:rsid w:val="00DA5003"/>
    <w:rsid w:val="00DA528E"/>
    <w:rsid w:val="00DA5304"/>
    <w:rsid w:val="00DA53E7"/>
    <w:rsid w:val="00DA5453"/>
    <w:rsid w:val="00DA57D2"/>
    <w:rsid w:val="00DA5884"/>
    <w:rsid w:val="00DA5DEB"/>
    <w:rsid w:val="00DA5E8B"/>
    <w:rsid w:val="00DA6086"/>
    <w:rsid w:val="00DA6356"/>
    <w:rsid w:val="00DA63E6"/>
    <w:rsid w:val="00DA661C"/>
    <w:rsid w:val="00DA6CFE"/>
    <w:rsid w:val="00DA6E16"/>
    <w:rsid w:val="00DA6F02"/>
    <w:rsid w:val="00DA7201"/>
    <w:rsid w:val="00DA7839"/>
    <w:rsid w:val="00DB0470"/>
    <w:rsid w:val="00DB0C29"/>
    <w:rsid w:val="00DB0F71"/>
    <w:rsid w:val="00DB114B"/>
    <w:rsid w:val="00DB1360"/>
    <w:rsid w:val="00DB1377"/>
    <w:rsid w:val="00DB180B"/>
    <w:rsid w:val="00DB1A99"/>
    <w:rsid w:val="00DB23D2"/>
    <w:rsid w:val="00DB273A"/>
    <w:rsid w:val="00DB29B9"/>
    <w:rsid w:val="00DB2A64"/>
    <w:rsid w:val="00DB2C84"/>
    <w:rsid w:val="00DB2D6E"/>
    <w:rsid w:val="00DB2F9B"/>
    <w:rsid w:val="00DB3028"/>
    <w:rsid w:val="00DB32B1"/>
    <w:rsid w:val="00DB33FB"/>
    <w:rsid w:val="00DB3935"/>
    <w:rsid w:val="00DB3F93"/>
    <w:rsid w:val="00DB3FF2"/>
    <w:rsid w:val="00DB4167"/>
    <w:rsid w:val="00DB4485"/>
    <w:rsid w:val="00DB475C"/>
    <w:rsid w:val="00DB487C"/>
    <w:rsid w:val="00DB4979"/>
    <w:rsid w:val="00DB49B6"/>
    <w:rsid w:val="00DB588D"/>
    <w:rsid w:val="00DB5A3F"/>
    <w:rsid w:val="00DB5B59"/>
    <w:rsid w:val="00DB5C59"/>
    <w:rsid w:val="00DB5F0C"/>
    <w:rsid w:val="00DB6611"/>
    <w:rsid w:val="00DB6D01"/>
    <w:rsid w:val="00DB7145"/>
    <w:rsid w:val="00DB745B"/>
    <w:rsid w:val="00DB7465"/>
    <w:rsid w:val="00DB7723"/>
    <w:rsid w:val="00DB78AE"/>
    <w:rsid w:val="00DB7D74"/>
    <w:rsid w:val="00DB7DD4"/>
    <w:rsid w:val="00DC008A"/>
    <w:rsid w:val="00DC0150"/>
    <w:rsid w:val="00DC02D3"/>
    <w:rsid w:val="00DC02E4"/>
    <w:rsid w:val="00DC032A"/>
    <w:rsid w:val="00DC0444"/>
    <w:rsid w:val="00DC0590"/>
    <w:rsid w:val="00DC0EDE"/>
    <w:rsid w:val="00DC0FB6"/>
    <w:rsid w:val="00DC1165"/>
    <w:rsid w:val="00DC16F0"/>
    <w:rsid w:val="00DC17E7"/>
    <w:rsid w:val="00DC1ABC"/>
    <w:rsid w:val="00DC1B25"/>
    <w:rsid w:val="00DC1BA1"/>
    <w:rsid w:val="00DC1CFC"/>
    <w:rsid w:val="00DC1F65"/>
    <w:rsid w:val="00DC2082"/>
    <w:rsid w:val="00DC2115"/>
    <w:rsid w:val="00DC2792"/>
    <w:rsid w:val="00DC2AAC"/>
    <w:rsid w:val="00DC2C92"/>
    <w:rsid w:val="00DC2F45"/>
    <w:rsid w:val="00DC35C8"/>
    <w:rsid w:val="00DC37CB"/>
    <w:rsid w:val="00DC3FF2"/>
    <w:rsid w:val="00DC41FD"/>
    <w:rsid w:val="00DC4C70"/>
    <w:rsid w:val="00DC5295"/>
    <w:rsid w:val="00DC55C6"/>
    <w:rsid w:val="00DC593F"/>
    <w:rsid w:val="00DC5CAD"/>
    <w:rsid w:val="00DC5D3E"/>
    <w:rsid w:val="00DC5F81"/>
    <w:rsid w:val="00DC5F8B"/>
    <w:rsid w:val="00DC6187"/>
    <w:rsid w:val="00DC624A"/>
    <w:rsid w:val="00DC6255"/>
    <w:rsid w:val="00DC62C1"/>
    <w:rsid w:val="00DC6AE9"/>
    <w:rsid w:val="00DC72B9"/>
    <w:rsid w:val="00DC7347"/>
    <w:rsid w:val="00DC734D"/>
    <w:rsid w:val="00DC746F"/>
    <w:rsid w:val="00DC74AD"/>
    <w:rsid w:val="00DC79C3"/>
    <w:rsid w:val="00DD0377"/>
    <w:rsid w:val="00DD0437"/>
    <w:rsid w:val="00DD058B"/>
    <w:rsid w:val="00DD05C1"/>
    <w:rsid w:val="00DD07E5"/>
    <w:rsid w:val="00DD0BAC"/>
    <w:rsid w:val="00DD1219"/>
    <w:rsid w:val="00DD1366"/>
    <w:rsid w:val="00DD1426"/>
    <w:rsid w:val="00DD1482"/>
    <w:rsid w:val="00DD1D3D"/>
    <w:rsid w:val="00DD1F92"/>
    <w:rsid w:val="00DD24FC"/>
    <w:rsid w:val="00DD2501"/>
    <w:rsid w:val="00DD2E2C"/>
    <w:rsid w:val="00DD31E2"/>
    <w:rsid w:val="00DD31E4"/>
    <w:rsid w:val="00DD31E9"/>
    <w:rsid w:val="00DD32FF"/>
    <w:rsid w:val="00DD3440"/>
    <w:rsid w:val="00DD3844"/>
    <w:rsid w:val="00DD3BC1"/>
    <w:rsid w:val="00DD4087"/>
    <w:rsid w:val="00DD485C"/>
    <w:rsid w:val="00DD4936"/>
    <w:rsid w:val="00DD4D1E"/>
    <w:rsid w:val="00DD4E26"/>
    <w:rsid w:val="00DD51D1"/>
    <w:rsid w:val="00DD51F8"/>
    <w:rsid w:val="00DD526A"/>
    <w:rsid w:val="00DD52C0"/>
    <w:rsid w:val="00DD541D"/>
    <w:rsid w:val="00DD5429"/>
    <w:rsid w:val="00DD55A3"/>
    <w:rsid w:val="00DD5BE4"/>
    <w:rsid w:val="00DD5D74"/>
    <w:rsid w:val="00DD5DCB"/>
    <w:rsid w:val="00DD6144"/>
    <w:rsid w:val="00DD64E4"/>
    <w:rsid w:val="00DD65B4"/>
    <w:rsid w:val="00DD69B9"/>
    <w:rsid w:val="00DD6A17"/>
    <w:rsid w:val="00DD6CC6"/>
    <w:rsid w:val="00DD6E71"/>
    <w:rsid w:val="00DD7B20"/>
    <w:rsid w:val="00DD7DAF"/>
    <w:rsid w:val="00DD7FB5"/>
    <w:rsid w:val="00DE05A8"/>
    <w:rsid w:val="00DE0DAE"/>
    <w:rsid w:val="00DE1E3D"/>
    <w:rsid w:val="00DE28D9"/>
    <w:rsid w:val="00DE33E3"/>
    <w:rsid w:val="00DE34B8"/>
    <w:rsid w:val="00DE35AE"/>
    <w:rsid w:val="00DE3C04"/>
    <w:rsid w:val="00DE3EBB"/>
    <w:rsid w:val="00DE4800"/>
    <w:rsid w:val="00DE48E9"/>
    <w:rsid w:val="00DE495B"/>
    <w:rsid w:val="00DE4A20"/>
    <w:rsid w:val="00DE4D15"/>
    <w:rsid w:val="00DE4D1F"/>
    <w:rsid w:val="00DE5004"/>
    <w:rsid w:val="00DE5295"/>
    <w:rsid w:val="00DE573C"/>
    <w:rsid w:val="00DE597F"/>
    <w:rsid w:val="00DE5F86"/>
    <w:rsid w:val="00DE60D1"/>
    <w:rsid w:val="00DE6C49"/>
    <w:rsid w:val="00DE6C6E"/>
    <w:rsid w:val="00DE6D8C"/>
    <w:rsid w:val="00DE6FAF"/>
    <w:rsid w:val="00DE7448"/>
    <w:rsid w:val="00DE7449"/>
    <w:rsid w:val="00DE74C9"/>
    <w:rsid w:val="00DE780C"/>
    <w:rsid w:val="00DE7832"/>
    <w:rsid w:val="00DE78D5"/>
    <w:rsid w:val="00DF0062"/>
    <w:rsid w:val="00DF0278"/>
    <w:rsid w:val="00DF0700"/>
    <w:rsid w:val="00DF073E"/>
    <w:rsid w:val="00DF0854"/>
    <w:rsid w:val="00DF0E1A"/>
    <w:rsid w:val="00DF14FF"/>
    <w:rsid w:val="00DF1847"/>
    <w:rsid w:val="00DF18D8"/>
    <w:rsid w:val="00DF1921"/>
    <w:rsid w:val="00DF1998"/>
    <w:rsid w:val="00DF1F8C"/>
    <w:rsid w:val="00DF2476"/>
    <w:rsid w:val="00DF278F"/>
    <w:rsid w:val="00DF29FC"/>
    <w:rsid w:val="00DF364D"/>
    <w:rsid w:val="00DF4335"/>
    <w:rsid w:val="00DF4372"/>
    <w:rsid w:val="00DF45E5"/>
    <w:rsid w:val="00DF4A3F"/>
    <w:rsid w:val="00DF4CAC"/>
    <w:rsid w:val="00DF5488"/>
    <w:rsid w:val="00DF577A"/>
    <w:rsid w:val="00DF5881"/>
    <w:rsid w:val="00DF628C"/>
    <w:rsid w:val="00DF655C"/>
    <w:rsid w:val="00DF68AE"/>
    <w:rsid w:val="00DF6BF3"/>
    <w:rsid w:val="00DF722B"/>
    <w:rsid w:val="00DF738C"/>
    <w:rsid w:val="00DF753E"/>
    <w:rsid w:val="00DF7860"/>
    <w:rsid w:val="00DF7ADB"/>
    <w:rsid w:val="00E00323"/>
    <w:rsid w:val="00E00A83"/>
    <w:rsid w:val="00E00C2C"/>
    <w:rsid w:val="00E00E56"/>
    <w:rsid w:val="00E01214"/>
    <w:rsid w:val="00E015E5"/>
    <w:rsid w:val="00E01A26"/>
    <w:rsid w:val="00E01CDC"/>
    <w:rsid w:val="00E02203"/>
    <w:rsid w:val="00E022E3"/>
    <w:rsid w:val="00E0249A"/>
    <w:rsid w:val="00E024A4"/>
    <w:rsid w:val="00E02533"/>
    <w:rsid w:val="00E02EF6"/>
    <w:rsid w:val="00E03479"/>
    <w:rsid w:val="00E039C0"/>
    <w:rsid w:val="00E03C43"/>
    <w:rsid w:val="00E03EF5"/>
    <w:rsid w:val="00E042CF"/>
    <w:rsid w:val="00E04309"/>
    <w:rsid w:val="00E04463"/>
    <w:rsid w:val="00E046E8"/>
    <w:rsid w:val="00E0478E"/>
    <w:rsid w:val="00E04C2F"/>
    <w:rsid w:val="00E05606"/>
    <w:rsid w:val="00E05936"/>
    <w:rsid w:val="00E059A2"/>
    <w:rsid w:val="00E059C8"/>
    <w:rsid w:val="00E05DAC"/>
    <w:rsid w:val="00E066BF"/>
    <w:rsid w:val="00E070AC"/>
    <w:rsid w:val="00E07116"/>
    <w:rsid w:val="00E07117"/>
    <w:rsid w:val="00E079AC"/>
    <w:rsid w:val="00E1037E"/>
    <w:rsid w:val="00E107E7"/>
    <w:rsid w:val="00E108EC"/>
    <w:rsid w:val="00E10903"/>
    <w:rsid w:val="00E1097F"/>
    <w:rsid w:val="00E10E13"/>
    <w:rsid w:val="00E110D2"/>
    <w:rsid w:val="00E112EA"/>
    <w:rsid w:val="00E119F7"/>
    <w:rsid w:val="00E11AA3"/>
    <w:rsid w:val="00E11C4A"/>
    <w:rsid w:val="00E11F06"/>
    <w:rsid w:val="00E12059"/>
    <w:rsid w:val="00E12169"/>
    <w:rsid w:val="00E12725"/>
    <w:rsid w:val="00E128F7"/>
    <w:rsid w:val="00E12955"/>
    <w:rsid w:val="00E12B66"/>
    <w:rsid w:val="00E13059"/>
    <w:rsid w:val="00E13258"/>
    <w:rsid w:val="00E1349E"/>
    <w:rsid w:val="00E135F7"/>
    <w:rsid w:val="00E13A18"/>
    <w:rsid w:val="00E13B9A"/>
    <w:rsid w:val="00E13E1F"/>
    <w:rsid w:val="00E13E82"/>
    <w:rsid w:val="00E13FC1"/>
    <w:rsid w:val="00E14117"/>
    <w:rsid w:val="00E1448E"/>
    <w:rsid w:val="00E145C7"/>
    <w:rsid w:val="00E14701"/>
    <w:rsid w:val="00E147BC"/>
    <w:rsid w:val="00E149B3"/>
    <w:rsid w:val="00E14B94"/>
    <w:rsid w:val="00E15636"/>
    <w:rsid w:val="00E15813"/>
    <w:rsid w:val="00E1585D"/>
    <w:rsid w:val="00E158FB"/>
    <w:rsid w:val="00E15D36"/>
    <w:rsid w:val="00E15FE4"/>
    <w:rsid w:val="00E16883"/>
    <w:rsid w:val="00E16CB3"/>
    <w:rsid w:val="00E17266"/>
    <w:rsid w:val="00E17365"/>
    <w:rsid w:val="00E175A3"/>
    <w:rsid w:val="00E175F4"/>
    <w:rsid w:val="00E17659"/>
    <w:rsid w:val="00E17969"/>
    <w:rsid w:val="00E17FB3"/>
    <w:rsid w:val="00E20067"/>
    <w:rsid w:val="00E20332"/>
    <w:rsid w:val="00E204EB"/>
    <w:rsid w:val="00E2052F"/>
    <w:rsid w:val="00E208CA"/>
    <w:rsid w:val="00E20E45"/>
    <w:rsid w:val="00E21110"/>
    <w:rsid w:val="00E2139B"/>
    <w:rsid w:val="00E21483"/>
    <w:rsid w:val="00E21842"/>
    <w:rsid w:val="00E222E5"/>
    <w:rsid w:val="00E22796"/>
    <w:rsid w:val="00E22934"/>
    <w:rsid w:val="00E2299A"/>
    <w:rsid w:val="00E22BDB"/>
    <w:rsid w:val="00E22D53"/>
    <w:rsid w:val="00E22EC2"/>
    <w:rsid w:val="00E23826"/>
    <w:rsid w:val="00E238FD"/>
    <w:rsid w:val="00E23910"/>
    <w:rsid w:val="00E239CB"/>
    <w:rsid w:val="00E23BF9"/>
    <w:rsid w:val="00E24696"/>
    <w:rsid w:val="00E24B34"/>
    <w:rsid w:val="00E253A5"/>
    <w:rsid w:val="00E25FBC"/>
    <w:rsid w:val="00E26267"/>
    <w:rsid w:val="00E264E1"/>
    <w:rsid w:val="00E26A26"/>
    <w:rsid w:val="00E26AB3"/>
    <w:rsid w:val="00E26D14"/>
    <w:rsid w:val="00E26EAC"/>
    <w:rsid w:val="00E27042"/>
    <w:rsid w:val="00E27163"/>
    <w:rsid w:val="00E271C4"/>
    <w:rsid w:val="00E2729C"/>
    <w:rsid w:val="00E2756F"/>
    <w:rsid w:val="00E2765C"/>
    <w:rsid w:val="00E27797"/>
    <w:rsid w:val="00E2783B"/>
    <w:rsid w:val="00E27C2D"/>
    <w:rsid w:val="00E27DE1"/>
    <w:rsid w:val="00E27EBB"/>
    <w:rsid w:val="00E27F1B"/>
    <w:rsid w:val="00E303ED"/>
    <w:rsid w:val="00E30557"/>
    <w:rsid w:val="00E30985"/>
    <w:rsid w:val="00E30E4B"/>
    <w:rsid w:val="00E310E2"/>
    <w:rsid w:val="00E31335"/>
    <w:rsid w:val="00E31424"/>
    <w:rsid w:val="00E31732"/>
    <w:rsid w:val="00E318C7"/>
    <w:rsid w:val="00E31937"/>
    <w:rsid w:val="00E31961"/>
    <w:rsid w:val="00E31B70"/>
    <w:rsid w:val="00E3203B"/>
    <w:rsid w:val="00E32719"/>
    <w:rsid w:val="00E327F9"/>
    <w:rsid w:val="00E32CE3"/>
    <w:rsid w:val="00E32F43"/>
    <w:rsid w:val="00E33539"/>
    <w:rsid w:val="00E3364B"/>
    <w:rsid w:val="00E34539"/>
    <w:rsid w:val="00E34690"/>
    <w:rsid w:val="00E34714"/>
    <w:rsid w:val="00E34BB9"/>
    <w:rsid w:val="00E34D58"/>
    <w:rsid w:val="00E34D6F"/>
    <w:rsid w:val="00E34FCC"/>
    <w:rsid w:val="00E34FEB"/>
    <w:rsid w:val="00E35114"/>
    <w:rsid w:val="00E3546F"/>
    <w:rsid w:val="00E35660"/>
    <w:rsid w:val="00E35940"/>
    <w:rsid w:val="00E35D04"/>
    <w:rsid w:val="00E35D33"/>
    <w:rsid w:val="00E360BC"/>
    <w:rsid w:val="00E3650D"/>
    <w:rsid w:val="00E36976"/>
    <w:rsid w:val="00E36F7B"/>
    <w:rsid w:val="00E37797"/>
    <w:rsid w:val="00E37EC8"/>
    <w:rsid w:val="00E40160"/>
    <w:rsid w:val="00E40302"/>
    <w:rsid w:val="00E40E4C"/>
    <w:rsid w:val="00E40FE9"/>
    <w:rsid w:val="00E410E0"/>
    <w:rsid w:val="00E41DB4"/>
    <w:rsid w:val="00E424C7"/>
    <w:rsid w:val="00E425C0"/>
    <w:rsid w:val="00E426AC"/>
    <w:rsid w:val="00E428A7"/>
    <w:rsid w:val="00E429BB"/>
    <w:rsid w:val="00E429FA"/>
    <w:rsid w:val="00E42C4C"/>
    <w:rsid w:val="00E42EE5"/>
    <w:rsid w:val="00E43E64"/>
    <w:rsid w:val="00E441E2"/>
    <w:rsid w:val="00E44323"/>
    <w:rsid w:val="00E446AB"/>
    <w:rsid w:val="00E44862"/>
    <w:rsid w:val="00E4491E"/>
    <w:rsid w:val="00E4494A"/>
    <w:rsid w:val="00E44A86"/>
    <w:rsid w:val="00E44B63"/>
    <w:rsid w:val="00E44DFE"/>
    <w:rsid w:val="00E452F2"/>
    <w:rsid w:val="00E45C5B"/>
    <w:rsid w:val="00E45E4C"/>
    <w:rsid w:val="00E45FA3"/>
    <w:rsid w:val="00E4619D"/>
    <w:rsid w:val="00E462EA"/>
    <w:rsid w:val="00E4699D"/>
    <w:rsid w:val="00E469ED"/>
    <w:rsid w:val="00E471A2"/>
    <w:rsid w:val="00E47410"/>
    <w:rsid w:val="00E4742F"/>
    <w:rsid w:val="00E4787F"/>
    <w:rsid w:val="00E47CA7"/>
    <w:rsid w:val="00E47F80"/>
    <w:rsid w:val="00E47FC0"/>
    <w:rsid w:val="00E5030C"/>
    <w:rsid w:val="00E50772"/>
    <w:rsid w:val="00E508EA"/>
    <w:rsid w:val="00E50B92"/>
    <w:rsid w:val="00E50E20"/>
    <w:rsid w:val="00E510C4"/>
    <w:rsid w:val="00E51A08"/>
    <w:rsid w:val="00E51B63"/>
    <w:rsid w:val="00E51D11"/>
    <w:rsid w:val="00E51E63"/>
    <w:rsid w:val="00E51F3F"/>
    <w:rsid w:val="00E51F8E"/>
    <w:rsid w:val="00E52027"/>
    <w:rsid w:val="00E522DB"/>
    <w:rsid w:val="00E52399"/>
    <w:rsid w:val="00E52821"/>
    <w:rsid w:val="00E5287F"/>
    <w:rsid w:val="00E5293B"/>
    <w:rsid w:val="00E52961"/>
    <w:rsid w:val="00E52C0C"/>
    <w:rsid w:val="00E52F46"/>
    <w:rsid w:val="00E53166"/>
    <w:rsid w:val="00E53750"/>
    <w:rsid w:val="00E5392D"/>
    <w:rsid w:val="00E539F9"/>
    <w:rsid w:val="00E53D66"/>
    <w:rsid w:val="00E53F90"/>
    <w:rsid w:val="00E5435C"/>
    <w:rsid w:val="00E544BF"/>
    <w:rsid w:val="00E5475E"/>
    <w:rsid w:val="00E54955"/>
    <w:rsid w:val="00E54A69"/>
    <w:rsid w:val="00E54D50"/>
    <w:rsid w:val="00E553A2"/>
    <w:rsid w:val="00E55851"/>
    <w:rsid w:val="00E558D9"/>
    <w:rsid w:val="00E559F0"/>
    <w:rsid w:val="00E55A9E"/>
    <w:rsid w:val="00E55B69"/>
    <w:rsid w:val="00E55D87"/>
    <w:rsid w:val="00E56004"/>
    <w:rsid w:val="00E56B0A"/>
    <w:rsid w:val="00E56F3F"/>
    <w:rsid w:val="00E571F2"/>
    <w:rsid w:val="00E57D18"/>
    <w:rsid w:val="00E602B7"/>
    <w:rsid w:val="00E6091E"/>
    <w:rsid w:val="00E60E33"/>
    <w:rsid w:val="00E60FB4"/>
    <w:rsid w:val="00E60FEE"/>
    <w:rsid w:val="00E61187"/>
    <w:rsid w:val="00E611E7"/>
    <w:rsid w:val="00E61543"/>
    <w:rsid w:val="00E619F9"/>
    <w:rsid w:val="00E621F1"/>
    <w:rsid w:val="00E62239"/>
    <w:rsid w:val="00E62921"/>
    <w:rsid w:val="00E629A9"/>
    <w:rsid w:val="00E62A83"/>
    <w:rsid w:val="00E63135"/>
    <w:rsid w:val="00E6319D"/>
    <w:rsid w:val="00E632FC"/>
    <w:rsid w:val="00E63450"/>
    <w:rsid w:val="00E63704"/>
    <w:rsid w:val="00E6378C"/>
    <w:rsid w:val="00E63816"/>
    <w:rsid w:val="00E63C9F"/>
    <w:rsid w:val="00E6403D"/>
    <w:rsid w:val="00E640EE"/>
    <w:rsid w:val="00E64122"/>
    <w:rsid w:val="00E642DE"/>
    <w:rsid w:val="00E64659"/>
    <w:rsid w:val="00E64703"/>
    <w:rsid w:val="00E64778"/>
    <w:rsid w:val="00E64BBA"/>
    <w:rsid w:val="00E65016"/>
    <w:rsid w:val="00E6504F"/>
    <w:rsid w:val="00E6598D"/>
    <w:rsid w:val="00E65B06"/>
    <w:rsid w:val="00E662CC"/>
    <w:rsid w:val="00E66F18"/>
    <w:rsid w:val="00E6701A"/>
    <w:rsid w:val="00E670E3"/>
    <w:rsid w:val="00E67684"/>
    <w:rsid w:val="00E678D7"/>
    <w:rsid w:val="00E67AE5"/>
    <w:rsid w:val="00E67BAE"/>
    <w:rsid w:val="00E70064"/>
    <w:rsid w:val="00E70127"/>
    <w:rsid w:val="00E703E6"/>
    <w:rsid w:val="00E704C3"/>
    <w:rsid w:val="00E70A34"/>
    <w:rsid w:val="00E70B43"/>
    <w:rsid w:val="00E71159"/>
    <w:rsid w:val="00E711C3"/>
    <w:rsid w:val="00E712B8"/>
    <w:rsid w:val="00E716E3"/>
    <w:rsid w:val="00E717B1"/>
    <w:rsid w:val="00E719B2"/>
    <w:rsid w:val="00E71AB6"/>
    <w:rsid w:val="00E71C87"/>
    <w:rsid w:val="00E71E0F"/>
    <w:rsid w:val="00E7243B"/>
    <w:rsid w:val="00E72480"/>
    <w:rsid w:val="00E724FF"/>
    <w:rsid w:val="00E72605"/>
    <w:rsid w:val="00E72958"/>
    <w:rsid w:val="00E72E03"/>
    <w:rsid w:val="00E72F81"/>
    <w:rsid w:val="00E73376"/>
    <w:rsid w:val="00E73770"/>
    <w:rsid w:val="00E73F43"/>
    <w:rsid w:val="00E740FC"/>
    <w:rsid w:val="00E74210"/>
    <w:rsid w:val="00E7486E"/>
    <w:rsid w:val="00E74908"/>
    <w:rsid w:val="00E74976"/>
    <w:rsid w:val="00E74DCD"/>
    <w:rsid w:val="00E75BDA"/>
    <w:rsid w:val="00E75FF1"/>
    <w:rsid w:val="00E76339"/>
    <w:rsid w:val="00E76800"/>
    <w:rsid w:val="00E76D21"/>
    <w:rsid w:val="00E76D35"/>
    <w:rsid w:val="00E76E54"/>
    <w:rsid w:val="00E771F9"/>
    <w:rsid w:val="00E7777C"/>
    <w:rsid w:val="00E80A3E"/>
    <w:rsid w:val="00E80AF7"/>
    <w:rsid w:val="00E80DD3"/>
    <w:rsid w:val="00E80F6F"/>
    <w:rsid w:val="00E81342"/>
    <w:rsid w:val="00E816E9"/>
    <w:rsid w:val="00E81CC8"/>
    <w:rsid w:val="00E81FDE"/>
    <w:rsid w:val="00E82047"/>
    <w:rsid w:val="00E823A1"/>
    <w:rsid w:val="00E82951"/>
    <w:rsid w:val="00E82B41"/>
    <w:rsid w:val="00E82BBD"/>
    <w:rsid w:val="00E82DD8"/>
    <w:rsid w:val="00E83152"/>
    <w:rsid w:val="00E834F2"/>
    <w:rsid w:val="00E83B71"/>
    <w:rsid w:val="00E83BD5"/>
    <w:rsid w:val="00E8468E"/>
    <w:rsid w:val="00E84C24"/>
    <w:rsid w:val="00E84D27"/>
    <w:rsid w:val="00E84F8F"/>
    <w:rsid w:val="00E852ED"/>
    <w:rsid w:val="00E855C6"/>
    <w:rsid w:val="00E855D0"/>
    <w:rsid w:val="00E85740"/>
    <w:rsid w:val="00E85A88"/>
    <w:rsid w:val="00E85B56"/>
    <w:rsid w:val="00E866C4"/>
    <w:rsid w:val="00E86819"/>
    <w:rsid w:val="00E8755B"/>
    <w:rsid w:val="00E8771C"/>
    <w:rsid w:val="00E8796F"/>
    <w:rsid w:val="00E87C42"/>
    <w:rsid w:val="00E87F17"/>
    <w:rsid w:val="00E902A1"/>
    <w:rsid w:val="00E90573"/>
    <w:rsid w:val="00E90C67"/>
    <w:rsid w:val="00E91097"/>
    <w:rsid w:val="00E915F1"/>
    <w:rsid w:val="00E91AF4"/>
    <w:rsid w:val="00E91C06"/>
    <w:rsid w:val="00E91EEF"/>
    <w:rsid w:val="00E9257E"/>
    <w:rsid w:val="00E9259E"/>
    <w:rsid w:val="00E92794"/>
    <w:rsid w:val="00E92A83"/>
    <w:rsid w:val="00E92CBE"/>
    <w:rsid w:val="00E93177"/>
    <w:rsid w:val="00E9371E"/>
    <w:rsid w:val="00E93A3D"/>
    <w:rsid w:val="00E93A6C"/>
    <w:rsid w:val="00E93CC1"/>
    <w:rsid w:val="00E943B7"/>
    <w:rsid w:val="00E943BC"/>
    <w:rsid w:val="00E94652"/>
    <w:rsid w:val="00E94693"/>
    <w:rsid w:val="00E953A2"/>
    <w:rsid w:val="00E956B7"/>
    <w:rsid w:val="00E958A5"/>
    <w:rsid w:val="00E95D35"/>
    <w:rsid w:val="00E95DD3"/>
    <w:rsid w:val="00E95EFF"/>
    <w:rsid w:val="00E9606B"/>
    <w:rsid w:val="00E96250"/>
    <w:rsid w:val="00E9692F"/>
    <w:rsid w:val="00E96AC1"/>
    <w:rsid w:val="00E96B50"/>
    <w:rsid w:val="00E96FA7"/>
    <w:rsid w:val="00E96FF2"/>
    <w:rsid w:val="00E971CA"/>
    <w:rsid w:val="00E97509"/>
    <w:rsid w:val="00E97914"/>
    <w:rsid w:val="00E97BC7"/>
    <w:rsid w:val="00E97C62"/>
    <w:rsid w:val="00E97E18"/>
    <w:rsid w:val="00EA0316"/>
    <w:rsid w:val="00EA05A1"/>
    <w:rsid w:val="00EA0DAA"/>
    <w:rsid w:val="00EA0E1C"/>
    <w:rsid w:val="00EA1561"/>
    <w:rsid w:val="00EA26DB"/>
    <w:rsid w:val="00EA2D91"/>
    <w:rsid w:val="00EA353B"/>
    <w:rsid w:val="00EA3607"/>
    <w:rsid w:val="00EA38E0"/>
    <w:rsid w:val="00EA567F"/>
    <w:rsid w:val="00EA5ACB"/>
    <w:rsid w:val="00EA5FE3"/>
    <w:rsid w:val="00EA6335"/>
    <w:rsid w:val="00EA660F"/>
    <w:rsid w:val="00EA6789"/>
    <w:rsid w:val="00EA68D5"/>
    <w:rsid w:val="00EA6ADC"/>
    <w:rsid w:val="00EA6B97"/>
    <w:rsid w:val="00EA6F9A"/>
    <w:rsid w:val="00EA7569"/>
    <w:rsid w:val="00EA784A"/>
    <w:rsid w:val="00EA7A1A"/>
    <w:rsid w:val="00EB001C"/>
    <w:rsid w:val="00EB0302"/>
    <w:rsid w:val="00EB0563"/>
    <w:rsid w:val="00EB0B8F"/>
    <w:rsid w:val="00EB0D76"/>
    <w:rsid w:val="00EB0DCE"/>
    <w:rsid w:val="00EB0E8E"/>
    <w:rsid w:val="00EB10F4"/>
    <w:rsid w:val="00EB1109"/>
    <w:rsid w:val="00EB1641"/>
    <w:rsid w:val="00EB168F"/>
    <w:rsid w:val="00EB23B2"/>
    <w:rsid w:val="00EB2409"/>
    <w:rsid w:val="00EB25E6"/>
    <w:rsid w:val="00EB288B"/>
    <w:rsid w:val="00EB362A"/>
    <w:rsid w:val="00EB3711"/>
    <w:rsid w:val="00EB3F27"/>
    <w:rsid w:val="00EB48FB"/>
    <w:rsid w:val="00EB48FF"/>
    <w:rsid w:val="00EB4B68"/>
    <w:rsid w:val="00EB51AA"/>
    <w:rsid w:val="00EB58F5"/>
    <w:rsid w:val="00EB65DC"/>
    <w:rsid w:val="00EB6ACE"/>
    <w:rsid w:val="00EB6E3B"/>
    <w:rsid w:val="00EB7138"/>
    <w:rsid w:val="00EB745C"/>
    <w:rsid w:val="00EB7939"/>
    <w:rsid w:val="00EB7DED"/>
    <w:rsid w:val="00EC01FF"/>
    <w:rsid w:val="00EC03E1"/>
    <w:rsid w:val="00EC050C"/>
    <w:rsid w:val="00EC054A"/>
    <w:rsid w:val="00EC09B6"/>
    <w:rsid w:val="00EC1677"/>
    <w:rsid w:val="00EC175F"/>
    <w:rsid w:val="00EC1760"/>
    <w:rsid w:val="00EC18CC"/>
    <w:rsid w:val="00EC1DDE"/>
    <w:rsid w:val="00EC1E45"/>
    <w:rsid w:val="00EC1EEF"/>
    <w:rsid w:val="00EC1FFB"/>
    <w:rsid w:val="00EC2393"/>
    <w:rsid w:val="00EC2816"/>
    <w:rsid w:val="00EC29C5"/>
    <w:rsid w:val="00EC32E1"/>
    <w:rsid w:val="00EC3472"/>
    <w:rsid w:val="00EC3879"/>
    <w:rsid w:val="00EC3ABD"/>
    <w:rsid w:val="00EC45F0"/>
    <w:rsid w:val="00EC4682"/>
    <w:rsid w:val="00EC4981"/>
    <w:rsid w:val="00EC517F"/>
    <w:rsid w:val="00EC5560"/>
    <w:rsid w:val="00EC557B"/>
    <w:rsid w:val="00EC5786"/>
    <w:rsid w:val="00EC58E7"/>
    <w:rsid w:val="00EC5A2A"/>
    <w:rsid w:val="00EC5C4A"/>
    <w:rsid w:val="00EC5E9A"/>
    <w:rsid w:val="00EC5F39"/>
    <w:rsid w:val="00EC62F4"/>
    <w:rsid w:val="00EC639C"/>
    <w:rsid w:val="00EC6973"/>
    <w:rsid w:val="00EC6AE2"/>
    <w:rsid w:val="00EC7636"/>
    <w:rsid w:val="00EC7690"/>
    <w:rsid w:val="00EC76BB"/>
    <w:rsid w:val="00EC7C21"/>
    <w:rsid w:val="00EC7DD3"/>
    <w:rsid w:val="00ED034E"/>
    <w:rsid w:val="00ED035B"/>
    <w:rsid w:val="00ED0455"/>
    <w:rsid w:val="00ED046B"/>
    <w:rsid w:val="00ED0A66"/>
    <w:rsid w:val="00ED0AB0"/>
    <w:rsid w:val="00ED0DDE"/>
    <w:rsid w:val="00ED179B"/>
    <w:rsid w:val="00ED1BBA"/>
    <w:rsid w:val="00ED1DAF"/>
    <w:rsid w:val="00ED20FC"/>
    <w:rsid w:val="00ED2A24"/>
    <w:rsid w:val="00ED2D3E"/>
    <w:rsid w:val="00ED332B"/>
    <w:rsid w:val="00ED408C"/>
    <w:rsid w:val="00ED40BB"/>
    <w:rsid w:val="00ED4257"/>
    <w:rsid w:val="00ED4366"/>
    <w:rsid w:val="00ED4E74"/>
    <w:rsid w:val="00ED50D8"/>
    <w:rsid w:val="00ED50E4"/>
    <w:rsid w:val="00ED522E"/>
    <w:rsid w:val="00ED53DA"/>
    <w:rsid w:val="00ED5423"/>
    <w:rsid w:val="00ED553F"/>
    <w:rsid w:val="00ED5790"/>
    <w:rsid w:val="00ED5B81"/>
    <w:rsid w:val="00ED5BB3"/>
    <w:rsid w:val="00ED5BD8"/>
    <w:rsid w:val="00ED6247"/>
    <w:rsid w:val="00ED641F"/>
    <w:rsid w:val="00ED69BA"/>
    <w:rsid w:val="00ED6B84"/>
    <w:rsid w:val="00ED6D93"/>
    <w:rsid w:val="00ED6F10"/>
    <w:rsid w:val="00ED6F3C"/>
    <w:rsid w:val="00ED7075"/>
    <w:rsid w:val="00ED74D9"/>
    <w:rsid w:val="00ED7672"/>
    <w:rsid w:val="00ED7B9F"/>
    <w:rsid w:val="00EE063F"/>
    <w:rsid w:val="00EE087A"/>
    <w:rsid w:val="00EE09C8"/>
    <w:rsid w:val="00EE0F33"/>
    <w:rsid w:val="00EE110F"/>
    <w:rsid w:val="00EE11D9"/>
    <w:rsid w:val="00EE122F"/>
    <w:rsid w:val="00EE148B"/>
    <w:rsid w:val="00EE1A3F"/>
    <w:rsid w:val="00EE1AA5"/>
    <w:rsid w:val="00EE1BF6"/>
    <w:rsid w:val="00EE1C25"/>
    <w:rsid w:val="00EE2A81"/>
    <w:rsid w:val="00EE2E3D"/>
    <w:rsid w:val="00EE2F37"/>
    <w:rsid w:val="00EE3199"/>
    <w:rsid w:val="00EE352D"/>
    <w:rsid w:val="00EE3580"/>
    <w:rsid w:val="00EE3BAE"/>
    <w:rsid w:val="00EE3F12"/>
    <w:rsid w:val="00EE421B"/>
    <w:rsid w:val="00EE48B3"/>
    <w:rsid w:val="00EE4A63"/>
    <w:rsid w:val="00EE4B4F"/>
    <w:rsid w:val="00EE4E82"/>
    <w:rsid w:val="00EE54E7"/>
    <w:rsid w:val="00EE54EB"/>
    <w:rsid w:val="00EE597B"/>
    <w:rsid w:val="00EE5C16"/>
    <w:rsid w:val="00EE790E"/>
    <w:rsid w:val="00EE791E"/>
    <w:rsid w:val="00EE7A13"/>
    <w:rsid w:val="00EE7C12"/>
    <w:rsid w:val="00EF03E1"/>
    <w:rsid w:val="00EF09CE"/>
    <w:rsid w:val="00EF0BFE"/>
    <w:rsid w:val="00EF0F19"/>
    <w:rsid w:val="00EF1109"/>
    <w:rsid w:val="00EF14BA"/>
    <w:rsid w:val="00EF1924"/>
    <w:rsid w:val="00EF1F8A"/>
    <w:rsid w:val="00EF21D3"/>
    <w:rsid w:val="00EF269C"/>
    <w:rsid w:val="00EF291A"/>
    <w:rsid w:val="00EF2A28"/>
    <w:rsid w:val="00EF2DA6"/>
    <w:rsid w:val="00EF2F8C"/>
    <w:rsid w:val="00EF3858"/>
    <w:rsid w:val="00EF3F99"/>
    <w:rsid w:val="00EF48CC"/>
    <w:rsid w:val="00EF4AB5"/>
    <w:rsid w:val="00EF4ACA"/>
    <w:rsid w:val="00EF4AFD"/>
    <w:rsid w:val="00EF4C58"/>
    <w:rsid w:val="00EF4CAF"/>
    <w:rsid w:val="00EF5527"/>
    <w:rsid w:val="00EF55B5"/>
    <w:rsid w:val="00EF5927"/>
    <w:rsid w:val="00EF6140"/>
    <w:rsid w:val="00EF6153"/>
    <w:rsid w:val="00EF69BE"/>
    <w:rsid w:val="00EF6B0F"/>
    <w:rsid w:val="00EF6BE1"/>
    <w:rsid w:val="00EF6C95"/>
    <w:rsid w:val="00EF6E79"/>
    <w:rsid w:val="00EF767A"/>
    <w:rsid w:val="00EF76DF"/>
    <w:rsid w:val="00EF7A65"/>
    <w:rsid w:val="00EF7D1F"/>
    <w:rsid w:val="00EF7ED0"/>
    <w:rsid w:val="00EF7F1A"/>
    <w:rsid w:val="00EF7F6F"/>
    <w:rsid w:val="00EF7FEA"/>
    <w:rsid w:val="00F00A41"/>
    <w:rsid w:val="00F00A9B"/>
    <w:rsid w:val="00F00AAB"/>
    <w:rsid w:val="00F00D0F"/>
    <w:rsid w:val="00F00D57"/>
    <w:rsid w:val="00F00FE5"/>
    <w:rsid w:val="00F01202"/>
    <w:rsid w:val="00F012F1"/>
    <w:rsid w:val="00F01341"/>
    <w:rsid w:val="00F014DE"/>
    <w:rsid w:val="00F01A8F"/>
    <w:rsid w:val="00F01AB9"/>
    <w:rsid w:val="00F01C39"/>
    <w:rsid w:val="00F01E4C"/>
    <w:rsid w:val="00F02814"/>
    <w:rsid w:val="00F02832"/>
    <w:rsid w:val="00F028E5"/>
    <w:rsid w:val="00F02921"/>
    <w:rsid w:val="00F02EEC"/>
    <w:rsid w:val="00F0311C"/>
    <w:rsid w:val="00F03255"/>
    <w:rsid w:val="00F033E7"/>
    <w:rsid w:val="00F03446"/>
    <w:rsid w:val="00F04072"/>
    <w:rsid w:val="00F041C4"/>
    <w:rsid w:val="00F04221"/>
    <w:rsid w:val="00F04890"/>
    <w:rsid w:val="00F04BCD"/>
    <w:rsid w:val="00F04E4A"/>
    <w:rsid w:val="00F054CC"/>
    <w:rsid w:val="00F058D3"/>
    <w:rsid w:val="00F05C11"/>
    <w:rsid w:val="00F05C98"/>
    <w:rsid w:val="00F0645A"/>
    <w:rsid w:val="00F06D99"/>
    <w:rsid w:val="00F06FD7"/>
    <w:rsid w:val="00F070D8"/>
    <w:rsid w:val="00F0718D"/>
    <w:rsid w:val="00F073CE"/>
    <w:rsid w:val="00F07C85"/>
    <w:rsid w:val="00F07DBA"/>
    <w:rsid w:val="00F07E6C"/>
    <w:rsid w:val="00F07FCB"/>
    <w:rsid w:val="00F10625"/>
    <w:rsid w:val="00F10D92"/>
    <w:rsid w:val="00F10DEE"/>
    <w:rsid w:val="00F11334"/>
    <w:rsid w:val="00F11664"/>
    <w:rsid w:val="00F119CA"/>
    <w:rsid w:val="00F12145"/>
    <w:rsid w:val="00F1221D"/>
    <w:rsid w:val="00F122FB"/>
    <w:rsid w:val="00F123A4"/>
    <w:rsid w:val="00F12542"/>
    <w:rsid w:val="00F1311C"/>
    <w:rsid w:val="00F13568"/>
    <w:rsid w:val="00F1380B"/>
    <w:rsid w:val="00F13CE1"/>
    <w:rsid w:val="00F142B6"/>
    <w:rsid w:val="00F144CA"/>
    <w:rsid w:val="00F14535"/>
    <w:rsid w:val="00F1499E"/>
    <w:rsid w:val="00F15375"/>
    <w:rsid w:val="00F15424"/>
    <w:rsid w:val="00F154CA"/>
    <w:rsid w:val="00F15B8E"/>
    <w:rsid w:val="00F1610B"/>
    <w:rsid w:val="00F162B9"/>
    <w:rsid w:val="00F16556"/>
    <w:rsid w:val="00F16864"/>
    <w:rsid w:val="00F1686D"/>
    <w:rsid w:val="00F16AA0"/>
    <w:rsid w:val="00F16C0A"/>
    <w:rsid w:val="00F1722D"/>
    <w:rsid w:val="00F177F8"/>
    <w:rsid w:val="00F17A0A"/>
    <w:rsid w:val="00F17DCB"/>
    <w:rsid w:val="00F17EEE"/>
    <w:rsid w:val="00F2015C"/>
    <w:rsid w:val="00F2038A"/>
    <w:rsid w:val="00F205D4"/>
    <w:rsid w:val="00F2075C"/>
    <w:rsid w:val="00F20960"/>
    <w:rsid w:val="00F20DAC"/>
    <w:rsid w:val="00F2111F"/>
    <w:rsid w:val="00F2161A"/>
    <w:rsid w:val="00F216A9"/>
    <w:rsid w:val="00F2197B"/>
    <w:rsid w:val="00F21D5B"/>
    <w:rsid w:val="00F21E98"/>
    <w:rsid w:val="00F21FBD"/>
    <w:rsid w:val="00F22276"/>
    <w:rsid w:val="00F224C8"/>
    <w:rsid w:val="00F226D4"/>
    <w:rsid w:val="00F227D5"/>
    <w:rsid w:val="00F228BB"/>
    <w:rsid w:val="00F22A79"/>
    <w:rsid w:val="00F230A8"/>
    <w:rsid w:val="00F23509"/>
    <w:rsid w:val="00F23B72"/>
    <w:rsid w:val="00F24133"/>
    <w:rsid w:val="00F24A2A"/>
    <w:rsid w:val="00F24B50"/>
    <w:rsid w:val="00F24C9A"/>
    <w:rsid w:val="00F24E7B"/>
    <w:rsid w:val="00F25226"/>
    <w:rsid w:val="00F25311"/>
    <w:rsid w:val="00F25BE5"/>
    <w:rsid w:val="00F25F00"/>
    <w:rsid w:val="00F25FFD"/>
    <w:rsid w:val="00F267DC"/>
    <w:rsid w:val="00F272C4"/>
    <w:rsid w:val="00F2748B"/>
    <w:rsid w:val="00F27C0E"/>
    <w:rsid w:val="00F27DEE"/>
    <w:rsid w:val="00F27F27"/>
    <w:rsid w:val="00F27F80"/>
    <w:rsid w:val="00F3017F"/>
    <w:rsid w:val="00F30373"/>
    <w:rsid w:val="00F30383"/>
    <w:rsid w:val="00F30995"/>
    <w:rsid w:val="00F30C7D"/>
    <w:rsid w:val="00F311F8"/>
    <w:rsid w:val="00F31295"/>
    <w:rsid w:val="00F313F1"/>
    <w:rsid w:val="00F314D4"/>
    <w:rsid w:val="00F31540"/>
    <w:rsid w:val="00F3160F"/>
    <w:rsid w:val="00F31634"/>
    <w:rsid w:val="00F31CAB"/>
    <w:rsid w:val="00F31CE2"/>
    <w:rsid w:val="00F321E7"/>
    <w:rsid w:val="00F324B3"/>
    <w:rsid w:val="00F32874"/>
    <w:rsid w:val="00F3293F"/>
    <w:rsid w:val="00F32C4C"/>
    <w:rsid w:val="00F32D4E"/>
    <w:rsid w:val="00F33471"/>
    <w:rsid w:val="00F34133"/>
    <w:rsid w:val="00F342A6"/>
    <w:rsid w:val="00F34318"/>
    <w:rsid w:val="00F3454F"/>
    <w:rsid w:val="00F3461C"/>
    <w:rsid w:val="00F347C5"/>
    <w:rsid w:val="00F348D6"/>
    <w:rsid w:val="00F350F9"/>
    <w:rsid w:val="00F35560"/>
    <w:rsid w:val="00F3587A"/>
    <w:rsid w:val="00F35C1D"/>
    <w:rsid w:val="00F35EDF"/>
    <w:rsid w:val="00F35F80"/>
    <w:rsid w:val="00F362A1"/>
    <w:rsid w:val="00F363AF"/>
    <w:rsid w:val="00F363EC"/>
    <w:rsid w:val="00F36645"/>
    <w:rsid w:val="00F36914"/>
    <w:rsid w:val="00F3699F"/>
    <w:rsid w:val="00F36AF9"/>
    <w:rsid w:val="00F36E68"/>
    <w:rsid w:val="00F373FB"/>
    <w:rsid w:val="00F40245"/>
    <w:rsid w:val="00F40421"/>
    <w:rsid w:val="00F40957"/>
    <w:rsid w:val="00F40B77"/>
    <w:rsid w:val="00F41545"/>
    <w:rsid w:val="00F417AA"/>
    <w:rsid w:val="00F418AF"/>
    <w:rsid w:val="00F41B1B"/>
    <w:rsid w:val="00F41F48"/>
    <w:rsid w:val="00F4215F"/>
    <w:rsid w:val="00F423CC"/>
    <w:rsid w:val="00F42463"/>
    <w:rsid w:val="00F42BA4"/>
    <w:rsid w:val="00F42BA9"/>
    <w:rsid w:val="00F430F6"/>
    <w:rsid w:val="00F436C6"/>
    <w:rsid w:val="00F439CF"/>
    <w:rsid w:val="00F43C01"/>
    <w:rsid w:val="00F43E57"/>
    <w:rsid w:val="00F4401C"/>
    <w:rsid w:val="00F4464C"/>
    <w:rsid w:val="00F44D06"/>
    <w:rsid w:val="00F44E8B"/>
    <w:rsid w:val="00F45063"/>
    <w:rsid w:val="00F4549E"/>
    <w:rsid w:val="00F45609"/>
    <w:rsid w:val="00F45636"/>
    <w:rsid w:val="00F459C4"/>
    <w:rsid w:val="00F45A5C"/>
    <w:rsid w:val="00F460FC"/>
    <w:rsid w:val="00F465CB"/>
    <w:rsid w:val="00F46EB3"/>
    <w:rsid w:val="00F4720A"/>
    <w:rsid w:val="00F47948"/>
    <w:rsid w:val="00F47CDF"/>
    <w:rsid w:val="00F50070"/>
    <w:rsid w:val="00F500DA"/>
    <w:rsid w:val="00F503E8"/>
    <w:rsid w:val="00F5081F"/>
    <w:rsid w:val="00F50A78"/>
    <w:rsid w:val="00F50C90"/>
    <w:rsid w:val="00F50DC2"/>
    <w:rsid w:val="00F50F06"/>
    <w:rsid w:val="00F51058"/>
    <w:rsid w:val="00F5106F"/>
    <w:rsid w:val="00F51AA3"/>
    <w:rsid w:val="00F51FD2"/>
    <w:rsid w:val="00F52223"/>
    <w:rsid w:val="00F52457"/>
    <w:rsid w:val="00F52EFA"/>
    <w:rsid w:val="00F53112"/>
    <w:rsid w:val="00F53146"/>
    <w:rsid w:val="00F53658"/>
    <w:rsid w:val="00F54138"/>
    <w:rsid w:val="00F542FE"/>
    <w:rsid w:val="00F54875"/>
    <w:rsid w:val="00F54EED"/>
    <w:rsid w:val="00F550EE"/>
    <w:rsid w:val="00F554C2"/>
    <w:rsid w:val="00F559E9"/>
    <w:rsid w:val="00F564DC"/>
    <w:rsid w:val="00F565BD"/>
    <w:rsid w:val="00F56679"/>
    <w:rsid w:val="00F56738"/>
    <w:rsid w:val="00F567D0"/>
    <w:rsid w:val="00F5757E"/>
    <w:rsid w:val="00F575AC"/>
    <w:rsid w:val="00F57799"/>
    <w:rsid w:val="00F57B95"/>
    <w:rsid w:val="00F57D42"/>
    <w:rsid w:val="00F57E60"/>
    <w:rsid w:val="00F57F9E"/>
    <w:rsid w:val="00F604ED"/>
    <w:rsid w:val="00F606DE"/>
    <w:rsid w:val="00F60714"/>
    <w:rsid w:val="00F6077B"/>
    <w:rsid w:val="00F607D7"/>
    <w:rsid w:val="00F61725"/>
    <w:rsid w:val="00F618C6"/>
    <w:rsid w:val="00F61CEF"/>
    <w:rsid w:val="00F6200B"/>
    <w:rsid w:val="00F62059"/>
    <w:rsid w:val="00F620A2"/>
    <w:rsid w:val="00F620DA"/>
    <w:rsid w:val="00F62877"/>
    <w:rsid w:val="00F62C7A"/>
    <w:rsid w:val="00F62CFD"/>
    <w:rsid w:val="00F6337B"/>
    <w:rsid w:val="00F6347E"/>
    <w:rsid w:val="00F634AD"/>
    <w:rsid w:val="00F6372F"/>
    <w:rsid w:val="00F637A5"/>
    <w:rsid w:val="00F6381E"/>
    <w:rsid w:val="00F638EA"/>
    <w:rsid w:val="00F63D47"/>
    <w:rsid w:val="00F63F32"/>
    <w:rsid w:val="00F642BD"/>
    <w:rsid w:val="00F64457"/>
    <w:rsid w:val="00F64627"/>
    <w:rsid w:val="00F64971"/>
    <w:rsid w:val="00F64BB9"/>
    <w:rsid w:val="00F64ECB"/>
    <w:rsid w:val="00F65140"/>
    <w:rsid w:val="00F6544F"/>
    <w:rsid w:val="00F6675D"/>
    <w:rsid w:val="00F66821"/>
    <w:rsid w:val="00F66B26"/>
    <w:rsid w:val="00F66D31"/>
    <w:rsid w:val="00F66FE5"/>
    <w:rsid w:val="00F6758A"/>
    <w:rsid w:val="00F67787"/>
    <w:rsid w:val="00F6786D"/>
    <w:rsid w:val="00F67CD3"/>
    <w:rsid w:val="00F70263"/>
    <w:rsid w:val="00F70431"/>
    <w:rsid w:val="00F7099E"/>
    <w:rsid w:val="00F70AA6"/>
    <w:rsid w:val="00F714F4"/>
    <w:rsid w:val="00F71819"/>
    <w:rsid w:val="00F718DD"/>
    <w:rsid w:val="00F72049"/>
    <w:rsid w:val="00F721AF"/>
    <w:rsid w:val="00F72CC5"/>
    <w:rsid w:val="00F72ED5"/>
    <w:rsid w:val="00F73076"/>
    <w:rsid w:val="00F730C1"/>
    <w:rsid w:val="00F73253"/>
    <w:rsid w:val="00F73341"/>
    <w:rsid w:val="00F733E7"/>
    <w:rsid w:val="00F7345D"/>
    <w:rsid w:val="00F734D5"/>
    <w:rsid w:val="00F735EF"/>
    <w:rsid w:val="00F73655"/>
    <w:rsid w:val="00F73B3F"/>
    <w:rsid w:val="00F73BBD"/>
    <w:rsid w:val="00F73C6D"/>
    <w:rsid w:val="00F73E03"/>
    <w:rsid w:val="00F74179"/>
    <w:rsid w:val="00F741EE"/>
    <w:rsid w:val="00F74616"/>
    <w:rsid w:val="00F74667"/>
    <w:rsid w:val="00F74742"/>
    <w:rsid w:val="00F748E3"/>
    <w:rsid w:val="00F754DD"/>
    <w:rsid w:val="00F75719"/>
    <w:rsid w:val="00F75BED"/>
    <w:rsid w:val="00F75C92"/>
    <w:rsid w:val="00F762B8"/>
    <w:rsid w:val="00F76655"/>
    <w:rsid w:val="00F76DE2"/>
    <w:rsid w:val="00F76EE3"/>
    <w:rsid w:val="00F76F36"/>
    <w:rsid w:val="00F76FF5"/>
    <w:rsid w:val="00F76FF6"/>
    <w:rsid w:val="00F778C7"/>
    <w:rsid w:val="00F80060"/>
    <w:rsid w:val="00F8049E"/>
    <w:rsid w:val="00F804F2"/>
    <w:rsid w:val="00F8065E"/>
    <w:rsid w:val="00F8067E"/>
    <w:rsid w:val="00F8075C"/>
    <w:rsid w:val="00F8079B"/>
    <w:rsid w:val="00F8086F"/>
    <w:rsid w:val="00F8089C"/>
    <w:rsid w:val="00F8091F"/>
    <w:rsid w:val="00F80F63"/>
    <w:rsid w:val="00F8117D"/>
    <w:rsid w:val="00F82010"/>
    <w:rsid w:val="00F82601"/>
    <w:rsid w:val="00F8262D"/>
    <w:rsid w:val="00F831DD"/>
    <w:rsid w:val="00F832F6"/>
    <w:rsid w:val="00F8343C"/>
    <w:rsid w:val="00F837E5"/>
    <w:rsid w:val="00F8450A"/>
    <w:rsid w:val="00F84766"/>
    <w:rsid w:val="00F847A1"/>
    <w:rsid w:val="00F84813"/>
    <w:rsid w:val="00F84D08"/>
    <w:rsid w:val="00F8505D"/>
    <w:rsid w:val="00F851CF"/>
    <w:rsid w:val="00F85774"/>
    <w:rsid w:val="00F85C4A"/>
    <w:rsid w:val="00F85C7C"/>
    <w:rsid w:val="00F861D3"/>
    <w:rsid w:val="00F86381"/>
    <w:rsid w:val="00F86562"/>
    <w:rsid w:val="00F86652"/>
    <w:rsid w:val="00F866B3"/>
    <w:rsid w:val="00F86E98"/>
    <w:rsid w:val="00F875AD"/>
    <w:rsid w:val="00F876EB"/>
    <w:rsid w:val="00F8770F"/>
    <w:rsid w:val="00F87DD2"/>
    <w:rsid w:val="00F87DF3"/>
    <w:rsid w:val="00F902FD"/>
    <w:rsid w:val="00F90770"/>
    <w:rsid w:val="00F90773"/>
    <w:rsid w:val="00F90BCF"/>
    <w:rsid w:val="00F910D9"/>
    <w:rsid w:val="00F912EC"/>
    <w:rsid w:val="00F9145C"/>
    <w:rsid w:val="00F91932"/>
    <w:rsid w:val="00F91AD7"/>
    <w:rsid w:val="00F91B30"/>
    <w:rsid w:val="00F91BB3"/>
    <w:rsid w:val="00F91C6E"/>
    <w:rsid w:val="00F91E29"/>
    <w:rsid w:val="00F9238D"/>
    <w:rsid w:val="00F92515"/>
    <w:rsid w:val="00F92562"/>
    <w:rsid w:val="00F92780"/>
    <w:rsid w:val="00F927B8"/>
    <w:rsid w:val="00F92A91"/>
    <w:rsid w:val="00F92DCB"/>
    <w:rsid w:val="00F93923"/>
    <w:rsid w:val="00F93AA1"/>
    <w:rsid w:val="00F93CA9"/>
    <w:rsid w:val="00F93E20"/>
    <w:rsid w:val="00F93EC7"/>
    <w:rsid w:val="00F94365"/>
    <w:rsid w:val="00F946DD"/>
    <w:rsid w:val="00F955ED"/>
    <w:rsid w:val="00F95665"/>
    <w:rsid w:val="00F956AA"/>
    <w:rsid w:val="00F95790"/>
    <w:rsid w:val="00F95AFF"/>
    <w:rsid w:val="00F95B4C"/>
    <w:rsid w:val="00F95B88"/>
    <w:rsid w:val="00F95C0F"/>
    <w:rsid w:val="00F96034"/>
    <w:rsid w:val="00F96065"/>
    <w:rsid w:val="00F960EE"/>
    <w:rsid w:val="00F9638E"/>
    <w:rsid w:val="00F966B1"/>
    <w:rsid w:val="00F96B67"/>
    <w:rsid w:val="00F9721D"/>
    <w:rsid w:val="00F97966"/>
    <w:rsid w:val="00F979E6"/>
    <w:rsid w:val="00F97B72"/>
    <w:rsid w:val="00F97C48"/>
    <w:rsid w:val="00F97D67"/>
    <w:rsid w:val="00F97DE5"/>
    <w:rsid w:val="00F97FF9"/>
    <w:rsid w:val="00FA0329"/>
    <w:rsid w:val="00FA078A"/>
    <w:rsid w:val="00FA089D"/>
    <w:rsid w:val="00FA0B75"/>
    <w:rsid w:val="00FA0BF8"/>
    <w:rsid w:val="00FA0DBA"/>
    <w:rsid w:val="00FA0F31"/>
    <w:rsid w:val="00FA0FF1"/>
    <w:rsid w:val="00FA10B6"/>
    <w:rsid w:val="00FA117C"/>
    <w:rsid w:val="00FA1245"/>
    <w:rsid w:val="00FA1A96"/>
    <w:rsid w:val="00FA1E82"/>
    <w:rsid w:val="00FA2088"/>
    <w:rsid w:val="00FA2148"/>
    <w:rsid w:val="00FA2214"/>
    <w:rsid w:val="00FA23FE"/>
    <w:rsid w:val="00FA2A95"/>
    <w:rsid w:val="00FA2DCB"/>
    <w:rsid w:val="00FA2E06"/>
    <w:rsid w:val="00FA359C"/>
    <w:rsid w:val="00FA35B4"/>
    <w:rsid w:val="00FA3A2F"/>
    <w:rsid w:val="00FA3B62"/>
    <w:rsid w:val="00FA4065"/>
    <w:rsid w:val="00FA410A"/>
    <w:rsid w:val="00FA45EB"/>
    <w:rsid w:val="00FA47DC"/>
    <w:rsid w:val="00FA4830"/>
    <w:rsid w:val="00FA52CE"/>
    <w:rsid w:val="00FA54C6"/>
    <w:rsid w:val="00FA5C91"/>
    <w:rsid w:val="00FA60A0"/>
    <w:rsid w:val="00FA65CC"/>
    <w:rsid w:val="00FA68F0"/>
    <w:rsid w:val="00FA6C31"/>
    <w:rsid w:val="00FA7001"/>
    <w:rsid w:val="00FA7326"/>
    <w:rsid w:val="00FA78F4"/>
    <w:rsid w:val="00FA7912"/>
    <w:rsid w:val="00FA7BBB"/>
    <w:rsid w:val="00FA7CFB"/>
    <w:rsid w:val="00FA7F74"/>
    <w:rsid w:val="00FB048E"/>
    <w:rsid w:val="00FB0609"/>
    <w:rsid w:val="00FB07AD"/>
    <w:rsid w:val="00FB0807"/>
    <w:rsid w:val="00FB083B"/>
    <w:rsid w:val="00FB0CA8"/>
    <w:rsid w:val="00FB0CDE"/>
    <w:rsid w:val="00FB0EAF"/>
    <w:rsid w:val="00FB1FD8"/>
    <w:rsid w:val="00FB27AF"/>
    <w:rsid w:val="00FB27FF"/>
    <w:rsid w:val="00FB2834"/>
    <w:rsid w:val="00FB2A07"/>
    <w:rsid w:val="00FB2AE1"/>
    <w:rsid w:val="00FB2C1F"/>
    <w:rsid w:val="00FB2FDB"/>
    <w:rsid w:val="00FB3592"/>
    <w:rsid w:val="00FB370A"/>
    <w:rsid w:val="00FB385B"/>
    <w:rsid w:val="00FB3A04"/>
    <w:rsid w:val="00FB4892"/>
    <w:rsid w:val="00FB4A3B"/>
    <w:rsid w:val="00FB4BC5"/>
    <w:rsid w:val="00FB4C0E"/>
    <w:rsid w:val="00FB4DC9"/>
    <w:rsid w:val="00FB5577"/>
    <w:rsid w:val="00FB61C4"/>
    <w:rsid w:val="00FB6308"/>
    <w:rsid w:val="00FB6EEC"/>
    <w:rsid w:val="00FB7201"/>
    <w:rsid w:val="00FB7977"/>
    <w:rsid w:val="00FB7B23"/>
    <w:rsid w:val="00FC071A"/>
    <w:rsid w:val="00FC0961"/>
    <w:rsid w:val="00FC0CAA"/>
    <w:rsid w:val="00FC19A9"/>
    <w:rsid w:val="00FC19CA"/>
    <w:rsid w:val="00FC1D60"/>
    <w:rsid w:val="00FC22F2"/>
    <w:rsid w:val="00FC238C"/>
    <w:rsid w:val="00FC25CB"/>
    <w:rsid w:val="00FC2839"/>
    <w:rsid w:val="00FC287B"/>
    <w:rsid w:val="00FC2922"/>
    <w:rsid w:val="00FC2B0D"/>
    <w:rsid w:val="00FC2B2C"/>
    <w:rsid w:val="00FC2CBD"/>
    <w:rsid w:val="00FC34D4"/>
    <w:rsid w:val="00FC3697"/>
    <w:rsid w:val="00FC3A0B"/>
    <w:rsid w:val="00FC3BDD"/>
    <w:rsid w:val="00FC3E8A"/>
    <w:rsid w:val="00FC3FF1"/>
    <w:rsid w:val="00FC43EC"/>
    <w:rsid w:val="00FC4FA7"/>
    <w:rsid w:val="00FC4FF4"/>
    <w:rsid w:val="00FC5646"/>
    <w:rsid w:val="00FC573E"/>
    <w:rsid w:val="00FC5902"/>
    <w:rsid w:val="00FC5C4F"/>
    <w:rsid w:val="00FC5D3E"/>
    <w:rsid w:val="00FC5F90"/>
    <w:rsid w:val="00FC6025"/>
    <w:rsid w:val="00FC655A"/>
    <w:rsid w:val="00FC675F"/>
    <w:rsid w:val="00FC6835"/>
    <w:rsid w:val="00FC6BC4"/>
    <w:rsid w:val="00FC6C0C"/>
    <w:rsid w:val="00FC723F"/>
    <w:rsid w:val="00FC7364"/>
    <w:rsid w:val="00FC7707"/>
    <w:rsid w:val="00FC7ED7"/>
    <w:rsid w:val="00FC7F85"/>
    <w:rsid w:val="00FD0192"/>
    <w:rsid w:val="00FD0312"/>
    <w:rsid w:val="00FD0857"/>
    <w:rsid w:val="00FD167B"/>
    <w:rsid w:val="00FD16B3"/>
    <w:rsid w:val="00FD1EAE"/>
    <w:rsid w:val="00FD20D3"/>
    <w:rsid w:val="00FD295B"/>
    <w:rsid w:val="00FD2A40"/>
    <w:rsid w:val="00FD2FA2"/>
    <w:rsid w:val="00FD2FB8"/>
    <w:rsid w:val="00FD3321"/>
    <w:rsid w:val="00FD35D3"/>
    <w:rsid w:val="00FD37FF"/>
    <w:rsid w:val="00FD3804"/>
    <w:rsid w:val="00FD387B"/>
    <w:rsid w:val="00FD3FBF"/>
    <w:rsid w:val="00FD451E"/>
    <w:rsid w:val="00FD4A92"/>
    <w:rsid w:val="00FD4DD9"/>
    <w:rsid w:val="00FD4F45"/>
    <w:rsid w:val="00FD5100"/>
    <w:rsid w:val="00FD528B"/>
    <w:rsid w:val="00FD52AA"/>
    <w:rsid w:val="00FD5514"/>
    <w:rsid w:val="00FD562D"/>
    <w:rsid w:val="00FD567D"/>
    <w:rsid w:val="00FD5ED2"/>
    <w:rsid w:val="00FD5EF4"/>
    <w:rsid w:val="00FD642B"/>
    <w:rsid w:val="00FD64FC"/>
    <w:rsid w:val="00FD652D"/>
    <w:rsid w:val="00FD657A"/>
    <w:rsid w:val="00FD6811"/>
    <w:rsid w:val="00FD68B8"/>
    <w:rsid w:val="00FD690E"/>
    <w:rsid w:val="00FD697D"/>
    <w:rsid w:val="00FD69D3"/>
    <w:rsid w:val="00FD6EBE"/>
    <w:rsid w:val="00FD6EC3"/>
    <w:rsid w:val="00FD702E"/>
    <w:rsid w:val="00FD70C6"/>
    <w:rsid w:val="00FD737C"/>
    <w:rsid w:val="00FD7791"/>
    <w:rsid w:val="00FE056F"/>
    <w:rsid w:val="00FE0D5E"/>
    <w:rsid w:val="00FE1169"/>
    <w:rsid w:val="00FE21CB"/>
    <w:rsid w:val="00FE2535"/>
    <w:rsid w:val="00FE254C"/>
    <w:rsid w:val="00FE2CF1"/>
    <w:rsid w:val="00FE2D2D"/>
    <w:rsid w:val="00FE2FBF"/>
    <w:rsid w:val="00FE304B"/>
    <w:rsid w:val="00FE30EB"/>
    <w:rsid w:val="00FE354F"/>
    <w:rsid w:val="00FE45F9"/>
    <w:rsid w:val="00FE4857"/>
    <w:rsid w:val="00FE4DF1"/>
    <w:rsid w:val="00FE516F"/>
    <w:rsid w:val="00FE51BA"/>
    <w:rsid w:val="00FE5514"/>
    <w:rsid w:val="00FE561E"/>
    <w:rsid w:val="00FE5D4D"/>
    <w:rsid w:val="00FE639A"/>
    <w:rsid w:val="00FE65CA"/>
    <w:rsid w:val="00FE6B83"/>
    <w:rsid w:val="00FE6E47"/>
    <w:rsid w:val="00FE77B9"/>
    <w:rsid w:val="00FE7985"/>
    <w:rsid w:val="00FE7ABA"/>
    <w:rsid w:val="00FE7AC0"/>
    <w:rsid w:val="00FF0007"/>
    <w:rsid w:val="00FF001F"/>
    <w:rsid w:val="00FF0386"/>
    <w:rsid w:val="00FF05CB"/>
    <w:rsid w:val="00FF0CEF"/>
    <w:rsid w:val="00FF10A3"/>
    <w:rsid w:val="00FF1185"/>
    <w:rsid w:val="00FF1245"/>
    <w:rsid w:val="00FF12FE"/>
    <w:rsid w:val="00FF13B2"/>
    <w:rsid w:val="00FF2203"/>
    <w:rsid w:val="00FF2262"/>
    <w:rsid w:val="00FF22DE"/>
    <w:rsid w:val="00FF28AA"/>
    <w:rsid w:val="00FF2AA7"/>
    <w:rsid w:val="00FF2C84"/>
    <w:rsid w:val="00FF2DE1"/>
    <w:rsid w:val="00FF3047"/>
    <w:rsid w:val="00FF3382"/>
    <w:rsid w:val="00FF386E"/>
    <w:rsid w:val="00FF3A0B"/>
    <w:rsid w:val="00FF3A22"/>
    <w:rsid w:val="00FF4014"/>
    <w:rsid w:val="00FF41DA"/>
    <w:rsid w:val="00FF41F9"/>
    <w:rsid w:val="00FF421A"/>
    <w:rsid w:val="00FF47C9"/>
    <w:rsid w:val="00FF49E8"/>
    <w:rsid w:val="00FF4ABD"/>
    <w:rsid w:val="00FF4B0A"/>
    <w:rsid w:val="00FF52C6"/>
    <w:rsid w:val="00FF5346"/>
    <w:rsid w:val="00FF55D8"/>
    <w:rsid w:val="00FF57B5"/>
    <w:rsid w:val="00FF5994"/>
    <w:rsid w:val="00FF5DE5"/>
    <w:rsid w:val="00FF652A"/>
    <w:rsid w:val="00FF6713"/>
    <w:rsid w:val="00FF6856"/>
    <w:rsid w:val="00FF6873"/>
    <w:rsid w:val="00FF689E"/>
    <w:rsid w:val="00FF69A4"/>
    <w:rsid w:val="00FF6ED2"/>
    <w:rsid w:val="00FF6FD0"/>
    <w:rsid w:val="00FF7002"/>
    <w:rsid w:val="00FF70D2"/>
    <w:rsid w:val="00FF73F4"/>
    <w:rsid w:val="00FF74BB"/>
    <w:rsid w:val="00FF74C9"/>
    <w:rsid w:val="00FF7565"/>
    <w:rsid w:val="00FF7B2A"/>
    <w:rsid w:val="00FF7ECB"/>
    <w:rsid w:val="01922E6E"/>
    <w:rsid w:val="01EE67F0"/>
    <w:rsid w:val="033F56D5"/>
    <w:rsid w:val="045D096F"/>
    <w:rsid w:val="060C2BAF"/>
    <w:rsid w:val="08C86C7F"/>
    <w:rsid w:val="09A948A9"/>
    <w:rsid w:val="0B713672"/>
    <w:rsid w:val="0C7D5FBF"/>
    <w:rsid w:val="0D89265C"/>
    <w:rsid w:val="0E6866DD"/>
    <w:rsid w:val="0EA91BBB"/>
    <w:rsid w:val="0F2D465F"/>
    <w:rsid w:val="0FB22F66"/>
    <w:rsid w:val="10CC4609"/>
    <w:rsid w:val="12246E90"/>
    <w:rsid w:val="12740D24"/>
    <w:rsid w:val="12A6763C"/>
    <w:rsid w:val="14A40F93"/>
    <w:rsid w:val="1A823435"/>
    <w:rsid w:val="1C487CDE"/>
    <w:rsid w:val="1D905E64"/>
    <w:rsid w:val="1DE94A96"/>
    <w:rsid w:val="1E25318F"/>
    <w:rsid w:val="21532F74"/>
    <w:rsid w:val="22D35EBD"/>
    <w:rsid w:val="23785877"/>
    <w:rsid w:val="26151F52"/>
    <w:rsid w:val="285B14A1"/>
    <w:rsid w:val="295D6C2B"/>
    <w:rsid w:val="2B6D45B3"/>
    <w:rsid w:val="2BF40BEB"/>
    <w:rsid w:val="2C4F4129"/>
    <w:rsid w:val="2E0925C6"/>
    <w:rsid w:val="2EEA173A"/>
    <w:rsid w:val="35023BF5"/>
    <w:rsid w:val="36995C95"/>
    <w:rsid w:val="37DE0662"/>
    <w:rsid w:val="383F0BFE"/>
    <w:rsid w:val="38C67A77"/>
    <w:rsid w:val="38EF76E0"/>
    <w:rsid w:val="3AD37478"/>
    <w:rsid w:val="3D2870A9"/>
    <w:rsid w:val="3F142741"/>
    <w:rsid w:val="421B5DBA"/>
    <w:rsid w:val="45547AA5"/>
    <w:rsid w:val="46677BB4"/>
    <w:rsid w:val="4756195A"/>
    <w:rsid w:val="47FB69A3"/>
    <w:rsid w:val="4B8F61EE"/>
    <w:rsid w:val="4BC3271F"/>
    <w:rsid w:val="4C17637A"/>
    <w:rsid w:val="4EA017F6"/>
    <w:rsid w:val="518E7115"/>
    <w:rsid w:val="52432ACC"/>
    <w:rsid w:val="52763C8E"/>
    <w:rsid w:val="545D13EA"/>
    <w:rsid w:val="546030A3"/>
    <w:rsid w:val="54782B85"/>
    <w:rsid w:val="5DB818E2"/>
    <w:rsid w:val="5F48569E"/>
    <w:rsid w:val="61BF1956"/>
    <w:rsid w:val="689926C4"/>
    <w:rsid w:val="68C11509"/>
    <w:rsid w:val="69127209"/>
    <w:rsid w:val="69A957B1"/>
    <w:rsid w:val="6AB56AC3"/>
    <w:rsid w:val="6D3D519F"/>
    <w:rsid w:val="72601E70"/>
    <w:rsid w:val="728423CE"/>
    <w:rsid w:val="7535222D"/>
    <w:rsid w:val="75A91102"/>
    <w:rsid w:val="76196DE7"/>
    <w:rsid w:val="77044A22"/>
    <w:rsid w:val="771B2F69"/>
    <w:rsid w:val="77560F49"/>
    <w:rsid w:val="789755DB"/>
    <w:rsid w:val="7A8D352A"/>
    <w:rsid w:val="7CEE4DF2"/>
    <w:rsid w:val="7D1E00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2ECD33"/>
  <w15:docId w15:val="{28EF170C-FD6C-4212-A77F-49F221276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Grid" w:uiPriority="59" w:qFormat="1"/>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uiPriority w:val="9"/>
    <w:qFormat/>
    <w:rsid w:val="00EA6ADC"/>
    <w:pPr>
      <w:keepNext/>
      <w:keepLines/>
      <w:pageBreakBefore/>
      <w:numPr>
        <w:numId w:val="1"/>
      </w:numPr>
      <w:snapToGrid w:val="0"/>
      <w:spacing w:before="360" w:after="360" w:line="360" w:lineRule="auto"/>
      <w:jc w:val="center"/>
      <w:outlineLvl w:val="0"/>
    </w:pPr>
    <w:rPr>
      <w:rFonts w:ascii="Arial" w:eastAsia="黑体" w:hAnsi="Arial"/>
      <w:caps/>
      <w:kern w:val="44"/>
      <w:sz w:val="32"/>
      <w:szCs w:val="32"/>
    </w:rPr>
  </w:style>
  <w:style w:type="paragraph" w:styleId="2">
    <w:name w:val="heading 2"/>
    <w:basedOn w:val="a"/>
    <w:next w:val="a"/>
    <w:link w:val="20"/>
    <w:qFormat/>
    <w:rsid w:val="004448C8"/>
    <w:pPr>
      <w:keepNext/>
      <w:keepLines/>
      <w:numPr>
        <w:ilvl w:val="1"/>
        <w:numId w:val="1"/>
      </w:numPr>
      <w:spacing w:before="200" w:after="140" w:line="360" w:lineRule="auto"/>
      <w:ind w:right="210"/>
      <w:outlineLvl w:val="1"/>
    </w:pPr>
    <w:rPr>
      <w:rFonts w:ascii="Arial" w:eastAsia="黑体" w:hAnsi="Arial"/>
      <w:sz w:val="28"/>
      <w:szCs w:val="28"/>
    </w:rPr>
  </w:style>
  <w:style w:type="paragraph" w:styleId="3">
    <w:name w:val="heading 3"/>
    <w:basedOn w:val="a"/>
    <w:next w:val="a"/>
    <w:link w:val="30"/>
    <w:uiPriority w:val="9"/>
    <w:qFormat/>
    <w:rsid w:val="00D1128A"/>
    <w:pPr>
      <w:keepNext/>
      <w:keepLines/>
      <w:numPr>
        <w:ilvl w:val="2"/>
        <w:numId w:val="1"/>
      </w:numPr>
      <w:spacing w:before="140" w:after="80" w:line="322" w:lineRule="auto"/>
      <w:outlineLvl w:val="2"/>
    </w:pPr>
    <w:rPr>
      <w:rFonts w:ascii="Arial" w:eastAsia="黑体" w:hAnsi="Arial"/>
      <w:kern w:val="0"/>
      <w:sz w:val="24"/>
    </w:rPr>
  </w:style>
  <w:style w:type="paragraph" w:styleId="4">
    <w:name w:val="heading 4"/>
    <w:basedOn w:val="a"/>
    <w:next w:val="a"/>
    <w:link w:val="40"/>
    <w:unhideWhenUsed/>
    <w:qFormat/>
    <w:rsid w:val="00B53E60"/>
    <w:pPr>
      <w:keepNext/>
      <w:keepLines/>
      <w:numPr>
        <w:ilvl w:val="3"/>
        <w:numId w:val="1"/>
      </w:numPr>
      <w:spacing w:before="280" w:after="290" w:line="300" w:lineRule="auto"/>
      <w:outlineLvl w:val="3"/>
    </w:pPr>
    <w:rPr>
      <w:rFonts w:ascii="黑体" w:eastAsia="黑体" w:hAnsi="黑体"/>
      <w:bCs/>
      <w:sz w:val="24"/>
      <w:szCs w:val="28"/>
    </w:rPr>
  </w:style>
  <w:style w:type="paragraph" w:styleId="5">
    <w:name w:val="heading 5"/>
    <w:basedOn w:val="a"/>
    <w:next w:val="a"/>
    <w:link w:val="50"/>
    <w:semiHidden/>
    <w:unhideWhenUsed/>
    <w:qFormat/>
    <w:rsid w:val="00C92BF6"/>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C92BF6"/>
    <w:pPr>
      <w:keepNext/>
      <w:keepLines/>
      <w:numPr>
        <w:ilvl w:val="5"/>
        <w:numId w:val="1"/>
      </w:numPr>
      <w:spacing w:before="240" w:after="64" w:line="320" w:lineRule="auto"/>
      <w:outlineLvl w:val="5"/>
    </w:pPr>
    <w:rPr>
      <w:rFonts w:ascii="Cambria" w:hAnsi="Cambria"/>
      <w:b/>
      <w:bCs/>
      <w:sz w:val="24"/>
    </w:rPr>
  </w:style>
  <w:style w:type="paragraph" w:styleId="7">
    <w:name w:val="heading 7"/>
    <w:basedOn w:val="a"/>
    <w:next w:val="a"/>
    <w:link w:val="70"/>
    <w:semiHidden/>
    <w:unhideWhenUsed/>
    <w:qFormat/>
    <w:rsid w:val="00C92BF6"/>
    <w:pPr>
      <w:keepNext/>
      <w:keepLines/>
      <w:numPr>
        <w:ilvl w:val="6"/>
        <w:numId w:val="1"/>
      </w:numPr>
      <w:spacing w:before="240" w:after="64" w:line="320" w:lineRule="auto"/>
      <w:outlineLvl w:val="6"/>
    </w:pPr>
    <w:rPr>
      <w:b/>
      <w:bCs/>
      <w:sz w:val="24"/>
    </w:rPr>
  </w:style>
  <w:style w:type="paragraph" w:styleId="8">
    <w:name w:val="heading 8"/>
    <w:basedOn w:val="a"/>
    <w:next w:val="a"/>
    <w:link w:val="80"/>
    <w:semiHidden/>
    <w:unhideWhenUsed/>
    <w:qFormat/>
    <w:rsid w:val="00C92BF6"/>
    <w:pPr>
      <w:keepNext/>
      <w:keepLines/>
      <w:numPr>
        <w:ilvl w:val="7"/>
        <w:numId w:val="1"/>
      </w:numPr>
      <w:spacing w:before="240" w:after="64" w:line="320" w:lineRule="auto"/>
      <w:outlineLvl w:val="7"/>
    </w:pPr>
    <w:rPr>
      <w:rFonts w:ascii="Cambria" w:hAnsi="Cambria"/>
      <w:sz w:val="24"/>
    </w:rPr>
  </w:style>
  <w:style w:type="paragraph" w:styleId="9">
    <w:name w:val="heading 9"/>
    <w:basedOn w:val="a"/>
    <w:next w:val="a"/>
    <w:pPr>
      <w:keepNext/>
      <w:numPr>
        <w:ilvl w:val="8"/>
        <w:numId w:val="1"/>
      </w:numPr>
      <w:spacing w:line="360" w:lineRule="auto"/>
      <w:ind w:right="-202"/>
      <w:jc w:val="center"/>
      <w:outlineLvl w:val="8"/>
    </w:pPr>
    <w:rPr>
      <w:sz w:val="28"/>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批注框文本 字符"/>
    <w:link w:val="a4"/>
    <w:uiPriority w:val="99"/>
    <w:semiHidden/>
    <w:rPr>
      <w:kern w:val="2"/>
      <w:sz w:val="18"/>
      <w:szCs w:val="18"/>
    </w:rPr>
  </w:style>
  <w:style w:type="character" w:styleId="HTML">
    <w:name w:val="HTML Code"/>
    <w:uiPriority w:val="99"/>
    <w:unhideWhenUsed/>
    <w:rPr>
      <w:rFonts w:ascii="宋体" w:eastAsia="宋体" w:hAnsi="宋体" w:cs="宋体"/>
      <w:sz w:val="24"/>
      <w:szCs w:val="24"/>
    </w:rPr>
  </w:style>
  <w:style w:type="character" w:customStyle="1" w:styleId="JavaChar">
    <w:name w:val="Java Char"/>
    <w:link w:val="Java"/>
    <w:rPr>
      <w:rFonts w:ascii="Consolas" w:eastAsia="宋体" w:hAnsi="Consolas" w:cs="Consolas"/>
      <w:bCs/>
      <w:color w:val="7F0055"/>
      <w:sz w:val="21"/>
      <w:szCs w:val="21"/>
    </w:rPr>
  </w:style>
  <w:style w:type="character" w:styleId="a5">
    <w:name w:val="Placeholder Text"/>
    <w:uiPriority w:val="99"/>
    <w:semiHidden/>
    <w:rPr>
      <w:color w:val="808080"/>
    </w:rPr>
  </w:style>
  <w:style w:type="character" w:styleId="a6">
    <w:name w:val="FollowedHyperlink"/>
    <w:rPr>
      <w:color w:val="800080"/>
      <w:u w:val="single"/>
    </w:rPr>
  </w:style>
  <w:style w:type="character" w:customStyle="1" w:styleId="a7">
    <w:name w:val="列出段落 字符"/>
    <w:link w:val="a8"/>
    <w:uiPriority w:val="34"/>
    <w:rPr>
      <w:kern w:val="2"/>
      <w:sz w:val="21"/>
      <w:szCs w:val="24"/>
    </w:rPr>
  </w:style>
  <w:style w:type="character" w:customStyle="1" w:styleId="a9">
    <w:name w:val="正文文本缩进 字符"/>
    <w:link w:val="aa"/>
    <w:rPr>
      <w:kern w:val="2"/>
      <w:sz w:val="24"/>
      <w:szCs w:val="24"/>
    </w:rPr>
  </w:style>
  <w:style w:type="character" w:customStyle="1" w:styleId="Char">
    <w:name w:val="代码 Char"/>
    <w:link w:val="ab"/>
    <w:rsid w:val="001E3B55"/>
    <w:rPr>
      <w:rFonts w:ascii="Consolas" w:hAnsi="Consolas"/>
      <w:kern w:val="2"/>
      <w:sz w:val="21"/>
      <w:szCs w:val="24"/>
      <w:shd w:val="clear" w:color="auto" w:fill="F2F2F2"/>
    </w:rPr>
  </w:style>
  <w:style w:type="character" w:customStyle="1" w:styleId="11">
    <w:name w:val="标题 1 字符"/>
    <w:link w:val="10"/>
    <w:uiPriority w:val="9"/>
    <w:rsid w:val="00EA6ADC"/>
    <w:rPr>
      <w:rFonts w:ascii="Arial" w:eastAsia="黑体" w:hAnsi="Arial"/>
      <w:caps/>
      <w:kern w:val="44"/>
      <w:sz w:val="32"/>
      <w:szCs w:val="32"/>
    </w:rPr>
  </w:style>
  <w:style w:type="character" w:customStyle="1" w:styleId="HTML0">
    <w:name w:val="HTML 预设格式 字符"/>
    <w:link w:val="HTML1"/>
    <w:uiPriority w:val="99"/>
    <w:rPr>
      <w:rFonts w:ascii="宋体" w:hAnsi="宋体" w:cs="宋体"/>
      <w:sz w:val="24"/>
      <w:szCs w:val="24"/>
    </w:rPr>
  </w:style>
  <w:style w:type="character" w:customStyle="1" w:styleId="ac">
    <w:name w:val="页眉 字符"/>
    <w:link w:val="ad"/>
    <w:uiPriority w:val="99"/>
    <w:rPr>
      <w:kern w:val="2"/>
      <w:sz w:val="18"/>
      <w:szCs w:val="18"/>
    </w:rPr>
  </w:style>
  <w:style w:type="character" w:customStyle="1" w:styleId="2Char">
    <w:name w:val="标题 2 Char"/>
    <w:uiPriority w:val="9"/>
    <w:rPr>
      <w:rFonts w:eastAsia="黑体"/>
      <w:b/>
      <w:kern w:val="2"/>
      <w:sz w:val="28"/>
      <w:szCs w:val="32"/>
      <w:lang w:val="en-US" w:eastAsia="zh-CN" w:bidi="ar-SA"/>
    </w:rPr>
  </w:style>
  <w:style w:type="character" w:customStyle="1" w:styleId="ae">
    <w:name w:val="日期 字符"/>
    <w:link w:val="af"/>
    <w:uiPriority w:val="99"/>
    <w:rPr>
      <w:kern w:val="2"/>
      <w:sz w:val="21"/>
      <w:szCs w:val="24"/>
    </w:rPr>
  </w:style>
  <w:style w:type="character" w:customStyle="1" w:styleId="af0">
    <w:name w:val="页脚 字符"/>
    <w:link w:val="af1"/>
    <w:uiPriority w:val="99"/>
    <w:rPr>
      <w:kern w:val="2"/>
      <w:sz w:val="18"/>
      <w:szCs w:val="18"/>
    </w:rPr>
  </w:style>
  <w:style w:type="character" w:customStyle="1" w:styleId="membernamelink">
    <w:name w:val="membernamelink"/>
    <w:basedOn w:val="a0"/>
  </w:style>
  <w:style w:type="character" w:customStyle="1" w:styleId="20">
    <w:name w:val="标题 2 字符"/>
    <w:link w:val="2"/>
    <w:rsid w:val="004448C8"/>
    <w:rPr>
      <w:rFonts w:ascii="Arial" w:eastAsia="黑体" w:hAnsi="Arial"/>
      <w:kern w:val="2"/>
      <w:sz w:val="28"/>
      <w:szCs w:val="28"/>
    </w:rPr>
  </w:style>
  <w:style w:type="character" w:styleId="af2">
    <w:name w:val="page number"/>
    <w:basedOn w:val="a0"/>
  </w:style>
  <w:style w:type="character" w:customStyle="1" w:styleId="21">
    <w:name w:val="正文文本缩进 2 字符"/>
    <w:link w:val="22"/>
    <w:rPr>
      <w:bCs/>
      <w:kern w:val="2"/>
      <w:sz w:val="24"/>
      <w:szCs w:val="24"/>
    </w:rPr>
  </w:style>
  <w:style w:type="character" w:customStyle="1" w:styleId="30">
    <w:name w:val="标题 3 字符"/>
    <w:link w:val="3"/>
    <w:uiPriority w:val="9"/>
    <w:rsid w:val="00D1128A"/>
    <w:rPr>
      <w:rFonts w:ascii="Arial" w:eastAsia="黑体" w:hAnsi="Arial"/>
      <w:sz w:val="24"/>
      <w:szCs w:val="24"/>
    </w:rPr>
  </w:style>
  <w:style w:type="character" w:styleId="af3">
    <w:name w:val="Hyperlink"/>
    <w:uiPriority w:val="99"/>
    <w:rPr>
      <w:color w:val="0000FF"/>
      <w:u w:val="single"/>
    </w:rPr>
  </w:style>
  <w:style w:type="character" w:customStyle="1" w:styleId="af4">
    <w:name w:val="标题 字符"/>
    <w:link w:val="af5"/>
    <w:uiPriority w:val="10"/>
    <w:rPr>
      <w:b/>
      <w:bCs/>
      <w:kern w:val="2"/>
      <w:sz w:val="21"/>
      <w:szCs w:val="24"/>
    </w:rPr>
  </w:style>
  <w:style w:type="character" w:customStyle="1" w:styleId="apple-converted-space">
    <w:name w:val="apple-converted-space"/>
    <w:basedOn w:val="a0"/>
  </w:style>
  <w:style w:type="character" w:customStyle="1" w:styleId="af6">
    <w:name w:val="批注文字 字符"/>
    <w:link w:val="af7"/>
    <w:semiHidden/>
    <w:rPr>
      <w:kern w:val="2"/>
      <w:sz w:val="21"/>
      <w:szCs w:val="24"/>
    </w:rPr>
  </w:style>
  <w:style w:type="character" w:customStyle="1" w:styleId="23">
    <w:name w:val="正文文本 2 字符"/>
    <w:link w:val="24"/>
    <w:rPr>
      <w:kern w:val="2"/>
      <w:sz w:val="21"/>
      <w:szCs w:val="24"/>
    </w:rPr>
  </w:style>
  <w:style w:type="character" w:styleId="af8">
    <w:name w:val="annotation reference"/>
    <w:semiHidden/>
    <w:rPr>
      <w:sz w:val="21"/>
      <w:szCs w:val="21"/>
    </w:rPr>
  </w:style>
  <w:style w:type="character" w:customStyle="1" w:styleId="af9">
    <w:name w:val="文档结构图 字符"/>
    <w:link w:val="afa"/>
    <w:uiPriority w:val="99"/>
    <w:semiHidden/>
    <w:rPr>
      <w:kern w:val="2"/>
      <w:sz w:val="21"/>
      <w:szCs w:val="24"/>
      <w:shd w:val="clear" w:color="auto" w:fill="000080"/>
    </w:rPr>
  </w:style>
  <w:style w:type="character" w:customStyle="1" w:styleId="keyword">
    <w:name w:val="keyword"/>
    <w:basedOn w:val="a0"/>
  </w:style>
  <w:style w:type="paragraph" w:styleId="61">
    <w:name w:val="toc 6"/>
    <w:basedOn w:val="a"/>
    <w:next w:val="a"/>
    <w:uiPriority w:val="39"/>
    <w:pPr>
      <w:ind w:leftChars="1000" w:left="2100"/>
    </w:pPr>
  </w:style>
  <w:style w:type="paragraph" w:styleId="afa">
    <w:name w:val="Document Map"/>
    <w:basedOn w:val="a"/>
    <w:link w:val="af9"/>
    <w:uiPriority w:val="99"/>
    <w:semiHidden/>
    <w:pPr>
      <w:shd w:val="clear" w:color="auto" w:fill="000080"/>
    </w:pPr>
  </w:style>
  <w:style w:type="paragraph" w:styleId="12">
    <w:name w:val="toc 1"/>
    <w:next w:val="a"/>
    <w:uiPriority w:val="39"/>
    <w:qFormat/>
    <w:rsid w:val="009838CD"/>
    <w:pPr>
      <w:snapToGrid w:val="0"/>
      <w:spacing w:line="360" w:lineRule="auto"/>
    </w:pPr>
    <w:rPr>
      <w:rFonts w:ascii="Arial" w:eastAsia="黑体" w:hAnsi="Arial" w:cs="Arial"/>
      <w:bCs/>
      <w:kern w:val="2"/>
      <w:sz w:val="28"/>
      <w:szCs w:val="24"/>
    </w:rPr>
  </w:style>
  <w:style w:type="paragraph" w:customStyle="1" w:styleId="ab">
    <w:name w:val="代码"/>
    <w:basedOn w:val="a8"/>
    <w:link w:val="Char"/>
    <w:qFormat/>
    <w:rsid w:val="001E3B55"/>
    <w:pPr>
      <w:pBdr>
        <w:top w:val="single" w:sz="4" w:space="1" w:color="auto"/>
        <w:left w:val="single" w:sz="4" w:space="4" w:color="auto"/>
        <w:bottom w:val="single" w:sz="4" w:space="1" w:color="auto"/>
        <w:right w:val="single" w:sz="4" w:space="4" w:color="auto"/>
      </w:pBdr>
      <w:shd w:val="clear" w:color="auto" w:fill="F2F2F2"/>
    </w:pPr>
    <w:rPr>
      <w:rFonts w:ascii="Consolas" w:hAnsi="Consolas"/>
    </w:rPr>
  </w:style>
  <w:style w:type="paragraph" w:styleId="afb">
    <w:name w:val="annotation subject"/>
    <w:basedOn w:val="af7"/>
    <w:next w:val="af7"/>
    <w:semiHidden/>
    <w:rPr>
      <w:b/>
      <w:bCs/>
    </w:rPr>
  </w:style>
  <w:style w:type="paragraph" w:styleId="81">
    <w:name w:val="toc 8"/>
    <w:basedOn w:val="a"/>
    <w:next w:val="a"/>
    <w:uiPriority w:val="39"/>
    <w:pPr>
      <w:ind w:leftChars="1400" w:left="2940"/>
    </w:pPr>
  </w:style>
  <w:style w:type="paragraph" w:styleId="HTML1">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paragraph" w:styleId="24">
    <w:name w:val="Body Text 2"/>
    <w:basedOn w:val="a"/>
    <w:link w:val="23"/>
    <w:pPr>
      <w:spacing w:after="120" w:line="480" w:lineRule="auto"/>
    </w:pPr>
  </w:style>
  <w:style w:type="paragraph" w:styleId="afc">
    <w:name w:val="Plain Text"/>
    <w:basedOn w:val="a"/>
    <w:rPr>
      <w:rFonts w:ascii="宋体" w:hAnsi="Courier New" w:cs="Century"/>
      <w:szCs w:val="21"/>
    </w:rPr>
  </w:style>
  <w:style w:type="paragraph" w:styleId="90">
    <w:name w:val="toc 9"/>
    <w:basedOn w:val="a"/>
    <w:next w:val="a"/>
    <w:uiPriority w:val="39"/>
    <w:pPr>
      <w:ind w:leftChars="1600" w:left="3360"/>
    </w:pPr>
  </w:style>
  <w:style w:type="paragraph" w:styleId="31">
    <w:name w:val="Body Text 3"/>
    <w:basedOn w:val="a"/>
    <w:pPr>
      <w:spacing w:after="120"/>
    </w:pPr>
    <w:rPr>
      <w:sz w:val="16"/>
      <w:szCs w:val="16"/>
    </w:rPr>
  </w:style>
  <w:style w:type="paragraph" w:styleId="af1">
    <w:name w:val="footer"/>
    <w:basedOn w:val="a"/>
    <w:link w:val="af0"/>
    <w:pPr>
      <w:tabs>
        <w:tab w:val="center" w:pos="4153"/>
        <w:tab w:val="right" w:pos="8306"/>
      </w:tabs>
      <w:snapToGrid w:val="0"/>
      <w:jc w:val="left"/>
    </w:pPr>
    <w:rPr>
      <w:sz w:val="18"/>
      <w:szCs w:val="18"/>
    </w:rPr>
  </w:style>
  <w:style w:type="paragraph" w:styleId="71">
    <w:name w:val="toc 7"/>
    <w:basedOn w:val="a"/>
    <w:next w:val="a"/>
    <w:uiPriority w:val="39"/>
    <w:pPr>
      <w:ind w:leftChars="1200" w:left="2520"/>
    </w:pPr>
  </w:style>
  <w:style w:type="paragraph" w:styleId="aa">
    <w:name w:val="Body Text Indent"/>
    <w:basedOn w:val="a"/>
    <w:link w:val="a9"/>
    <w:pPr>
      <w:ind w:hanging="180"/>
    </w:pPr>
    <w:rPr>
      <w:sz w:val="24"/>
    </w:rPr>
  </w:style>
  <w:style w:type="paragraph" w:styleId="22">
    <w:name w:val="Body Text Indent 2"/>
    <w:basedOn w:val="a"/>
    <w:link w:val="21"/>
    <w:pPr>
      <w:spacing w:line="360" w:lineRule="auto"/>
      <w:ind w:firstLineChars="200" w:firstLine="480"/>
    </w:pPr>
    <w:rPr>
      <w:bCs/>
      <w:sz w:val="24"/>
    </w:rPr>
  </w:style>
  <w:style w:type="paragraph" w:styleId="a4">
    <w:name w:val="Balloon Text"/>
    <w:basedOn w:val="a"/>
    <w:link w:val="a3"/>
    <w:uiPriority w:val="99"/>
    <w:semiHidden/>
    <w:rPr>
      <w:sz w:val="18"/>
      <w:szCs w:val="18"/>
    </w:rPr>
  </w:style>
  <w:style w:type="paragraph" w:styleId="25">
    <w:name w:val="toc 2"/>
    <w:basedOn w:val="a"/>
    <w:next w:val="a"/>
    <w:uiPriority w:val="39"/>
    <w:qFormat/>
    <w:rsid w:val="009838CD"/>
    <w:pPr>
      <w:snapToGrid w:val="0"/>
      <w:spacing w:line="312" w:lineRule="auto"/>
    </w:pPr>
    <w:rPr>
      <w:sz w:val="28"/>
    </w:rPr>
  </w:style>
  <w:style w:type="paragraph" w:customStyle="1" w:styleId="CharChar">
    <w:name w:val="Char Char"/>
    <w:basedOn w:val="a"/>
    <w:rPr>
      <w:szCs w:val="20"/>
    </w:rPr>
  </w:style>
  <w:style w:type="paragraph" w:styleId="32">
    <w:name w:val="Body Text Indent 3"/>
    <w:basedOn w:val="a"/>
    <w:pPr>
      <w:spacing w:line="360" w:lineRule="auto"/>
      <w:ind w:left="480"/>
    </w:pPr>
    <w:rPr>
      <w:sz w:val="24"/>
    </w:rPr>
  </w:style>
  <w:style w:type="paragraph" w:styleId="afd">
    <w:name w:val="List"/>
    <w:basedOn w:val="a"/>
    <w:pPr>
      <w:ind w:left="200" w:hangingChars="200" w:hanging="200"/>
    </w:pPr>
  </w:style>
  <w:style w:type="paragraph" w:styleId="41">
    <w:name w:val="toc 4"/>
    <w:basedOn w:val="a"/>
    <w:next w:val="a"/>
    <w:uiPriority w:val="39"/>
    <w:pPr>
      <w:ind w:leftChars="600" w:left="1260"/>
    </w:pPr>
  </w:style>
  <w:style w:type="paragraph" w:styleId="af7">
    <w:name w:val="annotation text"/>
    <w:basedOn w:val="a"/>
    <w:link w:val="af6"/>
    <w:semiHidden/>
    <w:pPr>
      <w:jc w:val="left"/>
    </w:pPr>
  </w:style>
  <w:style w:type="paragraph" w:styleId="ad">
    <w:name w:val="header"/>
    <w:basedOn w:val="a"/>
    <w:link w:val="ac"/>
    <w:pPr>
      <w:pBdr>
        <w:bottom w:val="single" w:sz="6" w:space="1" w:color="auto"/>
      </w:pBdr>
      <w:tabs>
        <w:tab w:val="center" w:pos="4153"/>
        <w:tab w:val="right" w:pos="8306"/>
      </w:tabs>
      <w:snapToGrid w:val="0"/>
      <w:jc w:val="center"/>
    </w:pPr>
    <w:rPr>
      <w:sz w:val="18"/>
      <w:szCs w:val="18"/>
    </w:rPr>
  </w:style>
  <w:style w:type="paragraph" w:styleId="af">
    <w:name w:val="Date"/>
    <w:basedOn w:val="a"/>
    <w:next w:val="a"/>
    <w:link w:val="ae"/>
    <w:pPr>
      <w:ind w:leftChars="2500" w:left="100"/>
    </w:pPr>
  </w:style>
  <w:style w:type="paragraph" w:customStyle="1" w:styleId="13">
    <w:name w:val="1"/>
    <w:basedOn w:val="a"/>
    <w:pPr>
      <w:snapToGrid w:val="0"/>
      <w:spacing w:before="120" w:after="120" w:line="360" w:lineRule="auto"/>
      <w:jc w:val="center"/>
    </w:pPr>
    <w:rPr>
      <w:rFonts w:ascii="Arial" w:eastAsia="黑体" w:hAnsi="Arial" w:cs="Arial"/>
      <w:bCs/>
    </w:rPr>
  </w:style>
  <w:style w:type="paragraph" w:customStyle="1" w:styleId="26">
    <w:name w:val="样式 标题 2 + 小四"/>
    <w:basedOn w:val="2"/>
    <w:pPr>
      <w:spacing w:before="260" w:after="260" w:line="416" w:lineRule="auto"/>
    </w:pPr>
    <w:rPr>
      <w:bCs/>
    </w:rPr>
  </w:style>
  <w:style w:type="paragraph" w:styleId="51">
    <w:name w:val="toc 5"/>
    <w:basedOn w:val="a"/>
    <w:next w:val="a"/>
    <w:uiPriority w:val="39"/>
    <w:pPr>
      <w:ind w:leftChars="800" w:left="1680"/>
    </w:pPr>
  </w:style>
  <w:style w:type="paragraph" w:customStyle="1" w:styleId="Java">
    <w:name w:val="Java"/>
    <w:basedOn w:val="a"/>
    <w:link w:val="JavaChar"/>
    <w:qFormat/>
    <w:pPr>
      <w:pBdr>
        <w:top w:val="single" w:sz="4" w:space="1" w:color="auto"/>
        <w:left w:val="single" w:sz="4" w:space="4" w:color="auto"/>
        <w:bottom w:val="single" w:sz="4" w:space="1" w:color="auto"/>
        <w:right w:val="single" w:sz="4" w:space="4" w:color="auto"/>
      </w:pBdr>
      <w:autoSpaceDE w:val="0"/>
      <w:autoSpaceDN w:val="0"/>
      <w:adjustRightInd w:val="0"/>
      <w:jc w:val="left"/>
    </w:pPr>
    <w:rPr>
      <w:rFonts w:ascii="Consolas" w:hAnsi="Consolas"/>
      <w:bCs/>
      <w:color w:val="7F0055"/>
      <w:kern w:val="0"/>
      <w:szCs w:val="21"/>
    </w:rPr>
  </w:style>
  <w:style w:type="paragraph" w:styleId="33">
    <w:name w:val="toc 3"/>
    <w:basedOn w:val="a"/>
    <w:next w:val="a"/>
    <w:uiPriority w:val="39"/>
    <w:qFormat/>
    <w:pPr>
      <w:ind w:leftChars="400" w:left="840"/>
    </w:pPr>
  </w:style>
  <w:style w:type="paragraph" w:styleId="afe">
    <w:name w:val="Normal (Web)"/>
    <w:basedOn w:val="a"/>
    <w:uiPriority w:val="99"/>
    <w:pPr>
      <w:widowControl/>
      <w:spacing w:before="100" w:beforeAutospacing="1" w:after="100" w:afterAutospacing="1"/>
      <w:jc w:val="left"/>
    </w:pPr>
    <w:rPr>
      <w:rFonts w:ascii="宋体" w:hAnsi="宋体" w:cs="宋体"/>
      <w:kern w:val="0"/>
      <w:sz w:val="24"/>
    </w:rPr>
  </w:style>
  <w:style w:type="paragraph" w:customStyle="1" w:styleId="aff">
    <w:name w:val="文献编号"/>
    <w:basedOn w:val="afd"/>
    <w:pPr>
      <w:tabs>
        <w:tab w:val="left" w:pos="425"/>
      </w:tabs>
      <w:spacing w:line="300" w:lineRule="auto"/>
      <w:ind w:left="425" w:hanging="425"/>
    </w:pPr>
  </w:style>
  <w:style w:type="paragraph" w:styleId="a8">
    <w:name w:val="List Paragraph"/>
    <w:basedOn w:val="a"/>
    <w:link w:val="a7"/>
    <w:uiPriority w:val="34"/>
    <w:qFormat/>
    <w:pPr>
      <w:ind w:firstLineChars="200" w:firstLine="420"/>
    </w:pPr>
  </w:style>
  <w:style w:type="paragraph" w:styleId="af5">
    <w:name w:val="Title"/>
    <w:basedOn w:val="a"/>
    <w:link w:val="af4"/>
    <w:uiPriority w:val="10"/>
    <w:qFormat/>
    <w:pPr>
      <w:jc w:val="center"/>
    </w:pPr>
    <w:rPr>
      <w:b/>
      <w:bCs/>
    </w:rPr>
  </w:style>
  <w:style w:type="paragraph" w:styleId="TOC">
    <w:name w:val="TOC Heading"/>
    <w:basedOn w:val="10"/>
    <w:next w:val="a"/>
    <w:uiPriority w:val="39"/>
    <w:qFormat/>
    <w:pPr>
      <w:pageBreakBefore w:val="0"/>
      <w:widowControl/>
      <w:spacing w:before="480" w:line="276" w:lineRule="auto"/>
      <w:jc w:val="left"/>
      <w:outlineLvl w:val="9"/>
    </w:pPr>
    <w:rPr>
      <w:rFonts w:ascii="Cambria" w:eastAsia="宋体" w:hAnsi="Cambria"/>
      <w:bCs/>
      <w:caps w:val="0"/>
      <w:color w:val="365F91"/>
      <w:kern w:val="0"/>
      <w:sz w:val="28"/>
      <w:szCs w:val="28"/>
    </w:rPr>
  </w:style>
  <w:style w:type="table" w:styleId="aff0">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宋体小四"/>
    <w:link w:val="Char0"/>
    <w:qFormat/>
    <w:rsid w:val="00C92BF6"/>
    <w:pPr>
      <w:spacing w:line="300" w:lineRule="auto"/>
      <w:ind w:firstLineChars="200" w:firstLine="480"/>
      <w:jc w:val="both"/>
    </w:pPr>
    <w:rPr>
      <w:kern w:val="2"/>
      <w:sz w:val="24"/>
      <w:szCs w:val="24"/>
    </w:rPr>
  </w:style>
  <w:style w:type="paragraph" w:customStyle="1" w:styleId="aff2">
    <w:name w:val="无编号标题"/>
    <w:basedOn w:val="10"/>
    <w:link w:val="Char1"/>
    <w:qFormat/>
    <w:rsid w:val="00C92BF6"/>
    <w:pPr>
      <w:numPr>
        <w:numId w:val="0"/>
      </w:numPr>
      <w:snapToGrid/>
      <w:spacing w:before="310" w:after="280"/>
    </w:pPr>
    <w:rPr>
      <w:rFonts w:ascii="Times New Roman" w:hAnsi="Times New Roman" w:cs="Arial"/>
      <w:b/>
      <w:caps w:val="0"/>
      <w:noProof/>
    </w:rPr>
  </w:style>
  <w:style w:type="character" w:customStyle="1" w:styleId="Char0">
    <w:name w:val="宋体小四 Char"/>
    <w:link w:val="aff1"/>
    <w:rsid w:val="00C92BF6"/>
    <w:rPr>
      <w:kern w:val="2"/>
      <w:sz w:val="24"/>
      <w:szCs w:val="24"/>
    </w:rPr>
  </w:style>
  <w:style w:type="character" w:customStyle="1" w:styleId="Char1">
    <w:name w:val="无编号标题 Char"/>
    <w:link w:val="aff2"/>
    <w:rsid w:val="00C92BF6"/>
    <w:rPr>
      <w:rFonts w:eastAsia="黑体" w:cs="Arial"/>
      <w:b/>
      <w:noProof/>
      <w:kern w:val="44"/>
      <w:sz w:val="32"/>
      <w:szCs w:val="32"/>
    </w:rPr>
  </w:style>
  <w:style w:type="character" w:customStyle="1" w:styleId="40">
    <w:name w:val="标题 4 字符"/>
    <w:link w:val="4"/>
    <w:rsid w:val="00B53E60"/>
    <w:rPr>
      <w:rFonts w:ascii="黑体" w:eastAsia="黑体" w:hAnsi="黑体"/>
      <w:bCs/>
      <w:kern w:val="2"/>
      <w:sz w:val="24"/>
      <w:szCs w:val="28"/>
    </w:rPr>
  </w:style>
  <w:style w:type="character" w:customStyle="1" w:styleId="50">
    <w:name w:val="标题 5 字符"/>
    <w:link w:val="5"/>
    <w:semiHidden/>
    <w:rsid w:val="00C92BF6"/>
    <w:rPr>
      <w:b/>
      <w:bCs/>
      <w:kern w:val="2"/>
      <w:sz w:val="28"/>
      <w:szCs w:val="28"/>
    </w:rPr>
  </w:style>
  <w:style w:type="character" w:customStyle="1" w:styleId="60">
    <w:name w:val="标题 6 字符"/>
    <w:link w:val="6"/>
    <w:semiHidden/>
    <w:rsid w:val="00C92BF6"/>
    <w:rPr>
      <w:rFonts w:ascii="Cambria" w:hAnsi="Cambria"/>
      <w:b/>
      <w:bCs/>
      <w:kern w:val="2"/>
      <w:sz w:val="24"/>
      <w:szCs w:val="24"/>
    </w:rPr>
  </w:style>
  <w:style w:type="character" w:customStyle="1" w:styleId="70">
    <w:name w:val="标题 7 字符"/>
    <w:link w:val="7"/>
    <w:semiHidden/>
    <w:rsid w:val="00C92BF6"/>
    <w:rPr>
      <w:b/>
      <w:bCs/>
      <w:kern w:val="2"/>
      <w:sz w:val="24"/>
      <w:szCs w:val="24"/>
    </w:rPr>
  </w:style>
  <w:style w:type="character" w:customStyle="1" w:styleId="80">
    <w:name w:val="标题 8 字符"/>
    <w:link w:val="8"/>
    <w:semiHidden/>
    <w:rsid w:val="00C92BF6"/>
    <w:rPr>
      <w:rFonts w:ascii="Cambria" w:hAnsi="Cambria"/>
      <w:kern w:val="2"/>
      <w:sz w:val="24"/>
      <w:szCs w:val="24"/>
    </w:rPr>
  </w:style>
  <w:style w:type="numbering" w:customStyle="1" w:styleId="1">
    <w:name w:val="样式1"/>
    <w:uiPriority w:val="99"/>
    <w:rsid w:val="00DF2476"/>
    <w:pPr>
      <w:numPr>
        <w:numId w:val="2"/>
      </w:numPr>
    </w:pPr>
  </w:style>
  <w:style w:type="paragraph" w:styleId="aff3">
    <w:name w:val="caption"/>
    <w:basedOn w:val="a"/>
    <w:next w:val="a"/>
    <w:link w:val="aff4"/>
    <w:qFormat/>
    <w:rsid w:val="004448C8"/>
    <w:pPr>
      <w:adjustRightInd w:val="0"/>
      <w:snapToGrid w:val="0"/>
      <w:spacing w:before="152" w:after="160" w:line="312" w:lineRule="auto"/>
      <w:jc w:val="center"/>
    </w:pPr>
    <w:rPr>
      <w:rFonts w:eastAsia="黑体" w:cs="Arial"/>
      <w:szCs w:val="21"/>
    </w:rPr>
  </w:style>
  <w:style w:type="character" w:customStyle="1" w:styleId="aff4">
    <w:name w:val="题注 字符"/>
    <w:basedOn w:val="a0"/>
    <w:link w:val="aff3"/>
    <w:rsid w:val="004448C8"/>
    <w:rPr>
      <w:rFonts w:eastAsia="黑体" w:cs="Arial"/>
      <w:kern w:val="2"/>
      <w:sz w:val="21"/>
      <w:szCs w:val="21"/>
    </w:rPr>
  </w:style>
  <w:style w:type="paragraph" w:customStyle="1" w:styleId="aff5">
    <w:name w:val="公式"/>
    <w:basedOn w:val="a"/>
    <w:rsid w:val="004448C8"/>
    <w:pPr>
      <w:tabs>
        <w:tab w:val="center" w:pos="4140"/>
        <w:tab w:val="right" w:pos="8280"/>
      </w:tabs>
      <w:adjustRightInd w:val="0"/>
      <w:snapToGrid w:val="0"/>
      <w:spacing w:line="312" w:lineRule="auto"/>
    </w:pPr>
    <w:rPr>
      <w:sz w:val="24"/>
    </w:rPr>
  </w:style>
  <w:style w:type="paragraph" w:customStyle="1" w:styleId="aff6">
    <w:name w:val="图片居中"/>
    <w:basedOn w:val="aff1"/>
    <w:link w:val="Char2"/>
    <w:qFormat/>
    <w:rsid w:val="004B58F3"/>
    <w:pPr>
      <w:ind w:firstLineChars="0" w:firstLine="0"/>
      <w:jc w:val="center"/>
    </w:pPr>
    <w:rPr>
      <w:noProof/>
    </w:rPr>
  </w:style>
  <w:style w:type="paragraph" w:customStyle="1" w:styleId="Default">
    <w:name w:val="Default"/>
    <w:rsid w:val="00DA528E"/>
    <w:pPr>
      <w:widowControl w:val="0"/>
      <w:autoSpaceDE w:val="0"/>
      <w:autoSpaceDN w:val="0"/>
      <w:adjustRightInd w:val="0"/>
    </w:pPr>
    <w:rPr>
      <w:rFonts w:ascii="宋体" w:hAnsiTheme="minorHAnsi" w:cs="宋体"/>
      <w:color w:val="000000"/>
      <w:sz w:val="24"/>
      <w:szCs w:val="24"/>
    </w:rPr>
  </w:style>
  <w:style w:type="character" w:customStyle="1" w:styleId="Char2">
    <w:name w:val="图片居中 Char"/>
    <w:basedOn w:val="Char0"/>
    <w:link w:val="aff6"/>
    <w:rsid w:val="004B58F3"/>
    <w:rPr>
      <w:noProof/>
      <w:kern w:val="2"/>
      <w:sz w:val="24"/>
      <w:szCs w:val="24"/>
    </w:rPr>
  </w:style>
  <w:style w:type="paragraph" w:customStyle="1" w:styleId="CM1">
    <w:name w:val="CM1"/>
    <w:basedOn w:val="Default"/>
    <w:next w:val="Default"/>
    <w:uiPriority w:val="99"/>
    <w:rsid w:val="00DA528E"/>
    <w:rPr>
      <w:rFonts w:cstheme="minorBidi"/>
      <w:color w:val="auto"/>
    </w:rPr>
  </w:style>
  <w:style w:type="paragraph" w:customStyle="1" w:styleId="CM72">
    <w:name w:val="CM72"/>
    <w:basedOn w:val="Default"/>
    <w:next w:val="Default"/>
    <w:uiPriority w:val="99"/>
    <w:rsid w:val="00DA528E"/>
    <w:rPr>
      <w:rFonts w:cstheme="minorBidi"/>
      <w:color w:val="auto"/>
    </w:rPr>
  </w:style>
  <w:style w:type="paragraph" w:customStyle="1" w:styleId="CM74">
    <w:name w:val="CM74"/>
    <w:basedOn w:val="Default"/>
    <w:next w:val="Default"/>
    <w:uiPriority w:val="99"/>
    <w:rsid w:val="00DA528E"/>
    <w:rPr>
      <w:rFonts w:cstheme="minorBidi"/>
      <w:color w:val="auto"/>
    </w:rPr>
  </w:style>
  <w:style w:type="paragraph" w:customStyle="1" w:styleId="CM77">
    <w:name w:val="CM77"/>
    <w:basedOn w:val="Default"/>
    <w:next w:val="Default"/>
    <w:uiPriority w:val="99"/>
    <w:rsid w:val="00DA528E"/>
    <w:rPr>
      <w:rFonts w:cstheme="minorBidi"/>
      <w:color w:val="auto"/>
    </w:rPr>
  </w:style>
  <w:style w:type="paragraph" w:customStyle="1" w:styleId="CM78">
    <w:name w:val="CM78"/>
    <w:basedOn w:val="Default"/>
    <w:next w:val="Default"/>
    <w:uiPriority w:val="99"/>
    <w:rsid w:val="00DA528E"/>
    <w:rPr>
      <w:rFonts w:cstheme="minorBidi"/>
      <w:color w:val="auto"/>
    </w:rPr>
  </w:style>
  <w:style w:type="paragraph" w:customStyle="1" w:styleId="CM79">
    <w:name w:val="CM79"/>
    <w:basedOn w:val="Default"/>
    <w:next w:val="Default"/>
    <w:uiPriority w:val="99"/>
    <w:rsid w:val="00DA528E"/>
    <w:rPr>
      <w:rFonts w:cstheme="minorBidi"/>
      <w:color w:val="auto"/>
    </w:rPr>
  </w:style>
  <w:style w:type="paragraph" w:customStyle="1" w:styleId="CM80">
    <w:name w:val="CM80"/>
    <w:basedOn w:val="Default"/>
    <w:next w:val="Default"/>
    <w:uiPriority w:val="99"/>
    <w:rsid w:val="00DA528E"/>
    <w:rPr>
      <w:rFonts w:cstheme="minorBidi"/>
      <w:color w:val="auto"/>
    </w:rPr>
  </w:style>
  <w:style w:type="paragraph" w:customStyle="1" w:styleId="CM5">
    <w:name w:val="CM5"/>
    <w:basedOn w:val="Default"/>
    <w:next w:val="Default"/>
    <w:uiPriority w:val="99"/>
    <w:rsid w:val="00DA528E"/>
    <w:pPr>
      <w:spacing w:line="360" w:lineRule="atLeast"/>
    </w:pPr>
    <w:rPr>
      <w:rFonts w:cstheme="minorBidi"/>
      <w:color w:val="auto"/>
    </w:rPr>
  </w:style>
  <w:style w:type="paragraph" w:customStyle="1" w:styleId="CM6">
    <w:name w:val="CM6"/>
    <w:basedOn w:val="Default"/>
    <w:next w:val="Default"/>
    <w:uiPriority w:val="99"/>
    <w:rsid w:val="00DA528E"/>
    <w:pPr>
      <w:spacing w:line="360" w:lineRule="atLeast"/>
    </w:pPr>
    <w:rPr>
      <w:rFonts w:cstheme="minorBidi"/>
      <w:color w:val="auto"/>
    </w:rPr>
  </w:style>
  <w:style w:type="paragraph" w:customStyle="1" w:styleId="CM82">
    <w:name w:val="CM82"/>
    <w:basedOn w:val="Default"/>
    <w:next w:val="Default"/>
    <w:uiPriority w:val="99"/>
    <w:rsid w:val="00DA528E"/>
    <w:rPr>
      <w:rFonts w:cstheme="minorBidi"/>
      <w:color w:val="auto"/>
    </w:rPr>
  </w:style>
  <w:style w:type="paragraph" w:customStyle="1" w:styleId="CM84">
    <w:name w:val="CM84"/>
    <w:basedOn w:val="Default"/>
    <w:next w:val="Default"/>
    <w:uiPriority w:val="99"/>
    <w:rsid w:val="00DA528E"/>
    <w:rPr>
      <w:rFonts w:cstheme="minorBidi"/>
      <w:color w:val="auto"/>
    </w:rPr>
  </w:style>
  <w:style w:type="paragraph" w:customStyle="1" w:styleId="CM22">
    <w:name w:val="CM22"/>
    <w:basedOn w:val="Default"/>
    <w:next w:val="Default"/>
    <w:uiPriority w:val="99"/>
    <w:rsid w:val="00DA528E"/>
    <w:pPr>
      <w:spacing w:line="358" w:lineRule="atLeast"/>
    </w:pPr>
    <w:rPr>
      <w:rFonts w:cstheme="minorBidi"/>
      <w:color w:val="auto"/>
    </w:rPr>
  </w:style>
  <w:style w:type="paragraph" w:customStyle="1" w:styleId="CM23">
    <w:name w:val="CM23"/>
    <w:basedOn w:val="Default"/>
    <w:next w:val="Default"/>
    <w:uiPriority w:val="99"/>
    <w:rsid w:val="00DA528E"/>
    <w:pPr>
      <w:spacing w:line="358" w:lineRule="atLeast"/>
    </w:pPr>
    <w:rPr>
      <w:rFonts w:cstheme="minorBidi"/>
      <w:color w:val="auto"/>
    </w:rPr>
  </w:style>
  <w:style w:type="paragraph" w:customStyle="1" w:styleId="CM24">
    <w:name w:val="CM24"/>
    <w:basedOn w:val="Default"/>
    <w:next w:val="Default"/>
    <w:uiPriority w:val="99"/>
    <w:rsid w:val="00DA528E"/>
    <w:pPr>
      <w:spacing w:line="358" w:lineRule="atLeast"/>
    </w:pPr>
    <w:rPr>
      <w:rFonts w:cstheme="minorBidi"/>
      <w:color w:val="auto"/>
    </w:rPr>
  </w:style>
  <w:style w:type="paragraph" w:customStyle="1" w:styleId="CM27">
    <w:name w:val="CM27"/>
    <w:basedOn w:val="Default"/>
    <w:next w:val="Default"/>
    <w:uiPriority w:val="99"/>
    <w:rsid w:val="00DA528E"/>
    <w:pPr>
      <w:spacing w:line="360" w:lineRule="atLeast"/>
    </w:pPr>
    <w:rPr>
      <w:rFonts w:cstheme="minorBidi"/>
      <w:color w:val="auto"/>
    </w:rPr>
  </w:style>
  <w:style w:type="paragraph" w:customStyle="1" w:styleId="CM87">
    <w:name w:val="CM87"/>
    <w:basedOn w:val="Default"/>
    <w:next w:val="Default"/>
    <w:uiPriority w:val="99"/>
    <w:rsid w:val="00DA528E"/>
    <w:rPr>
      <w:rFonts w:cstheme="minorBidi"/>
      <w:color w:val="auto"/>
    </w:rPr>
  </w:style>
  <w:style w:type="paragraph" w:customStyle="1" w:styleId="CM83">
    <w:name w:val="CM83"/>
    <w:basedOn w:val="Default"/>
    <w:next w:val="Default"/>
    <w:uiPriority w:val="99"/>
    <w:rsid w:val="00DA528E"/>
    <w:rPr>
      <w:rFonts w:cstheme="minorBidi"/>
      <w:color w:val="auto"/>
    </w:rPr>
  </w:style>
  <w:style w:type="paragraph" w:customStyle="1" w:styleId="CM33">
    <w:name w:val="CM33"/>
    <w:basedOn w:val="Default"/>
    <w:next w:val="Default"/>
    <w:uiPriority w:val="99"/>
    <w:rsid w:val="00DA528E"/>
    <w:pPr>
      <w:spacing w:line="360" w:lineRule="atLeast"/>
    </w:pPr>
    <w:rPr>
      <w:rFonts w:cstheme="minorBidi"/>
      <w:color w:val="auto"/>
    </w:rPr>
  </w:style>
  <w:style w:type="paragraph" w:customStyle="1" w:styleId="CM90">
    <w:name w:val="CM90"/>
    <w:basedOn w:val="Default"/>
    <w:next w:val="Default"/>
    <w:uiPriority w:val="99"/>
    <w:rsid w:val="00DA528E"/>
    <w:rPr>
      <w:rFonts w:cstheme="minorBidi"/>
      <w:color w:val="auto"/>
    </w:rPr>
  </w:style>
  <w:style w:type="paragraph" w:customStyle="1" w:styleId="CM36">
    <w:name w:val="CM36"/>
    <w:basedOn w:val="Default"/>
    <w:next w:val="Default"/>
    <w:uiPriority w:val="99"/>
    <w:rsid w:val="00DA528E"/>
    <w:pPr>
      <w:spacing w:line="358" w:lineRule="atLeast"/>
    </w:pPr>
    <w:rPr>
      <w:rFonts w:cstheme="minorBidi"/>
      <w:color w:val="auto"/>
    </w:rPr>
  </w:style>
  <w:style w:type="character" w:styleId="aff7">
    <w:name w:val="Emphasis"/>
    <w:basedOn w:val="a0"/>
    <w:qFormat/>
    <w:rsid w:val="009D5CB4"/>
    <w:rPr>
      <w:i/>
      <w:iCs/>
    </w:rPr>
  </w:style>
  <w:style w:type="paragraph" w:customStyle="1" w:styleId="27">
    <w:name w:val="正文首行缩进2字"/>
    <w:basedOn w:val="a"/>
    <w:rsid w:val="007527C1"/>
    <w:pPr>
      <w:adjustRightInd w:val="0"/>
      <w:snapToGrid w:val="0"/>
      <w:spacing w:line="312" w:lineRule="auto"/>
      <w:ind w:firstLineChars="200" w:firstLine="200"/>
    </w:pPr>
    <w:rPr>
      <w:sz w:val="24"/>
    </w:rPr>
  </w:style>
  <w:style w:type="paragraph" w:styleId="aff8">
    <w:name w:val="footnote text"/>
    <w:basedOn w:val="a"/>
    <w:link w:val="aff9"/>
    <w:semiHidden/>
    <w:unhideWhenUsed/>
    <w:rsid w:val="00AD325F"/>
    <w:pPr>
      <w:snapToGrid w:val="0"/>
      <w:jc w:val="left"/>
    </w:pPr>
    <w:rPr>
      <w:sz w:val="18"/>
      <w:szCs w:val="18"/>
    </w:rPr>
  </w:style>
  <w:style w:type="character" w:customStyle="1" w:styleId="aff9">
    <w:name w:val="脚注文本 字符"/>
    <w:basedOn w:val="a0"/>
    <w:link w:val="aff8"/>
    <w:semiHidden/>
    <w:rsid w:val="00AD325F"/>
    <w:rPr>
      <w:kern w:val="2"/>
      <w:sz w:val="18"/>
      <w:szCs w:val="18"/>
    </w:rPr>
  </w:style>
  <w:style w:type="character" w:styleId="affa">
    <w:name w:val="footnote reference"/>
    <w:basedOn w:val="a0"/>
    <w:semiHidden/>
    <w:unhideWhenUsed/>
    <w:rsid w:val="00AD325F"/>
    <w:rPr>
      <w:vertAlign w:val="superscript"/>
    </w:rPr>
  </w:style>
  <w:style w:type="character" w:customStyle="1" w:styleId="ca-51">
    <w:name w:val="ca-51"/>
    <w:rsid w:val="00617418"/>
    <w:rPr>
      <w:rFonts w:ascii="楷体_GB2312" w:eastAsia="楷体_GB2312" w:hint="eastAsia"/>
      <w:color w:val="FF0000"/>
      <w:sz w:val="28"/>
      <w:szCs w:val="28"/>
    </w:rPr>
  </w:style>
  <w:style w:type="paragraph" w:customStyle="1" w:styleId="ListParagraph1">
    <w:name w:val="List Paragraph1"/>
    <w:basedOn w:val="a"/>
    <w:rsid w:val="00A41D0A"/>
    <w:pPr>
      <w:ind w:firstLineChars="200" w:firstLine="42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310612">
      <w:bodyDiv w:val="1"/>
      <w:marLeft w:val="0"/>
      <w:marRight w:val="0"/>
      <w:marTop w:val="0"/>
      <w:marBottom w:val="0"/>
      <w:divBdr>
        <w:top w:val="none" w:sz="0" w:space="0" w:color="auto"/>
        <w:left w:val="none" w:sz="0" w:space="0" w:color="auto"/>
        <w:bottom w:val="none" w:sz="0" w:space="0" w:color="auto"/>
        <w:right w:val="none" w:sz="0" w:space="0" w:color="auto"/>
      </w:divBdr>
    </w:div>
    <w:div w:id="490946002">
      <w:bodyDiv w:val="1"/>
      <w:marLeft w:val="0"/>
      <w:marRight w:val="0"/>
      <w:marTop w:val="0"/>
      <w:marBottom w:val="0"/>
      <w:divBdr>
        <w:top w:val="none" w:sz="0" w:space="0" w:color="auto"/>
        <w:left w:val="none" w:sz="0" w:space="0" w:color="auto"/>
        <w:bottom w:val="none" w:sz="0" w:space="0" w:color="auto"/>
        <w:right w:val="none" w:sz="0" w:space="0" w:color="auto"/>
      </w:divBdr>
    </w:div>
    <w:div w:id="516233735">
      <w:bodyDiv w:val="1"/>
      <w:marLeft w:val="0"/>
      <w:marRight w:val="0"/>
      <w:marTop w:val="0"/>
      <w:marBottom w:val="0"/>
      <w:divBdr>
        <w:top w:val="none" w:sz="0" w:space="0" w:color="auto"/>
        <w:left w:val="none" w:sz="0" w:space="0" w:color="auto"/>
        <w:bottom w:val="none" w:sz="0" w:space="0" w:color="auto"/>
        <w:right w:val="none" w:sz="0" w:space="0" w:color="auto"/>
      </w:divBdr>
    </w:div>
    <w:div w:id="673384398">
      <w:bodyDiv w:val="1"/>
      <w:marLeft w:val="0"/>
      <w:marRight w:val="0"/>
      <w:marTop w:val="0"/>
      <w:marBottom w:val="0"/>
      <w:divBdr>
        <w:top w:val="none" w:sz="0" w:space="0" w:color="auto"/>
        <w:left w:val="none" w:sz="0" w:space="0" w:color="auto"/>
        <w:bottom w:val="none" w:sz="0" w:space="0" w:color="auto"/>
        <w:right w:val="none" w:sz="0" w:space="0" w:color="auto"/>
      </w:divBdr>
    </w:div>
    <w:div w:id="749543884">
      <w:bodyDiv w:val="1"/>
      <w:marLeft w:val="0"/>
      <w:marRight w:val="0"/>
      <w:marTop w:val="0"/>
      <w:marBottom w:val="0"/>
      <w:divBdr>
        <w:top w:val="none" w:sz="0" w:space="0" w:color="auto"/>
        <w:left w:val="none" w:sz="0" w:space="0" w:color="auto"/>
        <w:bottom w:val="none" w:sz="0" w:space="0" w:color="auto"/>
        <w:right w:val="none" w:sz="0" w:space="0" w:color="auto"/>
      </w:divBdr>
    </w:div>
    <w:div w:id="768502864">
      <w:bodyDiv w:val="1"/>
      <w:marLeft w:val="0"/>
      <w:marRight w:val="0"/>
      <w:marTop w:val="0"/>
      <w:marBottom w:val="0"/>
      <w:divBdr>
        <w:top w:val="none" w:sz="0" w:space="0" w:color="auto"/>
        <w:left w:val="none" w:sz="0" w:space="0" w:color="auto"/>
        <w:bottom w:val="none" w:sz="0" w:space="0" w:color="auto"/>
        <w:right w:val="none" w:sz="0" w:space="0" w:color="auto"/>
      </w:divBdr>
    </w:div>
    <w:div w:id="966353820">
      <w:bodyDiv w:val="1"/>
      <w:marLeft w:val="0"/>
      <w:marRight w:val="0"/>
      <w:marTop w:val="0"/>
      <w:marBottom w:val="0"/>
      <w:divBdr>
        <w:top w:val="none" w:sz="0" w:space="0" w:color="auto"/>
        <w:left w:val="none" w:sz="0" w:space="0" w:color="auto"/>
        <w:bottom w:val="none" w:sz="0" w:space="0" w:color="auto"/>
        <w:right w:val="none" w:sz="0" w:space="0" w:color="auto"/>
      </w:divBdr>
    </w:div>
    <w:div w:id="1077827147">
      <w:bodyDiv w:val="1"/>
      <w:marLeft w:val="0"/>
      <w:marRight w:val="0"/>
      <w:marTop w:val="0"/>
      <w:marBottom w:val="0"/>
      <w:divBdr>
        <w:top w:val="none" w:sz="0" w:space="0" w:color="auto"/>
        <w:left w:val="none" w:sz="0" w:space="0" w:color="auto"/>
        <w:bottom w:val="none" w:sz="0" w:space="0" w:color="auto"/>
        <w:right w:val="none" w:sz="0" w:space="0" w:color="auto"/>
      </w:divBdr>
      <w:divsChild>
        <w:div w:id="1157500697">
          <w:marLeft w:val="0"/>
          <w:marRight w:val="0"/>
          <w:marTop w:val="0"/>
          <w:marBottom w:val="0"/>
          <w:divBdr>
            <w:top w:val="none" w:sz="0" w:space="0" w:color="auto"/>
            <w:left w:val="none" w:sz="0" w:space="0" w:color="auto"/>
            <w:bottom w:val="none" w:sz="0" w:space="0" w:color="auto"/>
            <w:right w:val="none" w:sz="0" w:space="0" w:color="auto"/>
          </w:divBdr>
        </w:div>
      </w:divsChild>
    </w:div>
    <w:div w:id="1567910609">
      <w:bodyDiv w:val="1"/>
      <w:marLeft w:val="0"/>
      <w:marRight w:val="0"/>
      <w:marTop w:val="0"/>
      <w:marBottom w:val="0"/>
      <w:divBdr>
        <w:top w:val="none" w:sz="0" w:space="0" w:color="auto"/>
        <w:left w:val="none" w:sz="0" w:space="0" w:color="auto"/>
        <w:bottom w:val="none" w:sz="0" w:space="0" w:color="auto"/>
        <w:right w:val="none" w:sz="0" w:space="0" w:color="auto"/>
      </w:divBdr>
    </w:div>
    <w:div w:id="1591503750">
      <w:bodyDiv w:val="1"/>
      <w:marLeft w:val="0"/>
      <w:marRight w:val="0"/>
      <w:marTop w:val="0"/>
      <w:marBottom w:val="0"/>
      <w:divBdr>
        <w:top w:val="none" w:sz="0" w:space="0" w:color="auto"/>
        <w:left w:val="none" w:sz="0" w:space="0" w:color="auto"/>
        <w:bottom w:val="none" w:sz="0" w:space="0" w:color="auto"/>
        <w:right w:val="none" w:sz="0" w:space="0" w:color="auto"/>
      </w:divBdr>
    </w:div>
    <w:div w:id="1706054341">
      <w:bodyDiv w:val="1"/>
      <w:marLeft w:val="0"/>
      <w:marRight w:val="0"/>
      <w:marTop w:val="0"/>
      <w:marBottom w:val="0"/>
      <w:divBdr>
        <w:top w:val="none" w:sz="0" w:space="0" w:color="auto"/>
        <w:left w:val="none" w:sz="0" w:space="0" w:color="auto"/>
        <w:bottom w:val="none" w:sz="0" w:space="0" w:color="auto"/>
        <w:right w:val="none" w:sz="0" w:space="0" w:color="auto"/>
      </w:divBdr>
    </w:div>
    <w:div w:id="1800146900">
      <w:bodyDiv w:val="1"/>
      <w:marLeft w:val="0"/>
      <w:marRight w:val="0"/>
      <w:marTop w:val="0"/>
      <w:marBottom w:val="0"/>
      <w:divBdr>
        <w:top w:val="none" w:sz="0" w:space="0" w:color="auto"/>
        <w:left w:val="none" w:sz="0" w:space="0" w:color="auto"/>
        <w:bottom w:val="none" w:sz="0" w:space="0" w:color="auto"/>
        <w:right w:val="none" w:sz="0" w:space="0" w:color="auto"/>
      </w:divBdr>
      <w:divsChild>
        <w:div w:id="1978295522">
          <w:marLeft w:val="0"/>
          <w:marRight w:val="0"/>
          <w:marTop w:val="0"/>
          <w:marBottom w:val="0"/>
          <w:divBdr>
            <w:top w:val="none" w:sz="0" w:space="0" w:color="auto"/>
            <w:left w:val="none" w:sz="0" w:space="0" w:color="auto"/>
            <w:bottom w:val="none" w:sz="0" w:space="0" w:color="auto"/>
            <w:right w:val="none" w:sz="0" w:space="0" w:color="auto"/>
          </w:divBdr>
        </w:div>
      </w:divsChild>
    </w:div>
    <w:div w:id="1843469690">
      <w:bodyDiv w:val="1"/>
      <w:marLeft w:val="0"/>
      <w:marRight w:val="0"/>
      <w:marTop w:val="0"/>
      <w:marBottom w:val="0"/>
      <w:divBdr>
        <w:top w:val="none" w:sz="0" w:space="0" w:color="auto"/>
        <w:left w:val="none" w:sz="0" w:space="0" w:color="auto"/>
        <w:bottom w:val="none" w:sz="0" w:space="0" w:color="auto"/>
        <w:right w:val="none" w:sz="0" w:space="0" w:color="auto"/>
      </w:divBdr>
      <w:divsChild>
        <w:div w:id="46732332">
          <w:marLeft w:val="0"/>
          <w:marRight w:val="0"/>
          <w:marTop w:val="0"/>
          <w:marBottom w:val="0"/>
          <w:divBdr>
            <w:top w:val="none" w:sz="0" w:space="0" w:color="auto"/>
            <w:left w:val="none" w:sz="0" w:space="0" w:color="auto"/>
            <w:bottom w:val="none" w:sz="0" w:space="0" w:color="auto"/>
            <w:right w:val="none" w:sz="0" w:space="0" w:color="auto"/>
          </w:divBdr>
        </w:div>
      </w:divsChild>
    </w:div>
    <w:div w:id="1885865630">
      <w:bodyDiv w:val="1"/>
      <w:marLeft w:val="0"/>
      <w:marRight w:val="0"/>
      <w:marTop w:val="0"/>
      <w:marBottom w:val="0"/>
      <w:divBdr>
        <w:top w:val="none" w:sz="0" w:space="0" w:color="auto"/>
        <w:left w:val="none" w:sz="0" w:space="0" w:color="auto"/>
        <w:bottom w:val="none" w:sz="0" w:space="0" w:color="auto"/>
        <w:right w:val="none" w:sz="0" w:space="0" w:color="auto"/>
      </w:divBdr>
    </w:div>
    <w:div w:id="209689768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file:///D:\Documents\Tencent%20Files\339007878\Image\C2C\~K4PQH$C7%5bCF%25)EDUOC)WRL.png" TargetMode="External"/><Relationship Id="rId23" Type="http://schemas.openxmlformats.org/officeDocument/2006/relationships/hyperlink" Target="http://baike.baidu.com/item/%E7%A6%BB%E6%95%A3%E7%A8%8B%E5%BA%A6"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baike.baidu.com/item/%E6%95%B0%E6%8D%AE%E7%B1%BB%E5%9E%8B"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0A3DB-8BAC-4C74-8E00-5FCB7FFC2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13880</TotalTime>
  <Pages>1</Pages>
  <Words>9744</Words>
  <Characters>55544</Characters>
  <Application>Microsoft Office Word</Application>
  <DocSecurity>0</DocSecurity>
  <Lines>462</Lines>
  <Paragraphs>130</Paragraphs>
  <ScaleCrop>false</ScaleCrop>
  <Company/>
  <LinksUpToDate>false</LinksUpToDate>
  <CharactersWithSpaces>65158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dc:title>
  <dc:creator>marong</dc:creator>
  <dc:description>NE.Ref</dc:description>
  <cp:lastModifiedBy>Frank Chin</cp:lastModifiedBy>
  <cp:revision>6240</cp:revision>
  <cp:lastPrinted>2017-05-02T04:01:00Z</cp:lastPrinted>
  <dcterms:created xsi:type="dcterms:W3CDTF">2016-05-29T06:31:00Z</dcterms:created>
  <dcterms:modified xsi:type="dcterms:W3CDTF">2017-05-08T06:40:00Z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